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FB" w:rsidRPr="00731F4D" w:rsidRDefault="002179FB" w:rsidP="002179FB">
      <w:pPr>
        <w:pStyle w:val="1"/>
      </w:pPr>
      <w:r w:rsidRPr="00731F4D">
        <w:t>ПРОЕКТ РІШЕННЯ</w:t>
      </w:r>
    </w:p>
    <w:p w:rsidR="00AE694B" w:rsidRDefault="002179FB" w:rsidP="00AE694B">
      <w:pPr>
        <w:pStyle w:val="1"/>
      </w:pPr>
      <w:r w:rsidRPr="00731F4D">
        <w:t>ВИКОНАВЧОГО КОМІТЕТУ РОМЕНСЬКОЇ МІСЬКОЇ РАДИ</w:t>
      </w:r>
    </w:p>
    <w:p w:rsidR="00AE694B" w:rsidRDefault="00AE694B" w:rsidP="002179FB">
      <w:pPr>
        <w:spacing w:after="0" w:line="240" w:lineRule="auto"/>
        <w:jc w:val="both"/>
        <w:rPr>
          <w:rFonts w:ascii="Times New Roman" w:hAnsi="Times New Roman" w:cs="Times New Roman"/>
          <w:sz w:val="24"/>
          <w:szCs w:val="24"/>
          <w:lang w:val="uk-UA"/>
        </w:rPr>
      </w:pPr>
    </w:p>
    <w:tbl>
      <w:tblPr>
        <w:tblW w:w="0" w:type="auto"/>
        <w:tblLook w:val="00A0"/>
      </w:tblPr>
      <w:tblGrid>
        <w:gridCol w:w="3200"/>
        <w:gridCol w:w="3185"/>
        <w:gridCol w:w="3186"/>
      </w:tblGrid>
      <w:tr w:rsidR="00AE694B" w:rsidRPr="00055429" w:rsidTr="0084312C">
        <w:tc>
          <w:tcPr>
            <w:tcW w:w="3284" w:type="dxa"/>
          </w:tcPr>
          <w:p w:rsidR="00AE694B" w:rsidRPr="00055429" w:rsidRDefault="00AE694B" w:rsidP="0084312C">
            <w:pPr>
              <w:spacing w:after="0"/>
              <w:jc w:val="both"/>
              <w:rPr>
                <w:rFonts w:ascii="Times New Roman" w:hAnsi="Times New Roman" w:cs="Times New Roman"/>
                <w:b/>
                <w:sz w:val="24"/>
                <w:szCs w:val="24"/>
                <w:lang w:eastAsia="uk-UA"/>
              </w:rPr>
            </w:pPr>
            <w:r>
              <w:rPr>
                <w:rFonts w:ascii="Times New Roman" w:hAnsi="Times New Roman" w:cs="Times New Roman"/>
                <w:b/>
                <w:bCs/>
                <w:sz w:val="24"/>
                <w:szCs w:val="24"/>
                <w:lang w:val="uk-UA"/>
              </w:rPr>
              <w:t>12.05</w:t>
            </w:r>
            <w:r w:rsidRPr="00055429">
              <w:rPr>
                <w:rFonts w:ascii="Times New Roman" w:hAnsi="Times New Roman" w:cs="Times New Roman"/>
                <w:b/>
                <w:bCs/>
                <w:sz w:val="24"/>
                <w:szCs w:val="24"/>
                <w:lang w:val="uk-UA"/>
              </w:rPr>
              <w:t>.2020</w:t>
            </w:r>
          </w:p>
        </w:tc>
        <w:tc>
          <w:tcPr>
            <w:tcW w:w="3285" w:type="dxa"/>
          </w:tcPr>
          <w:p w:rsidR="00AE694B" w:rsidRPr="00055429" w:rsidRDefault="00AE694B" w:rsidP="0084312C">
            <w:pPr>
              <w:spacing w:after="0"/>
              <w:jc w:val="center"/>
              <w:rPr>
                <w:rFonts w:ascii="Times New Roman" w:hAnsi="Times New Roman" w:cs="Times New Roman"/>
                <w:b/>
                <w:sz w:val="24"/>
                <w:szCs w:val="24"/>
                <w:lang w:eastAsia="uk-UA"/>
              </w:rPr>
            </w:pPr>
            <w:proofErr w:type="spellStart"/>
            <w:r w:rsidRPr="00055429">
              <w:rPr>
                <w:rFonts w:ascii="Times New Roman" w:hAnsi="Times New Roman" w:cs="Times New Roman"/>
                <w:b/>
                <w:sz w:val="24"/>
                <w:szCs w:val="24"/>
              </w:rPr>
              <w:t>Ромни</w:t>
            </w:r>
            <w:proofErr w:type="spellEnd"/>
          </w:p>
        </w:tc>
        <w:tc>
          <w:tcPr>
            <w:tcW w:w="3285" w:type="dxa"/>
          </w:tcPr>
          <w:p w:rsidR="00AE694B" w:rsidRPr="00CF680D" w:rsidRDefault="00AE694B" w:rsidP="0084312C">
            <w:pPr>
              <w:spacing w:after="0"/>
              <w:jc w:val="right"/>
              <w:rPr>
                <w:rFonts w:ascii="Times New Roman" w:hAnsi="Times New Roman" w:cs="Times New Roman"/>
                <w:b/>
                <w:sz w:val="24"/>
                <w:szCs w:val="24"/>
                <w:lang w:val="uk-UA" w:eastAsia="uk-UA"/>
              </w:rPr>
            </w:pPr>
            <w:r w:rsidRPr="00055429">
              <w:rPr>
                <w:rFonts w:ascii="Times New Roman" w:hAnsi="Times New Roman" w:cs="Times New Roman"/>
                <w:b/>
                <w:sz w:val="24"/>
                <w:szCs w:val="24"/>
                <w:lang w:eastAsia="uk-UA"/>
              </w:rPr>
              <w:t>№</w:t>
            </w:r>
            <w:r>
              <w:rPr>
                <w:rFonts w:ascii="Times New Roman" w:hAnsi="Times New Roman" w:cs="Times New Roman"/>
                <w:b/>
                <w:sz w:val="24"/>
                <w:szCs w:val="24"/>
                <w:lang w:val="uk-UA" w:eastAsia="uk-UA"/>
              </w:rPr>
              <w:t xml:space="preserve"> ______</w:t>
            </w:r>
          </w:p>
        </w:tc>
      </w:tr>
    </w:tbl>
    <w:p w:rsidR="00AE694B" w:rsidRPr="006E362C" w:rsidRDefault="00AE694B" w:rsidP="00AE694B">
      <w:pPr>
        <w:spacing w:after="0"/>
        <w:rPr>
          <w:rFonts w:ascii="Times New Roman" w:hAnsi="Times New Roman" w:cs="Times New Roman"/>
          <w:b/>
          <w:sz w:val="16"/>
          <w:szCs w:val="16"/>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2"/>
      </w:tblGrid>
      <w:tr w:rsidR="0059517D" w:rsidTr="005D67D5">
        <w:tc>
          <w:tcPr>
            <w:tcW w:w="5778" w:type="dxa"/>
          </w:tcPr>
          <w:p w:rsidR="0059517D" w:rsidRPr="00B10F60" w:rsidRDefault="0059517D" w:rsidP="005D67D5">
            <w:pPr>
              <w:spacing w:line="276" w:lineRule="auto"/>
              <w:jc w:val="both"/>
              <w:rPr>
                <w:rFonts w:ascii="Times New Roman" w:hAnsi="Times New Roman" w:cs="Times New Roman"/>
                <w:b/>
                <w:sz w:val="24"/>
                <w:szCs w:val="24"/>
                <w:lang w:val="uk-UA"/>
              </w:rPr>
            </w:pPr>
            <w:r w:rsidRPr="00B10F60">
              <w:rPr>
                <w:rFonts w:ascii="Times New Roman" w:hAnsi="Times New Roman" w:cs="Times New Roman"/>
                <w:b/>
                <w:sz w:val="24"/>
                <w:szCs w:val="24"/>
              </w:rPr>
              <w:t xml:space="preserve">Про </w:t>
            </w:r>
            <w:proofErr w:type="spellStart"/>
            <w:r w:rsidRPr="00B10F60">
              <w:rPr>
                <w:rFonts w:ascii="Times New Roman" w:hAnsi="Times New Roman" w:cs="Times New Roman"/>
                <w:b/>
                <w:sz w:val="24"/>
                <w:szCs w:val="24"/>
              </w:rPr>
              <w:t>визначення</w:t>
            </w:r>
            <w:proofErr w:type="spellEnd"/>
            <w:r w:rsidRPr="00B10F60">
              <w:rPr>
                <w:rFonts w:ascii="Times New Roman" w:hAnsi="Times New Roman" w:cs="Times New Roman"/>
                <w:b/>
                <w:sz w:val="24"/>
                <w:szCs w:val="24"/>
              </w:rPr>
              <w:t xml:space="preserve"> </w:t>
            </w:r>
            <w:r w:rsidRPr="00B10F60">
              <w:rPr>
                <w:rFonts w:ascii="Times New Roman" w:hAnsi="Times New Roman" w:cs="Times New Roman"/>
                <w:b/>
                <w:sz w:val="24"/>
                <w:szCs w:val="24"/>
                <w:lang w:val="uk-UA"/>
              </w:rPr>
              <w:t xml:space="preserve">комунального </w:t>
            </w:r>
            <w:proofErr w:type="gramStart"/>
            <w:r w:rsidRPr="00B10F60">
              <w:rPr>
                <w:rFonts w:ascii="Times New Roman" w:hAnsi="Times New Roman" w:cs="Times New Roman"/>
                <w:b/>
                <w:sz w:val="24"/>
                <w:szCs w:val="24"/>
                <w:lang w:val="uk-UA"/>
              </w:rPr>
              <w:t>п</w:t>
            </w:r>
            <w:proofErr w:type="gramEnd"/>
            <w:r w:rsidRPr="00B10F60">
              <w:rPr>
                <w:rFonts w:ascii="Times New Roman" w:hAnsi="Times New Roman" w:cs="Times New Roman"/>
                <w:b/>
                <w:sz w:val="24"/>
                <w:szCs w:val="24"/>
                <w:lang w:val="uk-UA"/>
              </w:rPr>
              <w:t>ідприємства «Комбінат комунальних підприємств» Роменської міської ради</w:t>
            </w:r>
            <w:r w:rsidRPr="00B10F60">
              <w:rPr>
                <w:rFonts w:ascii="Times New Roman" w:hAnsi="Times New Roman" w:cs="Times New Roman"/>
                <w:b/>
                <w:sz w:val="24"/>
                <w:szCs w:val="24"/>
              </w:rPr>
              <w:t xml:space="preserve"> </w:t>
            </w:r>
            <w:proofErr w:type="spellStart"/>
            <w:r w:rsidRPr="00B10F60">
              <w:rPr>
                <w:rFonts w:ascii="Times New Roman" w:hAnsi="Times New Roman" w:cs="Times New Roman"/>
                <w:b/>
                <w:sz w:val="24"/>
                <w:szCs w:val="24"/>
              </w:rPr>
              <w:t>одержувач</w:t>
            </w:r>
            <w:r w:rsidRPr="00B10F60">
              <w:rPr>
                <w:rFonts w:ascii="Times New Roman" w:hAnsi="Times New Roman" w:cs="Times New Roman"/>
                <w:b/>
                <w:sz w:val="24"/>
                <w:szCs w:val="24"/>
                <w:lang w:val="uk-UA"/>
              </w:rPr>
              <w:t>ем</w:t>
            </w:r>
            <w:proofErr w:type="spellEnd"/>
            <w:r w:rsidRPr="00B10F60">
              <w:rPr>
                <w:rFonts w:ascii="Times New Roman" w:hAnsi="Times New Roman" w:cs="Times New Roman"/>
                <w:b/>
                <w:sz w:val="24"/>
                <w:szCs w:val="24"/>
                <w:lang w:val="uk-UA"/>
              </w:rPr>
              <w:t xml:space="preserve"> </w:t>
            </w:r>
            <w:proofErr w:type="spellStart"/>
            <w:r w:rsidRPr="00B10F60">
              <w:rPr>
                <w:rFonts w:ascii="Times New Roman" w:hAnsi="Times New Roman" w:cs="Times New Roman"/>
                <w:b/>
                <w:sz w:val="24"/>
                <w:szCs w:val="24"/>
              </w:rPr>
              <w:t>бюджетних</w:t>
            </w:r>
            <w:proofErr w:type="spellEnd"/>
            <w:r w:rsidRPr="00B10F60">
              <w:rPr>
                <w:rFonts w:ascii="Times New Roman" w:hAnsi="Times New Roman" w:cs="Times New Roman"/>
                <w:b/>
                <w:sz w:val="24"/>
                <w:szCs w:val="24"/>
              </w:rPr>
              <w:t xml:space="preserve"> </w:t>
            </w:r>
            <w:proofErr w:type="spellStart"/>
            <w:r w:rsidRPr="00B10F60">
              <w:rPr>
                <w:rFonts w:ascii="Times New Roman" w:hAnsi="Times New Roman" w:cs="Times New Roman"/>
                <w:b/>
                <w:sz w:val="24"/>
                <w:szCs w:val="24"/>
              </w:rPr>
              <w:t>коштів</w:t>
            </w:r>
            <w:proofErr w:type="spellEnd"/>
          </w:p>
        </w:tc>
        <w:tc>
          <w:tcPr>
            <w:tcW w:w="3792" w:type="dxa"/>
          </w:tcPr>
          <w:p w:rsidR="0059517D" w:rsidRDefault="0059517D" w:rsidP="005D67D5">
            <w:pPr>
              <w:rPr>
                <w:rFonts w:ascii="Times New Roman" w:hAnsi="Times New Roman" w:cs="Times New Roman"/>
                <w:b/>
                <w:sz w:val="16"/>
                <w:szCs w:val="16"/>
                <w:lang w:val="uk-UA"/>
              </w:rPr>
            </w:pPr>
          </w:p>
        </w:tc>
      </w:tr>
    </w:tbl>
    <w:p w:rsidR="0059517D" w:rsidRPr="006E362C" w:rsidRDefault="0059517D" w:rsidP="0059517D">
      <w:pPr>
        <w:spacing w:after="0"/>
        <w:ind w:firstLine="426"/>
        <w:jc w:val="both"/>
        <w:rPr>
          <w:rFonts w:ascii="Times New Roman" w:hAnsi="Times New Roman" w:cs="Times New Roman"/>
          <w:sz w:val="20"/>
          <w:szCs w:val="20"/>
          <w:lang w:val="uk-UA"/>
        </w:rPr>
      </w:pPr>
    </w:p>
    <w:p w:rsidR="0059517D" w:rsidRDefault="0059517D" w:rsidP="0059517D">
      <w:pPr>
        <w:spacing w:after="0"/>
        <w:ind w:firstLine="426"/>
        <w:jc w:val="both"/>
        <w:rPr>
          <w:rFonts w:ascii="Times New Roman" w:hAnsi="Times New Roman" w:cs="Times New Roman"/>
          <w:sz w:val="24"/>
          <w:szCs w:val="24"/>
          <w:lang w:val="uk-UA"/>
        </w:rPr>
      </w:pPr>
      <w:r w:rsidRPr="00967B87">
        <w:rPr>
          <w:rFonts w:ascii="Times New Roman" w:hAnsi="Times New Roman" w:cs="Times New Roman"/>
          <w:sz w:val="24"/>
          <w:szCs w:val="24"/>
          <w:lang w:val="uk-UA"/>
        </w:rPr>
        <w:t xml:space="preserve">Відповідно </w:t>
      </w:r>
      <w:proofErr w:type="spellStart"/>
      <w:r w:rsidRPr="00967B87">
        <w:rPr>
          <w:rFonts w:ascii="Times New Roman" w:hAnsi="Times New Roman" w:cs="Times New Roman"/>
          <w:sz w:val="24"/>
          <w:szCs w:val="24"/>
          <w:lang w:val="uk-UA"/>
        </w:rPr>
        <w:t>допідпункту</w:t>
      </w:r>
      <w:proofErr w:type="spellEnd"/>
      <w:r w:rsidRPr="00967B87">
        <w:rPr>
          <w:rFonts w:ascii="Times New Roman" w:hAnsi="Times New Roman" w:cs="Times New Roman"/>
          <w:sz w:val="24"/>
          <w:szCs w:val="24"/>
          <w:lang w:val="uk-UA"/>
        </w:rPr>
        <w:t xml:space="preserve"> 4 пункту «а» статті 28Закону України</w:t>
      </w:r>
      <w:r w:rsidRPr="001A17B2">
        <w:rPr>
          <w:rFonts w:ascii="Times New Roman" w:hAnsi="Times New Roman" w:cs="Times New Roman"/>
          <w:sz w:val="24"/>
          <w:szCs w:val="24"/>
          <w:lang w:val="uk-UA"/>
        </w:rPr>
        <w:t xml:space="preserve"> «Про місцеве самоврядування </w:t>
      </w:r>
      <w:proofErr w:type="spellStart"/>
      <w:r w:rsidRPr="001A17B2">
        <w:rPr>
          <w:rFonts w:ascii="Times New Roman" w:hAnsi="Times New Roman" w:cs="Times New Roman"/>
          <w:sz w:val="24"/>
          <w:szCs w:val="24"/>
          <w:lang w:val="uk-UA"/>
        </w:rPr>
        <w:t>вУкраїні</w:t>
      </w:r>
      <w:proofErr w:type="spellEnd"/>
      <w:r w:rsidRPr="001A17B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пункту 7 статті 20, </w:t>
      </w:r>
      <w:r w:rsidRPr="00F47FA0">
        <w:rPr>
          <w:rFonts w:ascii="Times New Roman" w:hAnsi="Times New Roman" w:cs="Times New Roman"/>
          <w:sz w:val="24"/>
          <w:szCs w:val="24"/>
          <w:lang w:val="uk-UA"/>
        </w:rPr>
        <w:t>п</w:t>
      </w:r>
      <w:r>
        <w:rPr>
          <w:rFonts w:ascii="Times New Roman" w:hAnsi="Times New Roman" w:cs="Times New Roman"/>
          <w:sz w:val="24"/>
          <w:szCs w:val="24"/>
          <w:lang w:val="uk-UA"/>
        </w:rPr>
        <w:t xml:space="preserve">унктів 5, 6  статті 22 </w:t>
      </w:r>
      <w:r w:rsidRPr="00F47FA0">
        <w:rPr>
          <w:rFonts w:ascii="Times New Roman" w:hAnsi="Times New Roman" w:cs="Times New Roman"/>
          <w:sz w:val="24"/>
          <w:szCs w:val="24"/>
          <w:lang w:val="uk-UA"/>
        </w:rPr>
        <w:t>Бюджетного Кодексу України, п</w:t>
      </w:r>
      <w:r>
        <w:rPr>
          <w:rFonts w:ascii="Times New Roman" w:hAnsi="Times New Roman" w:cs="Times New Roman"/>
          <w:sz w:val="24"/>
          <w:szCs w:val="24"/>
          <w:lang w:val="uk-UA"/>
        </w:rPr>
        <w:t>ункту</w:t>
      </w:r>
      <w:r w:rsidRPr="00F47FA0">
        <w:rPr>
          <w:rFonts w:ascii="Times New Roman" w:hAnsi="Times New Roman" w:cs="Times New Roman"/>
          <w:sz w:val="24"/>
          <w:szCs w:val="24"/>
          <w:lang w:val="uk-UA"/>
        </w:rPr>
        <w:t xml:space="preserve"> 9 Порядку складання, розгляду, затвердження та основних вимог до виконання кошторисів бюджетних установ, затвердженого </w:t>
      </w:r>
      <w:r>
        <w:rPr>
          <w:rFonts w:ascii="Times New Roman" w:hAnsi="Times New Roman" w:cs="Times New Roman"/>
          <w:sz w:val="24"/>
          <w:szCs w:val="24"/>
          <w:lang w:val="uk-UA"/>
        </w:rPr>
        <w:t>п</w:t>
      </w:r>
      <w:r w:rsidRPr="00F47FA0">
        <w:rPr>
          <w:rFonts w:ascii="Times New Roman" w:hAnsi="Times New Roman" w:cs="Times New Roman"/>
          <w:sz w:val="24"/>
          <w:szCs w:val="24"/>
          <w:lang w:val="uk-UA"/>
        </w:rPr>
        <w:t xml:space="preserve">остановою Кабінету Міністрів України від 28 лютого 2002 року № 228, </w:t>
      </w:r>
      <w:r>
        <w:rPr>
          <w:rFonts w:ascii="Times New Roman" w:hAnsi="Times New Roman" w:cs="Times New Roman"/>
          <w:sz w:val="24"/>
          <w:szCs w:val="24"/>
          <w:lang w:val="uk-UA"/>
        </w:rPr>
        <w:t xml:space="preserve">на виконання </w:t>
      </w:r>
      <w:proofErr w:type="spellStart"/>
      <w:r w:rsidRPr="00F47FA0">
        <w:rPr>
          <w:rFonts w:ascii="Times New Roman" w:hAnsi="Times New Roman" w:cs="Times New Roman"/>
          <w:sz w:val="24"/>
          <w:szCs w:val="24"/>
          <w:lang w:val="uk-UA"/>
        </w:rPr>
        <w:t>Програм</w:t>
      </w:r>
      <w:r>
        <w:rPr>
          <w:rFonts w:ascii="Times New Roman" w:hAnsi="Times New Roman" w:cs="Times New Roman"/>
          <w:sz w:val="24"/>
          <w:szCs w:val="24"/>
          <w:lang w:val="uk-UA"/>
        </w:rPr>
        <w:t>иреформування</w:t>
      </w:r>
      <w:proofErr w:type="spellEnd"/>
      <w:r>
        <w:rPr>
          <w:rFonts w:ascii="Times New Roman" w:hAnsi="Times New Roman" w:cs="Times New Roman"/>
          <w:sz w:val="24"/>
          <w:szCs w:val="24"/>
          <w:lang w:val="uk-UA"/>
        </w:rPr>
        <w:t xml:space="preserve"> і розвитку житлово-комунального господарства м. Ромни на 2020-2022 роки, затвердженої </w:t>
      </w:r>
      <w:r w:rsidRPr="00F47FA0">
        <w:rPr>
          <w:rFonts w:ascii="Times New Roman" w:hAnsi="Times New Roman" w:cs="Times New Roman"/>
          <w:sz w:val="24"/>
          <w:szCs w:val="24"/>
          <w:lang w:val="uk-UA"/>
        </w:rPr>
        <w:t xml:space="preserve">рішенням </w:t>
      </w:r>
      <w:r>
        <w:rPr>
          <w:rFonts w:ascii="Times New Roman" w:hAnsi="Times New Roman" w:cs="Times New Roman"/>
          <w:sz w:val="24"/>
          <w:szCs w:val="24"/>
          <w:lang w:val="uk-UA"/>
        </w:rPr>
        <w:t xml:space="preserve">Роменської </w:t>
      </w:r>
      <w:r w:rsidRPr="00F47FA0">
        <w:rPr>
          <w:rFonts w:ascii="Times New Roman" w:hAnsi="Times New Roman" w:cs="Times New Roman"/>
          <w:sz w:val="24"/>
          <w:szCs w:val="24"/>
          <w:lang w:val="uk-UA"/>
        </w:rPr>
        <w:t xml:space="preserve">міської ради від </w:t>
      </w:r>
      <w:r>
        <w:rPr>
          <w:rFonts w:ascii="Times New Roman" w:hAnsi="Times New Roman" w:cs="Times New Roman"/>
          <w:sz w:val="24"/>
          <w:szCs w:val="24"/>
          <w:lang w:val="uk-UA"/>
        </w:rPr>
        <w:t>29.11</w:t>
      </w:r>
      <w:r w:rsidRPr="0018211F">
        <w:rPr>
          <w:rFonts w:ascii="Times New Roman" w:hAnsi="Times New Roman" w:cs="Times New Roman"/>
          <w:sz w:val="24"/>
          <w:szCs w:val="24"/>
          <w:lang w:val="uk-UA"/>
        </w:rPr>
        <w:t>.2019,</w:t>
      </w:r>
      <w:r>
        <w:rPr>
          <w:rFonts w:ascii="Times New Roman" w:hAnsi="Times New Roman" w:cs="Times New Roman"/>
          <w:sz w:val="24"/>
          <w:szCs w:val="24"/>
          <w:lang w:val="uk-UA"/>
        </w:rPr>
        <w:t xml:space="preserve"> Програми фінансової підтримки комунального підприємства «Комбінат комунальних підприємств» Роменської міської ради на 2020 рік», затвердженої рішенням Роменської міської ради від 22.04.2020,</w:t>
      </w:r>
    </w:p>
    <w:p w:rsidR="0059517D" w:rsidRDefault="0059517D" w:rsidP="0059517D">
      <w:pPr>
        <w:spacing w:before="120" w:after="0"/>
        <w:jc w:val="both"/>
        <w:rPr>
          <w:rFonts w:ascii="Times New Roman" w:hAnsi="Times New Roman" w:cs="Times New Roman"/>
          <w:sz w:val="24"/>
          <w:szCs w:val="24"/>
          <w:lang w:val="uk-UA"/>
        </w:rPr>
      </w:pPr>
      <w:r w:rsidRPr="00055429">
        <w:rPr>
          <w:rFonts w:ascii="Times New Roman" w:hAnsi="Times New Roman" w:cs="Times New Roman"/>
          <w:sz w:val="24"/>
          <w:szCs w:val="24"/>
        </w:rPr>
        <w:t>ВИКОНАВЧИЙ КОМІТЕТ МІСЬКОЇ РАДИ ВИРІШИВ:</w:t>
      </w:r>
    </w:p>
    <w:p w:rsidR="0059517D" w:rsidRPr="00B10F60" w:rsidRDefault="0059517D" w:rsidP="0059517D">
      <w:pPr>
        <w:spacing w:before="120" w:after="0"/>
        <w:ind w:firstLine="426"/>
        <w:jc w:val="both"/>
        <w:rPr>
          <w:rFonts w:ascii="Times New Roman" w:hAnsi="Times New Roman" w:cs="Times New Roman"/>
          <w:sz w:val="24"/>
          <w:szCs w:val="24"/>
          <w:lang w:val="uk-UA"/>
        </w:rPr>
      </w:pPr>
      <w:r w:rsidRPr="00B10F60">
        <w:rPr>
          <w:rFonts w:ascii="Times New Roman" w:hAnsi="Times New Roman" w:cs="Times New Roman"/>
          <w:sz w:val="24"/>
          <w:szCs w:val="24"/>
          <w:lang w:val="uk-UA"/>
        </w:rPr>
        <w:t xml:space="preserve">Визначити  комунальне  підприємство  «Комбінат комунальних підприємств» Роменської міської ради одержувачем  бюджетних  коштів  на2020  рік  за  видатками  головного  розпорядника  бюджетних  коштів  </w:t>
      </w:r>
      <w:proofErr w:type="spellStart"/>
      <w:r w:rsidRPr="00B10F60">
        <w:rPr>
          <w:rFonts w:ascii="Times New Roman" w:hAnsi="Times New Roman" w:cs="Times New Roman"/>
          <w:sz w:val="24"/>
          <w:szCs w:val="24"/>
          <w:lang w:val="uk-UA"/>
        </w:rPr>
        <w:t>–управління</w:t>
      </w:r>
      <w:proofErr w:type="spellEnd"/>
      <w:r w:rsidRPr="00B10F60">
        <w:rPr>
          <w:rFonts w:ascii="Times New Roman" w:hAnsi="Times New Roman" w:cs="Times New Roman"/>
          <w:sz w:val="24"/>
          <w:szCs w:val="24"/>
          <w:lang w:val="uk-UA"/>
        </w:rPr>
        <w:t xml:space="preserve"> житлово-комунального господарства Роменської міської ради:</w:t>
      </w:r>
    </w:p>
    <w:p w:rsidR="0059517D" w:rsidRDefault="0059517D" w:rsidP="0059517D">
      <w:pPr>
        <w:pStyle w:val="a6"/>
        <w:numPr>
          <w:ilvl w:val="0"/>
          <w:numId w:val="1"/>
        </w:numPr>
        <w:spacing w:before="120" w:after="0"/>
        <w:ind w:left="0" w:firstLine="426"/>
        <w:jc w:val="both"/>
        <w:rPr>
          <w:rFonts w:ascii="Times New Roman" w:hAnsi="Times New Roman" w:cs="Times New Roman"/>
          <w:sz w:val="24"/>
          <w:szCs w:val="24"/>
          <w:lang w:val="uk-UA"/>
        </w:rPr>
      </w:pPr>
      <w:r w:rsidRPr="00B10F60">
        <w:rPr>
          <w:rFonts w:ascii="Times New Roman" w:hAnsi="Times New Roman" w:cs="Times New Roman"/>
          <w:sz w:val="24"/>
          <w:szCs w:val="24"/>
          <w:lang w:val="uk-UA"/>
        </w:rPr>
        <w:t xml:space="preserve">за КПКВК 1217670«Внески до статутного капіталу суб’єктів господарювання КЕКВ» 3210 </w:t>
      </w:r>
      <w:proofErr w:type="spellStart"/>
      <w:r w:rsidRPr="00B10F60">
        <w:rPr>
          <w:rFonts w:ascii="Times New Roman" w:hAnsi="Times New Roman" w:cs="Times New Roman"/>
          <w:sz w:val="24"/>
          <w:szCs w:val="24"/>
          <w:lang w:val="uk-UA"/>
        </w:rPr>
        <w:t>“Капітальні</w:t>
      </w:r>
      <w:proofErr w:type="spellEnd"/>
      <w:r w:rsidRPr="00B10F60">
        <w:rPr>
          <w:rFonts w:ascii="Times New Roman" w:hAnsi="Times New Roman" w:cs="Times New Roman"/>
          <w:sz w:val="24"/>
          <w:szCs w:val="24"/>
          <w:lang w:val="uk-UA"/>
        </w:rPr>
        <w:t xml:space="preserve"> трансферти підприємствам (установам, організаціям)” по заходу «Поповнення </w:t>
      </w:r>
      <w:proofErr w:type="spellStart"/>
      <w:r w:rsidRPr="00B10F60">
        <w:rPr>
          <w:rFonts w:ascii="Times New Roman" w:hAnsi="Times New Roman" w:cs="Times New Roman"/>
          <w:sz w:val="24"/>
          <w:szCs w:val="24"/>
          <w:lang w:val="uk-UA"/>
        </w:rPr>
        <w:t>недосформованого</w:t>
      </w:r>
      <w:proofErr w:type="spellEnd"/>
      <w:r w:rsidRPr="00B10F60">
        <w:rPr>
          <w:rFonts w:ascii="Times New Roman" w:hAnsi="Times New Roman" w:cs="Times New Roman"/>
          <w:sz w:val="24"/>
          <w:szCs w:val="24"/>
          <w:lang w:val="uk-UA"/>
        </w:rPr>
        <w:t xml:space="preserve"> статутного фонду» на суму 185 360,00</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грн</w:t>
      </w:r>
      <w:proofErr w:type="spellEnd"/>
      <w:r>
        <w:rPr>
          <w:rFonts w:ascii="Times New Roman" w:hAnsi="Times New Roman" w:cs="Times New Roman"/>
          <w:sz w:val="24"/>
          <w:szCs w:val="24"/>
          <w:lang w:val="uk-UA"/>
        </w:rPr>
        <w:t xml:space="preserve"> </w:t>
      </w:r>
      <w:r w:rsidRPr="00B10F60">
        <w:rPr>
          <w:rFonts w:ascii="Times New Roman" w:hAnsi="Times New Roman" w:cs="Times New Roman"/>
          <w:sz w:val="24"/>
          <w:szCs w:val="24"/>
          <w:lang w:val="uk-UA"/>
        </w:rPr>
        <w:t>(</w:t>
      </w:r>
      <w:r>
        <w:rPr>
          <w:rFonts w:ascii="Times New Roman" w:hAnsi="Times New Roman" w:cs="Times New Roman"/>
          <w:sz w:val="24"/>
          <w:szCs w:val="24"/>
          <w:lang w:val="uk-UA"/>
        </w:rPr>
        <w:t>с</w:t>
      </w:r>
      <w:r w:rsidRPr="00B10F60">
        <w:rPr>
          <w:rFonts w:ascii="Times New Roman" w:hAnsi="Times New Roman" w:cs="Times New Roman"/>
          <w:sz w:val="24"/>
          <w:szCs w:val="24"/>
          <w:lang w:val="uk-UA"/>
        </w:rPr>
        <w:t>то вісімдесят п’ять тисяч триста шістдесят гривень 00 копійок)</w:t>
      </w:r>
      <w:r>
        <w:rPr>
          <w:rFonts w:ascii="Times New Roman" w:hAnsi="Times New Roman" w:cs="Times New Roman"/>
          <w:sz w:val="24"/>
          <w:szCs w:val="24"/>
          <w:lang w:val="uk-UA"/>
        </w:rPr>
        <w:t>;</w:t>
      </w:r>
    </w:p>
    <w:p w:rsidR="0059517D" w:rsidRPr="00B10F60" w:rsidRDefault="0059517D" w:rsidP="0059517D">
      <w:pPr>
        <w:pStyle w:val="a6"/>
        <w:spacing w:before="120" w:after="0"/>
        <w:ind w:left="426"/>
        <w:jc w:val="both"/>
        <w:rPr>
          <w:rFonts w:ascii="Times New Roman" w:hAnsi="Times New Roman" w:cs="Times New Roman"/>
          <w:sz w:val="16"/>
          <w:szCs w:val="16"/>
          <w:lang w:val="uk-UA"/>
        </w:rPr>
      </w:pPr>
    </w:p>
    <w:p w:rsidR="0059517D" w:rsidRPr="00B10F60" w:rsidRDefault="0059517D" w:rsidP="0059517D">
      <w:pPr>
        <w:pStyle w:val="a6"/>
        <w:numPr>
          <w:ilvl w:val="0"/>
          <w:numId w:val="1"/>
        </w:numPr>
        <w:spacing w:before="120" w:after="0"/>
        <w:ind w:left="0" w:firstLine="426"/>
        <w:jc w:val="both"/>
        <w:rPr>
          <w:rFonts w:ascii="Times New Roman" w:hAnsi="Times New Roman" w:cs="Times New Roman"/>
          <w:sz w:val="24"/>
          <w:szCs w:val="24"/>
          <w:lang w:val="uk-UA"/>
        </w:rPr>
      </w:pPr>
      <w:r w:rsidRPr="00B10F60">
        <w:rPr>
          <w:rFonts w:ascii="Times New Roman" w:hAnsi="Times New Roman" w:cs="Times New Roman"/>
          <w:sz w:val="24"/>
          <w:szCs w:val="24"/>
          <w:lang w:val="uk-UA"/>
        </w:rPr>
        <w:t xml:space="preserve">за КПКВК 1216020 «Забезпечення функціонування підприємств,установ та організацій, що виробляють, виконують та надають житлово-комунальні послуги КЕКВ» 2610 </w:t>
      </w:r>
      <w:proofErr w:type="spellStart"/>
      <w:r w:rsidRPr="00B10F60">
        <w:rPr>
          <w:rFonts w:ascii="Times New Roman" w:hAnsi="Times New Roman" w:cs="Times New Roman"/>
          <w:sz w:val="24"/>
          <w:szCs w:val="24"/>
          <w:lang w:val="uk-UA"/>
        </w:rPr>
        <w:t>“Субсидії</w:t>
      </w:r>
      <w:proofErr w:type="spellEnd"/>
      <w:r w:rsidRPr="00B10F60">
        <w:rPr>
          <w:rFonts w:ascii="Times New Roman" w:hAnsi="Times New Roman" w:cs="Times New Roman"/>
          <w:sz w:val="24"/>
          <w:szCs w:val="24"/>
          <w:lang w:val="uk-UA"/>
        </w:rPr>
        <w:t xml:space="preserve"> та поточні трансферти підприємствам (установам, організаціям)” по заходу «Фінансова підтримка комунального підприємства «Комбінат комунальних підприємств» Роменської міської ради» на суму 373 600,00 </w:t>
      </w:r>
      <w:proofErr w:type="spellStart"/>
      <w:r w:rsidRPr="00B10F60">
        <w:rPr>
          <w:rFonts w:ascii="Times New Roman" w:hAnsi="Times New Roman" w:cs="Times New Roman"/>
          <w:sz w:val="24"/>
          <w:szCs w:val="24"/>
          <w:lang w:val="uk-UA"/>
        </w:rPr>
        <w:t>грн</w:t>
      </w:r>
      <w:proofErr w:type="spellEnd"/>
      <w:r w:rsidRPr="00B10F60">
        <w:rPr>
          <w:rFonts w:ascii="Times New Roman" w:hAnsi="Times New Roman" w:cs="Times New Roman"/>
          <w:sz w:val="24"/>
          <w:szCs w:val="24"/>
          <w:lang w:val="uk-UA"/>
        </w:rPr>
        <w:t>(</w:t>
      </w:r>
      <w:r>
        <w:rPr>
          <w:rFonts w:ascii="Times New Roman" w:hAnsi="Times New Roman" w:cs="Times New Roman"/>
          <w:sz w:val="24"/>
          <w:szCs w:val="24"/>
          <w:lang w:val="uk-UA"/>
        </w:rPr>
        <w:t>т</w:t>
      </w:r>
      <w:r w:rsidRPr="00B10F60">
        <w:rPr>
          <w:rFonts w:ascii="Times New Roman" w:hAnsi="Times New Roman" w:cs="Times New Roman"/>
          <w:sz w:val="24"/>
          <w:szCs w:val="24"/>
          <w:lang w:val="uk-UA"/>
        </w:rPr>
        <w:t>риста сімдесят три тисячі шістсот гривень 00 копійок).</w:t>
      </w:r>
    </w:p>
    <w:p w:rsidR="0059517D" w:rsidRPr="00B10F60" w:rsidRDefault="0059517D" w:rsidP="0059517D">
      <w:pPr>
        <w:spacing w:before="120" w:after="0"/>
        <w:ind w:firstLine="426"/>
        <w:jc w:val="both"/>
        <w:rPr>
          <w:rFonts w:ascii="Times New Roman" w:hAnsi="Times New Roman" w:cs="Times New Roman"/>
          <w:b/>
          <w:sz w:val="24"/>
          <w:szCs w:val="24"/>
          <w:lang w:val="uk-UA"/>
        </w:rPr>
      </w:pPr>
    </w:p>
    <w:p w:rsidR="0059517D" w:rsidRPr="0018211F" w:rsidRDefault="0059517D" w:rsidP="0059517D">
      <w:pPr>
        <w:rPr>
          <w:rFonts w:ascii="Times New Roman" w:hAnsi="Times New Roman" w:cs="Times New Roman"/>
          <w:b/>
          <w:sz w:val="24"/>
          <w:szCs w:val="24"/>
          <w:lang w:val="uk-UA"/>
        </w:rPr>
      </w:pPr>
      <w:proofErr w:type="spellStart"/>
      <w:r w:rsidRPr="00F47FA0">
        <w:rPr>
          <w:rFonts w:ascii="Times New Roman" w:hAnsi="Times New Roman" w:cs="Times New Roman"/>
          <w:b/>
          <w:sz w:val="24"/>
          <w:szCs w:val="24"/>
        </w:rPr>
        <w:t>Міський</w:t>
      </w:r>
      <w:proofErr w:type="spellEnd"/>
      <w:r w:rsidRPr="00F47FA0">
        <w:rPr>
          <w:rFonts w:ascii="Times New Roman" w:hAnsi="Times New Roman" w:cs="Times New Roman"/>
          <w:b/>
          <w:sz w:val="24"/>
          <w:szCs w:val="24"/>
        </w:rPr>
        <w:t xml:space="preserve"> голова</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sidRPr="00F47FA0">
        <w:rPr>
          <w:rFonts w:ascii="Times New Roman" w:hAnsi="Times New Roman" w:cs="Times New Roman"/>
          <w:b/>
          <w:sz w:val="24"/>
          <w:szCs w:val="24"/>
          <w:lang w:val="uk-UA"/>
        </w:rPr>
        <w:t>Сергій САЛАТУН</w:t>
      </w:r>
    </w:p>
    <w:p w:rsidR="00AE694B" w:rsidRPr="006E362C" w:rsidRDefault="00AE694B" w:rsidP="00AE694B">
      <w:pPr>
        <w:spacing w:before="120" w:after="0"/>
        <w:ind w:firstLine="426"/>
        <w:jc w:val="both"/>
        <w:rPr>
          <w:rFonts w:ascii="Times New Roman" w:hAnsi="Times New Roman" w:cs="Times New Roman"/>
          <w:b/>
          <w:sz w:val="24"/>
          <w:szCs w:val="24"/>
        </w:rPr>
      </w:pPr>
    </w:p>
    <w:p w:rsidR="00375B5D" w:rsidRDefault="00375B5D" w:rsidP="002179FB">
      <w:pPr>
        <w:spacing w:after="0" w:line="240" w:lineRule="auto"/>
        <w:jc w:val="both"/>
        <w:rPr>
          <w:rFonts w:ascii="Times New Roman" w:hAnsi="Times New Roman" w:cs="Times New Roman"/>
          <w:sz w:val="24"/>
          <w:szCs w:val="24"/>
          <w:lang w:val="uk-UA"/>
        </w:rPr>
      </w:pPr>
    </w:p>
    <w:p w:rsidR="00AE694B" w:rsidRDefault="00AE694B" w:rsidP="002179FB">
      <w:pPr>
        <w:spacing w:after="0" w:line="240" w:lineRule="auto"/>
        <w:jc w:val="both"/>
        <w:rPr>
          <w:rFonts w:ascii="Times New Roman" w:hAnsi="Times New Roman" w:cs="Times New Roman"/>
          <w:sz w:val="24"/>
          <w:szCs w:val="24"/>
          <w:lang w:val="uk-UA"/>
        </w:rPr>
      </w:pPr>
    </w:p>
    <w:p w:rsidR="00AE694B" w:rsidRDefault="00AE694B" w:rsidP="002179FB">
      <w:pPr>
        <w:spacing w:after="0" w:line="240" w:lineRule="auto"/>
        <w:jc w:val="both"/>
        <w:rPr>
          <w:rFonts w:ascii="Times New Roman" w:hAnsi="Times New Roman" w:cs="Times New Roman"/>
          <w:sz w:val="24"/>
          <w:szCs w:val="24"/>
          <w:lang w:val="uk-UA"/>
        </w:rPr>
      </w:pPr>
    </w:p>
    <w:p w:rsidR="002179FB" w:rsidRDefault="002179FB" w:rsidP="002179FB">
      <w:pPr>
        <w:spacing w:after="0" w:line="240" w:lineRule="auto"/>
        <w:jc w:val="both"/>
        <w:rPr>
          <w:rFonts w:ascii="Times New Roman" w:hAnsi="Times New Roman"/>
          <w:b/>
          <w:sz w:val="24"/>
          <w:szCs w:val="24"/>
          <w:lang w:val="uk-UA"/>
        </w:rPr>
      </w:pPr>
      <w:proofErr w:type="spellStart"/>
      <w:r w:rsidRPr="00731F4D">
        <w:rPr>
          <w:rFonts w:ascii="Times New Roman" w:hAnsi="Times New Roman"/>
          <w:b/>
          <w:sz w:val="24"/>
          <w:szCs w:val="24"/>
        </w:rPr>
        <w:t>Розробник</w:t>
      </w:r>
      <w:proofErr w:type="spellEnd"/>
      <w:r w:rsidRPr="00731F4D">
        <w:rPr>
          <w:rFonts w:ascii="Times New Roman" w:hAnsi="Times New Roman"/>
          <w:b/>
          <w:sz w:val="24"/>
          <w:szCs w:val="24"/>
        </w:rPr>
        <w:t xml:space="preserve"> проекту: </w:t>
      </w:r>
      <w:r>
        <w:rPr>
          <w:rFonts w:ascii="Times New Roman" w:hAnsi="Times New Roman"/>
          <w:sz w:val="24"/>
          <w:szCs w:val="24"/>
          <w:lang w:val="uk-UA"/>
        </w:rPr>
        <w:t xml:space="preserve">Валентина </w:t>
      </w:r>
      <w:proofErr w:type="spellStart"/>
      <w:r>
        <w:rPr>
          <w:rFonts w:ascii="Times New Roman" w:hAnsi="Times New Roman"/>
          <w:sz w:val="24"/>
          <w:szCs w:val="24"/>
          <w:lang w:val="uk-UA"/>
        </w:rPr>
        <w:t>ЛУК’</w:t>
      </w:r>
      <w:proofErr w:type="spellEnd"/>
      <w:r w:rsidRPr="00DD5267">
        <w:rPr>
          <w:rFonts w:ascii="Times New Roman" w:hAnsi="Times New Roman"/>
          <w:sz w:val="24"/>
          <w:szCs w:val="24"/>
        </w:rPr>
        <w:t>ЯНЕНКО</w:t>
      </w:r>
      <w:r w:rsidRPr="00731F4D">
        <w:rPr>
          <w:rFonts w:ascii="Times New Roman" w:hAnsi="Times New Roman"/>
          <w:sz w:val="24"/>
          <w:szCs w:val="24"/>
        </w:rPr>
        <w:t>,</w:t>
      </w:r>
      <w:r>
        <w:rPr>
          <w:rFonts w:ascii="Times New Roman" w:hAnsi="Times New Roman"/>
          <w:sz w:val="24"/>
          <w:szCs w:val="24"/>
          <w:lang w:val="uk-UA"/>
        </w:rPr>
        <w:t xml:space="preserve"> завідувач сектору юридичної та кадрової </w:t>
      </w:r>
      <w:r>
        <w:rPr>
          <w:rFonts w:ascii="Times New Roman" w:hAnsi="Times New Roman"/>
          <w:sz w:val="24"/>
          <w:szCs w:val="24"/>
        </w:rPr>
        <w:t xml:space="preserve"> </w:t>
      </w:r>
      <w:r w:rsidRPr="00731F4D">
        <w:rPr>
          <w:rFonts w:ascii="Times New Roman" w:hAnsi="Times New Roman"/>
          <w:sz w:val="24"/>
          <w:szCs w:val="24"/>
        </w:rPr>
        <w:t xml:space="preserve"> </w:t>
      </w:r>
      <w:proofErr w:type="spellStart"/>
      <w:r w:rsidRPr="00731F4D">
        <w:rPr>
          <w:rFonts w:ascii="Times New Roman" w:hAnsi="Times New Roman"/>
          <w:sz w:val="24"/>
          <w:szCs w:val="24"/>
        </w:rPr>
        <w:t>управління</w:t>
      </w:r>
      <w:proofErr w:type="spellEnd"/>
      <w:r w:rsidRPr="00731F4D">
        <w:rPr>
          <w:rFonts w:ascii="Times New Roman" w:hAnsi="Times New Roman"/>
          <w:sz w:val="24"/>
          <w:szCs w:val="24"/>
        </w:rPr>
        <w:t xml:space="preserve"> </w:t>
      </w:r>
      <w:proofErr w:type="spellStart"/>
      <w:r w:rsidRPr="00731F4D">
        <w:rPr>
          <w:rFonts w:ascii="Times New Roman" w:hAnsi="Times New Roman"/>
          <w:sz w:val="24"/>
          <w:szCs w:val="24"/>
        </w:rPr>
        <w:t>житлово-комунального</w:t>
      </w:r>
      <w:proofErr w:type="spellEnd"/>
      <w:r w:rsidRPr="00731F4D">
        <w:rPr>
          <w:rFonts w:ascii="Times New Roman" w:hAnsi="Times New Roman"/>
          <w:sz w:val="24"/>
          <w:szCs w:val="24"/>
        </w:rPr>
        <w:t xml:space="preserve"> </w:t>
      </w:r>
      <w:proofErr w:type="spellStart"/>
      <w:r w:rsidRPr="00731F4D">
        <w:rPr>
          <w:rFonts w:ascii="Times New Roman" w:hAnsi="Times New Roman"/>
          <w:sz w:val="24"/>
          <w:szCs w:val="24"/>
        </w:rPr>
        <w:t>господ</w:t>
      </w:r>
      <w:r>
        <w:rPr>
          <w:rFonts w:ascii="Times New Roman" w:hAnsi="Times New Roman"/>
          <w:sz w:val="24"/>
          <w:szCs w:val="24"/>
        </w:rPr>
        <w:t>арства</w:t>
      </w:r>
      <w:proofErr w:type="spellEnd"/>
      <w:r>
        <w:rPr>
          <w:rFonts w:ascii="Times New Roman" w:hAnsi="Times New Roman"/>
          <w:sz w:val="24"/>
          <w:szCs w:val="24"/>
        </w:rPr>
        <w:t xml:space="preserve"> </w:t>
      </w:r>
      <w:r w:rsidRPr="00731F4D">
        <w:rPr>
          <w:rFonts w:ascii="Times New Roman" w:hAnsi="Times New Roman"/>
          <w:sz w:val="24"/>
          <w:szCs w:val="24"/>
        </w:rPr>
        <w:t xml:space="preserve">      </w:t>
      </w:r>
    </w:p>
    <w:p w:rsidR="00AE694B" w:rsidRDefault="002179FB" w:rsidP="0059517D">
      <w:pPr>
        <w:spacing w:after="0" w:line="240" w:lineRule="auto"/>
        <w:jc w:val="both"/>
        <w:rPr>
          <w:rFonts w:ascii="Times New Roman" w:hAnsi="Times New Roman"/>
          <w:sz w:val="24"/>
          <w:szCs w:val="24"/>
          <w:lang w:val="uk-UA"/>
        </w:rPr>
      </w:pPr>
      <w:proofErr w:type="spellStart"/>
      <w:r>
        <w:rPr>
          <w:rFonts w:ascii="Times New Roman" w:hAnsi="Times New Roman"/>
          <w:b/>
          <w:sz w:val="24"/>
          <w:szCs w:val="24"/>
        </w:rPr>
        <w:t>Пропозиції</w:t>
      </w:r>
      <w:proofErr w:type="spellEnd"/>
      <w:r>
        <w:rPr>
          <w:rFonts w:ascii="Times New Roman" w:hAnsi="Times New Roman"/>
          <w:b/>
          <w:sz w:val="24"/>
          <w:szCs w:val="24"/>
        </w:rPr>
        <w:t xml:space="preserve"> та </w:t>
      </w:r>
      <w:proofErr w:type="spellStart"/>
      <w:r>
        <w:rPr>
          <w:rFonts w:ascii="Times New Roman" w:hAnsi="Times New Roman"/>
          <w:b/>
          <w:sz w:val="24"/>
          <w:szCs w:val="24"/>
        </w:rPr>
        <w:t>зауваження</w:t>
      </w:r>
      <w:proofErr w:type="spellEnd"/>
      <w:r>
        <w:rPr>
          <w:rFonts w:ascii="Times New Roman" w:hAnsi="Times New Roman"/>
          <w:b/>
          <w:i/>
          <w:sz w:val="24"/>
          <w:szCs w:val="24"/>
        </w:rPr>
        <w:t xml:space="preserve"> </w:t>
      </w:r>
      <w:proofErr w:type="spellStart"/>
      <w:r>
        <w:rPr>
          <w:rFonts w:ascii="Times New Roman" w:hAnsi="Times New Roman"/>
          <w:sz w:val="24"/>
          <w:szCs w:val="24"/>
        </w:rPr>
        <w:t>приймаються</w:t>
      </w:r>
      <w:proofErr w:type="spellEnd"/>
      <w:r>
        <w:rPr>
          <w:rFonts w:ascii="Times New Roman" w:hAnsi="Times New Roman"/>
          <w:sz w:val="24"/>
          <w:szCs w:val="24"/>
        </w:rPr>
        <w:t xml:space="preserve"> </w:t>
      </w:r>
      <w:r w:rsidR="00AE694B">
        <w:rPr>
          <w:rFonts w:ascii="Times New Roman" w:hAnsi="Times New Roman"/>
          <w:sz w:val="24"/>
          <w:szCs w:val="24"/>
          <w:lang w:val="uk-UA"/>
        </w:rPr>
        <w:t>до 12</w:t>
      </w:r>
      <w:r>
        <w:rPr>
          <w:rFonts w:ascii="Times New Roman" w:hAnsi="Times New Roman"/>
          <w:sz w:val="24"/>
          <w:szCs w:val="24"/>
          <w:lang w:val="uk-UA"/>
        </w:rPr>
        <w:t xml:space="preserve">.05.2020 </w:t>
      </w:r>
      <w:r>
        <w:rPr>
          <w:rFonts w:ascii="Times New Roman" w:hAnsi="Times New Roman"/>
          <w:sz w:val="24"/>
          <w:szCs w:val="24"/>
        </w:rPr>
        <w:t xml:space="preserve">за телефоном </w:t>
      </w:r>
      <w:r>
        <w:rPr>
          <w:rFonts w:ascii="Times New Roman" w:hAnsi="Times New Roman"/>
          <w:sz w:val="24"/>
          <w:szCs w:val="24"/>
          <w:lang w:val="uk-UA"/>
        </w:rPr>
        <w:t>5 42 85</w:t>
      </w:r>
      <w:r>
        <w:rPr>
          <w:rFonts w:ascii="Times New Roman" w:hAnsi="Times New Roman"/>
          <w:sz w:val="24"/>
          <w:szCs w:val="24"/>
        </w:rPr>
        <w:t xml:space="preserve"> </w:t>
      </w:r>
      <w:proofErr w:type="spellStart"/>
      <w:r>
        <w:rPr>
          <w:rFonts w:ascii="Times New Roman" w:hAnsi="Times New Roman"/>
          <w:sz w:val="24"/>
          <w:szCs w:val="24"/>
        </w:rPr>
        <w:t>або</w:t>
      </w:r>
      <w:proofErr w:type="spellEnd"/>
      <w:r>
        <w:rPr>
          <w:rFonts w:ascii="Times New Roman" w:hAnsi="Times New Roman"/>
          <w:sz w:val="24"/>
          <w:szCs w:val="24"/>
        </w:rPr>
        <w:t xml:space="preserve"> на </w:t>
      </w:r>
      <w:proofErr w:type="spellStart"/>
      <w:r>
        <w:rPr>
          <w:rFonts w:ascii="Times New Roman" w:hAnsi="Times New Roman"/>
          <w:sz w:val="24"/>
          <w:szCs w:val="24"/>
        </w:rPr>
        <w:t>електронну</w:t>
      </w:r>
      <w:proofErr w:type="spellEnd"/>
      <w:r>
        <w:rPr>
          <w:rFonts w:ascii="Times New Roman" w:hAnsi="Times New Roman"/>
          <w:sz w:val="24"/>
          <w:szCs w:val="24"/>
        </w:rPr>
        <w:t xml:space="preserve"> адресу</w:t>
      </w:r>
      <w:r>
        <w:rPr>
          <w:rFonts w:ascii="Times New Roman" w:hAnsi="Times New Roman"/>
          <w:sz w:val="24"/>
          <w:szCs w:val="24"/>
          <w:lang w:val="uk-UA"/>
        </w:rPr>
        <w:t>:</w:t>
      </w:r>
      <w:r>
        <w:rPr>
          <w:rFonts w:ascii="Times New Roman" w:hAnsi="Times New Roman"/>
          <w:sz w:val="24"/>
          <w:szCs w:val="24"/>
        </w:rPr>
        <w:t xml:space="preserve"> </w:t>
      </w:r>
      <w:hyperlink r:id="rId5" w:history="1">
        <w:r w:rsidR="0059517D" w:rsidRPr="00D15DD0">
          <w:rPr>
            <w:rStyle w:val="a7"/>
            <w:rFonts w:ascii="Times New Roman" w:hAnsi="Times New Roman" w:cs="Times New Roman"/>
            <w:lang w:val="en-US"/>
          </w:rPr>
          <w:t>zhkg</w:t>
        </w:r>
        <w:r w:rsidR="0059517D" w:rsidRPr="00D15DD0">
          <w:rPr>
            <w:rStyle w:val="a7"/>
            <w:rFonts w:ascii="Times New Roman" w:hAnsi="Times New Roman" w:cs="Times New Roman"/>
            <w:lang w:val="uk-UA"/>
          </w:rPr>
          <w:t>@</w:t>
        </w:r>
        <w:r w:rsidR="0059517D" w:rsidRPr="00D15DD0">
          <w:rPr>
            <w:rStyle w:val="a7"/>
            <w:rFonts w:ascii="Times New Roman" w:hAnsi="Times New Roman" w:cs="Times New Roman"/>
            <w:lang w:val="en-US"/>
          </w:rPr>
          <w:t>romny</w:t>
        </w:r>
        <w:r w:rsidR="0059517D" w:rsidRPr="00D15DD0">
          <w:rPr>
            <w:rStyle w:val="a7"/>
            <w:rFonts w:ascii="Times New Roman" w:hAnsi="Times New Roman" w:cs="Times New Roman"/>
            <w:lang w:val="uk-UA"/>
          </w:rPr>
          <w:t>-vk.</w:t>
        </w:r>
        <w:r w:rsidR="0059517D" w:rsidRPr="00D15DD0">
          <w:rPr>
            <w:rStyle w:val="a7"/>
            <w:rFonts w:ascii="Times New Roman" w:hAnsi="Times New Roman" w:cs="Times New Roman"/>
          </w:rPr>
          <w:t>gov.u</w:t>
        </w:r>
        <w:proofErr w:type="spellStart"/>
        <w:r w:rsidR="0059517D" w:rsidRPr="00D15DD0">
          <w:rPr>
            <w:rStyle w:val="a7"/>
            <w:rFonts w:ascii="Times New Roman" w:hAnsi="Times New Roman" w:cs="Times New Roman"/>
          </w:rPr>
          <w:t>a</w:t>
        </w:r>
        <w:proofErr w:type="spellEnd"/>
      </w:hyperlink>
    </w:p>
    <w:p w:rsidR="0059517D" w:rsidRDefault="0059517D" w:rsidP="0059517D">
      <w:pPr>
        <w:spacing w:after="0" w:line="240" w:lineRule="auto"/>
        <w:jc w:val="both"/>
        <w:rPr>
          <w:rFonts w:ascii="Times New Roman" w:hAnsi="Times New Roman"/>
          <w:sz w:val="24"/>
          <w:szCs w:val="24"/>
          <w:lang w:val="uk-UA"/>
        </w:rPr>
      </w:pPr>
    </w:p>
    <w:p w:rsidR="0059517D" w:rsidRPr="0059517D" w:rsidRDefault="0059517D" w:rsidP="0059517D">
      <w:pPr>
        <w:spacing w:after="0" w:line="240" w:lineRule="auto"/>
        <w:jc w:val="both"/>
        <w:rPr>
          <w:rFonts w:ascii="Times New Roman" w:hAnsi="Times New Roman"/>
          <w:sz w:val="24"/>
          <w:szCs w:val="24"/>
          <w:lang w:val="uk-UA"/>
        </w:rPr>
      </w:pPr>
    </w:p>
    <w:p w:rsidR="002179FB" w:rsidRDefault="002179FB" w:rsidP="002179FB">
      <w:pPr>
        <w:spacing w:after="0" w:line="360" w:lineRule="auto"/>
        <w:jc w:val="center"/>
        <w:rPr>
          <w:rFonts w:ascii="Times New Roman" w:hAnsi="Times New Roman"/>
          <w:b/>
          <w:sz w:val="24"/>
          <w:szCs w:val="24"/>
          <w:lang w:val="uk-UA"/>
        </w:rPr>
      </w:pPr>
      <w:r>
        <w:rPr>
          <w:rFonts w:ascii="Times New Roman" w:hAnsi="Times New Roman"/>
          <w:b/>
          <w:sz w:val="24"/>
          <w:szCs w:val="24"/>
          <w:lang w:val="uk-UA"/>
        </w:rPr>
        <w:lastRenderedPageBreak/>
        <w:t>ПОЯСНЮВАЛЬНА ЗАПИСКА</w:t>
      </w:r>
    </w:p>
    <w:p w:rsidR="002179FB" w:rsidRDefault="002179FB" w:rsidP="002179FB">
      <w:pPr>
        <w:spacing w:after="0" w:line="360" w:lineRule="auto"/>
        <w:jc w:val="center"/>
        <w:rPr>
          <w:rFonts w:ascii="Times New Roman" w:hAnsi="Times New Roman"/>
          <w:b/>
          <w:sz w:val="24"/>
          <w:szCs w:val="24"/>
          <w:lang w:val="uk-UA"/>
        </w:rPr>
      </w:pPr>
      <w:r>
        <w:rPr>
          <w:rFonts w:ascii="Times New Roman" w:hAnsi="Times New Roman"/>
          <w:b/>
          <w:sz w:val="24"/>
          <w:szCs w:val="24"/>
          <w:lang w:val="uk-UA"/>
        </w:rPr>
        <w:t>до проекту рішення виконавчого комітету Роменської міської ради</w:t>
      </w:r>
    </w:p>
    <w:p w:rsidR="002179FB" w:rsidRPr="00D56FE2" w:rsidRDefault="002179FB" w:rsidP="00AE694B">
      <w:pPr>
        <w:spacing w:after="0"/>
        <w:jc w:val="center"/>
        <w:rPr>
          <w:rFonts w:ascii="Times New Roman" w:hAnsi="Times New Roman" w:cs="Times New Roman"/>
          <w:b/>
          <w:sz w:val="24"/>
          <w:szCs w:val="24"/>
          <w:lang w:val="uk-UA"/>
        </w:rPr>
      </w:pPr>
      <w:r>
        <w:rPr>
          <w:rFonts w:ascii="Times New Roman" w:hAnsi="Times New Roman"/>
          <w:b/>
          <w:sz w:val="24"/>
          <w:szCs w:val="24"/>
          <w:lang w:val="uk-UA"/>
        </w:rPr>
        <w:t>«</w:t>
      </w:r>
      <w:r w:rsidR="00AE694B" w:rsidRPr="007A4193">
        <w:rPr>
          <w:rFonts w:ascii="Times New Roman" w:hAnsi="Times New Roman" w:cs="Times New Roman"/>
          <w:b/>
          <w:sz w:val="24"/>
          <w:szCs w:val="24"/>
        </w:rPr>
        <w:t xml:space="preserve">Про </w:t>
      </w:r>
      <w:proofErr w:type="spellStart"/>
      <w:r w:rsidR="00AE694B" w:rsidRPr="007A4193">
        <w:rPr>
          <w:rFonts w:ascii="Times New Roman" w:hAnsi="Times New Roman" w:cs="Times New Roman"/>
          <w:b/>
          <w:sz w:val="24"/>
          <w:szCs w:val="24"/>
        </w:rPr>
        <w:t>визначення</w:t>
      </w:r>
      <w:proofErr w:type="spellEnd"/>
      <w:r w:rsidR="00AE694B" w:rsidRPr="007A4193">
        <w:rPr>
          <w:rFonts w:ascii="Times New Roman" w:hAnsi="Times New Roman" w:cs="Times New Roman"/>
          <w:b/>
          <w:sz w:val="24"/>
          <w:szCs w:val="24"/>
        </w:rPr>
        <w:t xml:space="preserve"> </w:t>
      </w:r>
      <w:r w:rsidR="00AE694B" w:rsidRPr="007A4193">
        <w:rPr>
          <w:rFonts w:ascii="Times New Roman" w:hAnsi="Times New Roman" w:cs="Times New Roman"/>
          <w:b/>
          <w:sz w:val="24"/>
          <w:szCs w:val="24"/>
          <w:lang w:val="uk-UA"/>
        </w:rPr>
        <w:t>комунального підприємства «</w:t>
      </w:r>
      <w:r w:rsidR="00AE694B">
        <w:rPr>
          <w:rFonts w:ascii="Times New Roman" w:hAnsi="Times New Roman" w:cs="Times New Roman"/>
          <w:b/>
          <w:sz w:val="24"/>
          <w:szCs w:val="24"/>
          <w:lang w:val="uk-UA"/>
        </w:rPr>
        <w:t>Комбінат комунальних підприємств</w:t>
      </w:r>
      <w:r w:rsidR="00AE694B" w:rsidRPr="007A4193">
        <w:rPr>
          <w:rFonts w:ascii="Times New Roman" w:hAnsi="Times New Roman" w:cs="Times New Roman"/>
          <w:b/>
          <w:sz w:val="24"/>
          <w:szCs w:val="24"/>
          <w:lang w:val="uk-UA"/>
        </w:rPr>
        <w:t>» Роменської міської ради</w:t>
      </w:r>
      <w:r w:rsidR="00AE694B" w:rsidRPr="007A4193">
        <w:rPr>
          <w:rFonts w:ascii="Times New Roman" w:hAnsi="Times New Roman" w:cs="Times New Roman"/>
          <w:b/>
          <w:sz w:val="24"/>
          <w:szCs w:val="24"/>
        </w:rPr>
        <w:t xml:space="preserve"> </w:t>
      </w:r>
      <w:proofErr w:type="spellStart"/>
      <w:r w:rsidR="00AE694B" w:rsidRPr="007A4193">
        <w:rPr>
          <w:rFonts w:ascii="Times New Roman" w:hAnsi="Times New Roman" w:cs="Times New Roman"/>
          <w:b/>
          <w:sz w:val="24"/>
          <w:szCs w:val="24"/>
        </w:rPr>
        <w:t>одержувач</w:t>
      </w:r>
      <w:r w:rsidR="00AE694B" w:rsidRPr="007A4193">
        <w:rPr>
          <w:rFonts w:ascii="Times New Roman" w:hAnsi="Times New Roman" w:cs="Times New Roman"/>
          <w:b/>
          <w:sz w:val="24"/>
          <w:szCs w:val="24"/>
          <w:lang w:val="uk-UA"/>
        </w:rPr>
        <w:t>ем</w:t>
      </w:r>
      <w:proofErr w:type="spellEnd"/>
      <w:r w:rsidR="00AE694B" w:rsidRPr="007A4193">
        <w:rPr>
          <w:rFonts w:ascii="Times New Roman" w:hAnsi="Times New Roman" w:cs="Times New Roman"/>
          <w:b/>
          <w:sz w:val="24"/>
          <w:szCs w:val="24"/>
          <w:lang w:val="uk-UA"/>
        </w:rPr>
        <w:t xml:space="preserve"> </w:t>
      </w:r>
      <w:proofErr w:type="spellStart"/>
      <w:r w:rsidR="00AE694B" w:rsidRPr="007A4193">
        <w:rPr>
          <w:rFonts w:ascii="Times New Roman" w:hAnsi="Times New Roman" w:cs="Times New Roman"/>
          <w:b/>
          <w:sz w:val="24"/>
          <w:szCs w:val="24"/>
        </w:rPr>
        <w:t>бюджетних</w:t>
      </w:r>
      <w:proofErr w:type="spellEnd"/>
      <w:r w:rsidR="00AE694B" w:rsidRPr="007A4193">
        <w:rPr>
          <w:rFonts w:ascii="Times New Roman" w:hAnsi="Times New Roman" w:cs="Times New Roman"/>
          <w:b/>
          <w:sz w:val="24"/>
          <w:szCs w:val="24"/>
        </w:rPr>
        <w:t xml:space="preserve"> </w:t>
      </w:r>
      <w:proofErr w:type="spellStart"/>
      <w:r w:rsidR="00AE694B" w:rsidRPr="007A4193">
        <w:rPr>
          <w:rFonts w:ascii="Times New Roman" w:hAnsi="Times New Roman" w:cs="Times New Roman"/>
          <w:b/>
          <w:sz w:val="24"/>
          <w:szCs w:val="24"/>
        </w:rPr>
        <w:t>коштів</w:t>
      </w:r>
      <w:proofErr w:type="spellEnd"/>
      <w:r>
        <w:rPr>
          <w:rFonts w:ascii="Times New Roman" w:hAnsi="Times New Roman"/>
          <w:b/>
          <w:color w:val="000000"/>
          <w:sz w:val="24"/>
          <w:szCs w:val="24"/>
          <w:lang w:val="uk-UA" w:eastAsia="en-US"/>
        </w:rPr>
        <w:t>»</w:t>
      </w:r>
      <w:r>
        <w:rPr>
          <w:rFonts w:ascii="Times New Roman" w:hAnsi="Times New Roman"/>
          <w:sz w:val="24"/>
          <w:szCs w:val="24"/>
          <w:lang w:val="uk-UA"/>
        </w:rPr>
        <w:t xml:space="preserve"> </w:t>
      </w:r>
    </w:p>
    <w:p w:rsidR="009E5899" w:rsidRDefault="009E5899" w:rsidP="009E5899">
      <w:pPr>
        <w:spacing w:after="0"/>
        <w:ind w:firstLine="426"/>
        <w:jc w:val="both"/>
        <w:rPr>
          <w:rFonts w:ascii="Times New Roman" w:hAnsi="Times New Roman" w:cs="Times New Roman"/>
          <w:color w:val="000000"/>
          <w:sz w:val="24"/>
          <w:szCs w:val="24"/>
          <w:lang w:val="uk-UA"/>
        </w:rPr>
      </w:pPr>
    </w:p>
    <w:p w:rsidR="00604966" w:rsidRPr="009E5899" w:rsidRDefault="009E5899" w:rsidP="009E5899">
      <w:pPr>
        <w:spacing w:after="0"/>
        <w:ind w:firstLine="426"/>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Проект рішення розроблено відповідно до </w:t>
      </w:r>
      <w:r w:rsidRPr="00967B87">
        <w:rPr>
          <w:rFonts w:ascii="Times New Roman" w:hAnsi="Times New Roman" w:cs="Times New Roman"/>
          <w:sz w:val="24"/>
          <w:szCs w:val="24"/>
          <w:lang w:val="uk-UA"/>
        </w:rPr>
        <w:t>підпункту 4 пункту «а» статті 28</w:t>
      </w:r>
      <w:r>
        <w:rPr>
          <w:rFonts w:ascii="Times New Roman" w:hAnsi="Times New Roman" w:cs="Times New Roman"/>
          <w:sz w:val="24"/>
          <w:szCs w:val="24"/>
          <w:lang w:val="uk-UA"/>
        </w:rPr>
        <w:t xml:space="preserve"> </w:t>
      </w:r>
      <w:r w:rsidRPr="00967B87">
        <w:rPr>
          <w:rFonts w:ascii="Times New Roman" w:hAnsi="Times New Roman" w:cs="Times New Roman"/>
          <w:sz w:val="24"/>
          <w:szCs w:val="24"/>
          <w:lang w:val="uk-UA"/>
        </w:rPr>
        <w:t>Закону України</w:t>
      </w:r>
      <w:r w:rsidRPr="001A17B2">
        <w:rPr>
          <w:rFonts w:ascii="Times New Roman" w:hAnsi="Times New Roman" w:cs="Times New Roman"/>
          <w:sz w:val="24"/>
          <w:szCs w:val="24"/>
          <w:lang w:val="uk-UA"/>
        </w:rPr>
        <w:t xml:space="preserve"> «Про місцеве самоврядування в</w:t>
      </w:r>
      <w:r>
        <w:rPr>
          <w:rFonts w:ascii="Times New Roman" w:hAnsi="Times New Roman" w:cs="Times New Roman"/>
          <w:sz w:val="24"/>
          <w:szCs w:val="24"/>
          <w:lang w:val="uk-UA"/>
        </w:rPr>
        <w:t xml:space="preserve"> </w:t>
      </w:r>
      <w:r w:rsidRPr="001A17B2">
        <w:rPr>
          <w:rFonts w:ascii="Times New Roman" w:hAnsi="Times New Roman" w:cs="Times New Roman"/>
          <w:sz w:val="24"/>
          <w:szCs w:val="24"/>
          <w:lang w:val="uk-UA"/>
        </w:rPr>
        <w:t xml:space="preserve">Україні», </w:t>
      </w:r>
      <w:r>
        <w:rPr>
          <w:rFonts w:ascii="Times New Roman" w:hAnsi="Times New Roman" w:cs="Times New Roman"/>
          <w:sz w:val="24"/>
          <w:szCs w:val="24"/>
          <w:lang w:val="uk-UA"/>
        </w:rPr>
        <w:t xml:space="preserve">пункту 7 статті 20, </w:t>
      </w:r>
      <w:r w:rsidRPr="00F47FA0">
        <w:rPr>
          <w:rFonts w:ascii="Times New Roman" w:hAnsi="Times New Roman" w:cs="Times New Roman"/>
          <w:sz w:val="24"/>
          <w:szCs w:val="24"/>
          <w:lang w:val="uk-UA"/>
        </w:rPr>
        <w:t>п</w:t>
      </w:r>
      <w:r>
        <w:rPr>
          <w:rFonts w:ascii="Times New Roman" w:hAnsi="Times New Roman" w:cs="Times New Roman"/>
          <w:sz w:val="24"/>
          <w:szCs w:val="24"/>
          <w:lang w:val="uk-UA"/>
        </w:rPr>
        <w:t xml:space="preserve">унктів 5, 6  статті 22 </w:t>
      </w:r>
      <w:r w:rsidRPr="00F47FA0">
        <w:rPr>
          <w:rFonts w:ascii="Times New Roman" w:hAnsi="Times New Roman" w:cs="Times New Roman"/>
          <w:sz w:val="24"/>
          <w:szCs w:val="24"/>
          <w:lang w:val="uk-UA"/>
        </w:rPr>
        <w:t>Бюджетного Кодексу України, п</w:t>
      </w:r>
      <w:r>
        <w:rPr>
          <w:rFonts w:ascii="Times New Roman" w:hAnsi="Times New Roman" w:cs="Times New Roman"/>
          <w:sz w:val="24"/>
          <w:szCs w:val="24"/>
          <w:lang w:val="uk-UA"/>
        </w:rPr>
        <w:t>ункту</w:t>
      </w:r>
      <w:r w:rsidRPr="00F47FA0">
        <w:rPr>
          <w:rFonts w:ascii="Times New Roman" w:hAnsi="Times New Roman" w:cs="Times New Roman"/>
          <w:sz w:val="24"/>
          <w:szCs w:val="24"/>
          <w:lang w:val="uk-UA"/>
        </w:rPr>
        <w:t xml:space="preserve"> 9 Порядку складання, розгляду, затвердження та основних вимог до виконання кошторисів бюджетних установ, затвердженого </w:t>
      </w:r>
      <w:r>
        <w:rPr>
          <w:rFonts w:ascii="Times New Roman" w:hAnsi="Times New Roman" w:cs="Times New Roman"/>
          <w:sz w:val="24"/>
          <w:szCs w:val="24"/>
          <w:lang w:val="uk-UA"/>
        </w:rPr>
        <w:t>п</w:t>
      </w:r>
      <w:r w:rsidRPr="00F47FA0">
        <w:rPr>
          <w:rFonts w:ascii="Times New Roman" w:hAnsi="Times New Roman" w:cs="Times New Roman"/>
          <w:sz w:val="24"/>
          <w:szCs w:val="24"/>
          <w:lang w:val="uk-UA"/>
        </w:rPr>
        <w:t>остановою Кабінету Міністрів України</w:t>
      </w:r>
      <w:r>
        <w:rPr>
          <w:rFonts w:ascii="Times New Roman" w:hAnsi="Times New Roman" w:cs="Times New Roman"/>
          <w:sz w:val="24"/>
          <w:szCs w:val="24"/>
          <w:lang w:val="uk-UA"/>
        </w:rPr>
        <w:t xml:space="preserve"> від 28 лютого 2002 року № 228.</w:t>
      </w:r>
    </w:p>
    <w:p w:rsidR="009E5899" w:rsidRDefault="009E5899" w:rsidP="002179FB">
      <w:pPr>
        <w:spacing w:after="0"/>
        <w:ind w:right="-1" w:firstLine="426"/>
        <w:jc w:val="both"/>
        <w:rPr>
          <w:rFonts w:ascii="Times New Roman" w:hAnsi="Times New Roman"/>
          <w:sz w:val="24"/>
          <w:szCs w:val="24"/>
          <w:lang w:val="uk-UA"/>
        </w:rPr>
      </w:pPr>
      <w:r>
        <w:rPr>
          <w:rFonts w:ascii="Times New Roman" w:hAnsi="Times New Roman"/>
          <w:color w:val="000000"/>
          <w:sz w:val="24"/>
          <w:szCs w:val="24"/>
          <w:lang w:val="uk-UA"/>
        </w:rPr>
        <w:t>Проект рішення підготовлено і вноситься на розгляд  виконавчого комітету міської ради пізніше терміну.</w:t>
      </w:r>
      <w:r>
        <w:rPr>
          <w:rFonts w:ascii="Times New Roman" w:hAnsi="Times New Roman"/>
          <w:sz w:val="24"/>
          <w:szCs w:val="24"/>
          <w:lang w:val="uk-UA"/>
        </w:rPr>
        <w:t xml:space="preserve"> Це зумовлено тим, що питання щодо визначення комунального підприємства «Комбінат комунальних підприємств» Роменської міської ради одержувачем бюджетних коштів, було вирішене 8.05.2020 року, яке потрібно винести на розгляд виконавчого комітету міської ради на позачергове засідання.</w:t>
      </w:r>
    </w:p>
    <w:p w:rsidR="002179FB" w:rsidRDefault="002179FB" w:rsidP="002179FB">
      <w:pPr>
        <w:spacing w:after="0"/>
        <w:ind w:right="-1" w:firstLine="426"/>
        <w:jc w:val="both"/>
        <w:rPr>
          <w:rFonts w:ascii="Times New Roman" w:hAnsi="Times New Roman"/>
          <w:sz w:val="24"/>
          <w:szCs w:val="24"/>
          <w:lang w:val="uk-UA"/>
        </w:rPr>
      </w:pPr>
      <w:r w:rsidRPr="00937321">
        <w:rPr>
          <w:lang w:val="uk-UA"/>
        </w:rPr>
        <w:t xml:space="preserve"> </w:t>
      </w:r>
      <w:r w:rsidR="009E5899">
        <w:rPr>
          <w:rFonts w:ascii="Times New Roman" w:hAnsi="Times New Roman"/>
          <w:color w:val="000000"/>
          <w:sz w:val="24"/>
          <w:szCs w:val="24"/>
          <w:lang w:val="uk-UA"/>
        </w:rPr>
        <w:t xml:space="preserve">У зв’язку з необхідністю оперативного прийняття рішення його проект не було розміщено на офіційному </w:t>
      </w:r>
      <w:proofErr w:type="spellStart"/>
      <w:r w:rsidR="009E5899">
        <w:rPr>
          <w:rFonts w:ascii="Times New Roman" w:hAnsi="Times New Roman"/>
          <w:color w:val="000000"/>
          <w:sz w:val="24"/>
          <w:szCs w:val="24"/>
          <w:lang w:val="uk-UA"/>
        </w:rPr>
        <w:t>веб-сайті</w:t>
      </w:r>
      <w:proofErr w:type="spellEnd"/>
      <w:r w:rsidR="009E5899">
        <w:rPr>
          <w:rFonts w:ascii="Times New Roman" w:hAnsi="Times New Roman"/>
          <w:color w:val="000000"/>
          <w:sz w:val="24"/>
          <w:szCs w:val="24"/>
          <w:lang w:val="uk-UA"/>
        </w:rPr>
        <w:t xml:space="preserve"> міста </w:t>
      </w:r>
      <w:r w:rsidR="009E5899">
        <w:rPr>
          <w:rFonts w:ascii="Times New Roman" w:hAnsi="Times New Roman"/>
          <w:sz w:val="24"/>
          <w:szCs w:val="24"/>
          <w:lang w:val="uk-UA"/>
        </w:rPr>
        <w:t xml:space="preserve">у термін, визначений відповідно до пункту 2.4 параграфу 2 </w:t>
      </w:r>
      <w:r w:rsidR="009E5899">
        <w:rPr>
          <w:rFonts w:ascii="Times New Roman" w:hAnsi="Times New Roman"/>
          <w:color w:val="000000"/>
          <w:sz w:val="24"/>
          <w:szCs w:val="24"/>
          <w:lang w:val="uk-UA"/>
        </w:rPr>
        <w:t>розділу 15 Регламенту Виконавчого комітету Роменської міської ради, затвердженого рішенням Виконавчого комітету міської ради від 21.03.2012 № 77</w:t>
      </w:r>
      <w:r w:rsidR="009E5899">
        <w:rPr>
          <w:rFonts w:ascii="Times New Roman" w:hAnsi="Times New Roman"/>
          <w:sz w:val="24"/>
          <w:szCs w:val="24"/>
          <w:lang w:val="uk-UA"/>
        </w:rPr>
        <w:t>.</w:t>
      </w:r>
    </w:p>
    <w:p w:rsidR="009E5899" w:rsidRDefault="009E5899" w:rsidP="002179FB">
      <w:pPr>
        <w:spacing w:after="0"/>
        <w:ind w:right="-1" w:firstLine="426"/>
        <w:jc w:val="both"/>
        <w:rPr>
          <w:lang w:val="uk-UA"/>
        </w:rPr>
      </w:pPr>
      <w:r>
        <w:rPr>
          <w:rFonts w:ascii="Times New Roman" w:hAnsi="Times New Roman"/>
          <w:sz w:val="24"/>
          <w:szCs w:val="24"/>
          <w:lang w:val="uk-UA"/>
        </w:rPr>
        <w:t>З метою дотримання Закону України «Про звернення громадян» даний проект рішення слід розглянути на позачерговому засіданні виконкому міської ради, що відбудеться 12 травня 2020 року.</w:t>
      </w:r>
    </w:p>
    <w:p w:rsidR="002179FB" w:rsidRDefault="002179FB" w:rsidP="002179F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sz w:val="24"/>
          <w:szCs w:val="24"/>
          <w:lang w:val="uk-UA"/>
        </w:rPr>
      </w:pPr>
      <w:r>
        <w:rPr>
          <w:rFonts w:ascii="Times New Roman" w:hAnsi="Times New Roman"/>
          <w:color w:val="000000"/>
          <w:sz w:val="24"/>
          <w:szCs w:val="24"/>
          <w:lang w:val="uk-UA"/>
        </w:rPr>
        <w:t>П</w:t>
      </w:r>
      <w:proofErr w:type="spellStart"/>
      <w:r w:rsidRPr="00F60195">
        <w:rPr>
          <w:rFonts w:ascii="Times New Roman" w:hAnsi="Times New Roman"/>
          <w:color w:val="000000"/>
          <w:sz w:val="24"/>
          <w:szCs w:val="24"/>
        </w:rPr>
        <w:t>росимо</w:t>
      </w:r>
      <w:proofErr w:type="spellEnd"/>
      <w:r w:rsidRPr="00F60195">
        <w:rPr>
          <w:rFonts w:ascii="Times New Roman" w:hAnsi="Times New Roman"/>
          <w:color w:val="000000"/>
          <w:sz w:val="24"/>
          <w:szCs w:val="24"/>
          <w:lang w:val="uk-UA"/>
        </w:rPr>
        <w:t xml:space="preserve"> розмістити</w:t>
      </w:r>
      <w:r w:rsidRPr="00F60195">
        <w:rPr>
          <w:rFonts w:ascii="Times New Roman" w:hAnsi="Times New Roman"/>
          <w:color w:val="000000"/>
          <w:sz w:val="24"/>
          <w:szCs w:val="24"/>
        </w:rPr>
        <w:t xml:space="preserve"> </w:t>
      </w:r>
      <w:r w:rsidRPr="00F60195">
        <w:rPr>
          <w:rFonts w:ascii="Times New Roman" w:hAnsi="Times New Roman"/>
          <w:color w:val="000000"/>
          <w:sz w:val="24"/>
          <w:szCs w:val="24"/>
          <w:lang w:val="uk-UA"/>
        </w:rPr>
        <w:t xml:space="preserve">проект рішення на офіційному </w:t>
      </w:r>
      <w:proofErr w:type="spellStart"/>
      <w:r w:rsidRPr="00F60195">
        <w:rPr>
          <w:rFonts w:ascii="Times New Roman" w:hAnsi="Times New Roman"/>
          <w:color w:val="000000"/>
          <w:sz w:val="24"/>
          <w:szCs w:val="24"/>
          <w:lang w:val="uk-UA"/>
        </w:rPr>
        <w:t>веб-сайті</w:t>
      </w:r>
      <w:proofErr w:type="spellEnd"/>
      <w:r w:rsidRPr="00F60195">
        <w:rPr>
          <w:rFonts w:ascii="Times New Roman" w:hAnsi="Times New Roman"/>
          <w:color w:val="000000"/>
          <w:sz w:val="24"/>
          <w:szCs w:val="24"/>
          <w:lang w:val="uk-UA"/>
        </w:rPr>
        <w:t xml:space="preserve"> міста.</w:t>
      </w:r>
    </w:p>
    <w:p w:rsidR="002179FB" w:rsidRDefault="002179FB" w:rsidP="002179F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sz w:val="24"/>
          <w:szCs w:val="24"/>
          <w:lang w:val="uk-UA"/>
        </w:rPr>
      </w:pPr>
    </w:p>
    <w:p w:rsidR="002179FB" w:rsidRPr="009E382E" w:rsidRDefault="002179FB" w:rsidP="002179F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sz w:val="24"/>
          <w:szCs w:val="24"/>
          <w:lang w:val="uk-UA"/>
        </w:rPr>
      </w:pPr>
    </w:p>
    <w:p w:rsidR="002179FB" w:rsidRDefault="002179FB" w:rsidP="002179FB">
      <w:pPr>
        <w:spacing w:after="0"/>
        <w:jc w:val="both"/>
        <w:rPr>
          <w:rFonts w:ascii="Times New Roman" w:hAnsi="Times New Roman"/>
          <w:b/>
          <w:sz w:val="24"/>
          <w:szCs w:val="24"/>
          <w:lang w:val="uk-UA"/>
        </w:rPr>
      </w:pPr>
      <w:r>
        <w:rPr>
          <w:rFonts w:ascii="Times New Roman" w:hAnsi="Times New Roman"/>
          <w:b/>
          <w:sz w:val="24"/>
          <w:szCs w:val="24"/>
          <w:lang w:val="uk-UA"/>
        </w:rPr>
        <w:t xml:space="preserve">Начальник  управління </w:t>
      </w:r>
    </w:p>
    <w:p w:rsidR="002179FB" w:rsidRDefault="002179FB" w:rsidP="002179FB">
      <w:pPr>
        <w:spacing w:after="0"/>
        <w:jc w:val="both"/>
        <w:rPr>
          <w:rFonts w:ascii="Times New Roman" w:hAnsi="Times New Roman"/>
          <w:b/>
          <w:sz w:val="24"/>
          <w:szCs w:val="24"/>
          <w:lang w:val="uk-UA"/>
        </w:rPr>
      </w:pPr>
      <w:r>
        <w:rPr>
          <w:rFonts w:ascii="Times New Roman" w:hAnsi="Times New Roman"/>
          <w:b/>
          <w:sz w:val="24"/>
          <w:szCs w:val="24"/>
          <w:lang w:val="uk-UA"/>
        </w:rPr>
        <w:t xml:space="preserve">житлово-комунального господарства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Олександр ШЕВЧЕНКО</w:t>
      </w:r>
    </w:p>
    <w:p w:rsidR="002179FB" w:rsidRDefault="002179FB" w:rsidP="002179FB">
      <w:pPr>
        <w:spacing w:after="0"/>
        <w:rPr>
          <w:rFonts w:ascii="Times New Roman" w:hAnsi="Times New Roman"/>
          <w:b/>
          <w:sz w:val="24"/>
          <w:szCs w:val="24"/>
          <w:lang w:val="uk-UA"/>
        </w:rPr>
      </w:pPr>
    </w:p>
    <w:p w:rsidR="002179FB" w:rsidRDefault="002179FB" w:rsidP="002179FB">
      <w:pPr>
        <w:spacing w:after="0"/>
        <w:rPr>
          <w:rFonts w:ascii="Times New Roman" w:hAnsi="Times New Roman"/>
          <w:b/>
          <w:sz w:val="24"/>
          <w:szCs w:val="24"/>
          <w:lang w:val="uk-UA"/>
        </w:rPr>
      </w:pPr>
    </w:p>
    <w:p w:rsidR="002179FB" w:rsidRDefault="002179FB" w:rsidP="002179FB">
      <w:pPr>
        <w:spacing w:after="0"/>
        <w:jc w:val="both"/>
        <w:rPr>
          <w:rFonts w:ascii="Times New Roman" w:hAnsi="Times New Roman"/>
          <w:b/>
          <w:sz w:val="24"/>
          <w:szCs w:val="24"/>
          <w:lang w:val="uk-UA"/>
        </w:rPr>
      </w:pPr>
      <w:r>
        <w:rPr>
          <w:rFonts w:ascii="Times New Roman" w:hAnsi="Times New Roman"/>
          <w:b/>
          <w:sz w:val="24"/>
          <w:szCs w:val="24"/>
          <w:lang w:val="uk-UA"/>
        </w:rPr>
        <w:t>ПОГОДЖЕНО</w:t>
      </w:r>
    </w:p>
    <w:p w:rsidR="002179FB" w:rsidRDefault="002179FB" w:rsidP="002179FB">
      <w:pPr>
        <w:spacing w:after="0"/>
        <w:jc w:val="both"/>
        <w:rPr>
          <w:rFonts w:ascii="Times New Roman" w:hAnsi="Times New Roman"/>
          <w:b/>
          <w:sz w:val="24"/>
          <w:szCs w:val="24"/>
          <w:lang w:val="uk-UA"/>
        </w:rPr>
      </w:pPr>
    </w:p>
    <w:p w:rsidR="002179FB" w:rsidRDefault="002179FB" w:rsidP="002179FB">
      <w:pPr>
        <w:spacing w:after="0"/>
        <w:jc w:val="both"/>
        <w:rPr>
          <w:rFonts w:ascii="Times New Roman" w:hAnsi="Times New Roman"/>
          <w:b/>
          <w:sz w:val="24"/>
          <w:szCs w:val="24"/>
          <w:lang w:val="uk-UA"/>
        </w:rPr>
      </w:pPr>
      <w:r>
        <w:rPr>
          <w:rFonts w:ascii="Times New Roman" w:hAnsi="Times New Roman"/>
          <w:b/>
          <w:sz w:val="24"/>
          <w:szCs w:val="24"/>
          <w:lang w:val="uk-UA"/>
        </w:rPr>
        <w:t>Заступник міського голови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Євгеній ЛУЗАН</w:t>
      </w:r>
    </w:p>
    <w:p w:rsidR="002179FB" w:rsidRPr="00FF24B1" w:rsidRDefault="002179FB" w:rsidP="002179FB">
      <w:pPr>
        <w:pStyle w:val="a3"/>
        <w:spacing w:after="0" w:line="276" w:lineRule="auto"/>
        <w:ind w:left="0"/>
        <w:jc w:val="both"/>
        <w:rPr>
          <w:lang w:val="uk-UA"/>
        </w:rPr>
      </w:pPr>
    </w:p>
    <w:p w:rsidR="002179FB" w:rsidRPr="00D56FE2" w:rsidRDefault="002179FB" w:rsidP="002179FB">
      <w:pPr>
        <w:spacing w:after="0"/>
        <w:rPr>
          <w:lang w:val="uk-UA"/>
        </w:rPr>
      </w:pPr>
    </w:p>
    <w:p w:rsidR="00F9029D" w:rsidRPr="002179FB" w:rsidRDefault="00F9029D">
      <w:pPr>
        <w:rPr>
          <w:rFonts w:ascii="Times New Roman" w:hAnsi="Times New Roman" w:cs="Times New Roman"/>
          <w:lang w:val="uk-UA"/>
        </w:rPr>
      </w:pPr>
    </w:p>
    <w:sectPr w:rsidR="00F9029D" w:rsidRPr="002179FB" w:rsidSect="00A24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3F9"/>
    <w:multiLevelType w:val="hybridMultilevel"/>
    <w:tmpl w:val="BFF46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79FB"/>
    <w:rsid w:val="002179FB"/>
    <w:rsid w:val="00375B5D"/>
    <w:rsid w:val="004A4FF8"/>
    <w:rsid w:val="0059517D"/>
    <w:rsid w:val="00604966"/>
    <w:rsid w:val="006675C4"/>
    <w:rsid w:val="009E5899"/>
    <w:rsid w:val="00AE694B"/>
    <w:rsid w:val="00B760A2"/>
    <w:rsid w:val="00E16ECE"/>
    <w:rsid w:val="00F237C0"/>
    <w:rsid w:val="00F9029D"/>
    <w:rsid w:val="00FB6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7C0"/>
  </w:style>
  <w:style w:type="paragraph" w:styleId="1">
    <w:name w:val="heading 1"/>
    <w:basedOn w:val="a"/>
    <w:next w:val="a"/>
    <w:link w:val="10"/>
    <w:qFormat/>
    <w:rsid w:val="002179FB"/>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9FB"/>
    <w:rPr>
      <w:rFonts w:ascii="Times New Roman" w:eastAsia="Times New Roman" w:hAnsi="Times New Roman" w:cs="Times New Roman"/>
      <w:b/>
      <w:bCs/>
      <w:color w:val="000000"/>
      <w:sz w:val="24"/>
      <w:szCs w:val="24"/>
      <w:lang w:val="uk-UA"/>
    </w:rPr>
  </w:style>
  <w:style w:type="paragraph" w:styleId="a3">
    <w:name w:val="Body Text Indent"/>
    <w:basedOn w:val="a"/>
    <w:link w:val="a4"/>
    <w:rsid w:val="002179FB"/>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2179FB"/>
    <w:rPr>
      <w:rFonts w:ascii="Times New Roman" w:eastAsia="Times New Roman" w:hAnsi="Times New Roman" w:cs="Times New Roman"/>
      <w:sz w:val="24"/>
      <w:szCs w:val="24"/>
    </w:rPr>
  </w:style>
  <w:style w:type="table" w:styleId="a5">
    <w:name w:val="Table Grid"/>
    <w:basedOn w:val="a1"/>
    <w:uiPriority w:val="59"/>
    <w:rsid w:val="002179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3">
    <w:name w:val="Font Style23"/>
    <w:basedOn w:val="a0"/>
    <w:rsid w:val="00604966"/>
    <w:rPr>
      <w:rFonts w:ascii="Times New Roman" w:hAnsi="Times New Roman" w:cs="Times New Roman"/>
      <w:sz w:val="26"/>
      <w:szCs w:val="26"/>
    </w:rPr>
  </w:style>
  <w:style w:type="paragraph" w:styleId="a6">
    <w:name w:val="List Paragraph"/>
    <w:basedOn w:val="a"/>
    <w:uiPriority w:val="34"/>
    <w:qFormat/>
    <w:rsid w:val="0059517D"/>
    <w:pPr>
      <w:ind w:left="720"/>
      <w:contextualSpacing/>
    </w:pPr>
  </w:style>
  <w:style w:type="character" w:styleId="a7">
    <w:name w:val="Hyperlink"/>
    <w:basedOn w:val="a0"/>
    <w:uiPriority w:val="99"/>
    <w:unhideWhenUsed/>
    <w:rsid w:val="005951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kg@romny-v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2020-05-07T10:26:00Z</dcterms:created>
  <dcterms:modified xsi:type="dcterms:W3CDTF">2020-05-12T10:32:00Z</dcterms:modified>
</cp:coreProperties>
</file>