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D0" w:rsidRDefault="00CA4B53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8pt;visibility:visible">
            <v:imagedata r:id="rId5" o:title=""/>
          </v:shape>
        </w:pict>
      </w:r>
    </w:p>
    <w:p w:rsidR="002020D0" w:rsidRPr="001D51FF" w:rsidRDefault="002020D0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2020D0" w:rsidRPr="001D51FF" w:rsidRDefault="002020D0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2020D0" w:rsidRPr="001D51FF" w:rsidRDefault="002020D0" w:rsidP="0098708F">
      <w:pPr>
        <w:pStyle w:val="HTML"/>
        <w:spacing w:line="276" w:lineRule="auto"/>
        <w:ind w:left="284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2020D0" w:rsidRPr="001D51FF" w:rsidRDefault="002020D0" w:rsidP="0098708F">
      <w:pPr>
        <w:pStyle w:val="HTML"/>
        <w:spacing w:line="276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2020D0" w:rsidRPr="007334C7" w:rsidRDefault="002020D0" w:rsidP="0098708F">
      <w:pPr>
        <w:pStyle w:val="HTML"/>
        <w:spacing w:line="276" w:lineRule="auto"/>
        <w:ind w:left="284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552"/>
        <w:gridCol w:w="3402"/>
      </w:tblGrid>
      <w:tr w:rsidR="002020D0" w:rsidRPr="001D51FF" w:rsidTr="00A377F6">
        <w:tc>
          <w:tcPr>
            <w:tcW w:w="3510" w:type="dxa"/>
          </w:tcPr>
          <w:p w:rsidR="002020D0" w:rsidRPr="002F75DB" w:rsidRDefault="002020D0" w:rsidP="00BA32A0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15</w:t>
            </w:r>
            <w:r w:rsidRPr="002F75DB">
              <w:rPr>
                <w:b/>
                <w:sz w:val="24"/>
                <w:szCs w:val="24"/>
                <w:lang w:val="uk-UA" w:eastAsia="uk-UA"/>
              </w:rPr>
              <w:t>.04.20</w:t>
            </w:r>
            <w:r>
              <w:rPr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552" w:type="dxa"/>
          </w:tcPr>
          <w:p w:rsidR="002020D0" w:rsidRPr="001D51FF" w:rsidRDefault="002020D0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2020D0" w:rsidRPr="007334C7" w:rsidRDefault="002020D0" w:rsidP="00D84E84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№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D84E84">
              <w:rPr>
                <w:b/>
                <w:sz w:val="24"/>
                <w:szCs w:val="24"/>
                <w:lang w:val="uk-UA" w:eastAsia="uk-UA"/>
              </w:rPr>
              <w:t>60-ОД</w:t>
            </w:r>
          </w:p>
        </w:tc>
      </w:tr>
    </w:tbl>
    <w:p w:rsidR="002020D0" w:rsidRPr="007334C7" w:rsidRDefault="002020D0" w:rsidP="0098708F">
      <w:pPr>
        <w:tabs>
          <w:tab w:val="left" w:pos="5190"/>
        </w:tabs>
        <w:rPr>
          <w:b/>
          <w:bCs/>
          <w:sz w:val="16"/>
          <w:szCs w:val="16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7196"/>
        <w:gridCol w:w="2551"/>
      </w:tblGrid>
      <w:tr w:rsidR="002020D0" w:rsidRPr="001D51FF" w:rsidTr="00CA4B53">
        <w:tc>
          <w:tcPr>
            <w:tcW w:w="7196" w:type="dxa"/>
          </w:tcPr>
          <w:p w:rsidR="002020D0" w:rsidRPr="00CA4B53" w:rsidRDefault="002020D0" w:rsidP="00BA32A0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A4B53">
              <w:rPr>
                <w:b/>
                <w:sz w:val="24"/>
                <w:szCs w:val="24"/>
                <w:lang w:val="uk-UA"/>
              </w:rPr>
              <w:t>Про продовження опалювального сезону 2019-2020 років</w:t>
            </w:r>
            <w:r w:rsidR="00CA4B53" w:rsidRPr="00CA4B53">
              <w:rPr>
                <w:b/>
                <w:sz w:val="24"/>
                <w:szCs w:val="24"/>
                <w:lang w:val="uk-UA"/>
              </w:rPr>
              <w:t xml:space="preserve"> </w:t>
            </w:r>
            <w:r w:rsidR="00CA4B53" w:rsidRPr="00CA4B53">
              <w:rPr>
                <w:b/>
                <w:sz w:val="24"/>
                <w:szCs w:val="24"/>
                <w:lang w:val="uk-UA"/>
              </w:rPr>
              <w:t xml:space="preserve">на </w:t>
            </w:r>
            <w:bookmarkStart w:id="0" w:name="_GoBack"/>
            <w:bookmarkEnd w:id="0"/>
            <w:r w:rsidR="00CA4B53" w:rsidRPr="00CA4B53">
              <w:rPr>
                <w:b/>
                <w:sz w:val="24"/>
                <w:szCs w:val="24"/>
                <w:lang w:val="uk-UA"/>
              </w:rPr>
              <w:t>комунальному некомерційному підприємстві Сумської обласної ради «Обласна клінічна спеціалізована лікарня»</w:t>
            </w:r>
          </w:p>
        </w:tc>
        <w:tc>
          <w:tcPr>
            <w:tcW w:w="2551" w:type="dxa"/>
          </w:tcPr>
          <w:p w:rsidR="002020D0" w:rsidRPr="001D51FF" w:rsidRDefault="002020D0" w:rsidP="00EE771E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2020D0" w:rsidRPr="000717FE" w:rsidRDefault="002020D0" w:rsidP="0098708F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2020D0" w:rsidRDefault="002020D0" w:rsidP="00C33E91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 липня 2005 р. N 630, </w:t>
      </w:r>
      <w:r w:rsidR="00D84E84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клопотання комунального некомерційного підприємства Сумської обласної ради «Обласна клінічна спеціалізована лікарня»:</w:t>
      </w:r>
    </w:p>
    <w:p w:rsidR="002020D0" w:rsidRPr="00E04378" w:rsidRDefault="002020D0" w:rsidP="00E04378">
      <w:pPr>
        <w:pStyle w:val="a3"/>
        <w:tabs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2020D0" w:rsidRDefault="002020D0" w:rsidP="00F97AF5">
      <w:pPr>
        <w:tabs>
          <w:tab w:val="left" w:pos="0"/>
        </w:tabs>
        <w:spacing w:line="276" w:lineRule="auto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Комунальному підприємству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 РМР» (Мега В.П.) продовжити до 24.04.2020 опалювальний сезон </w:t>
      </w:r>
      <w:r w:rsidR="00D84E84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 xml:space="preserve"> комунальному некомерційному підприємстві Сумської обласної ради «Обласна клінічна спеціалізована лікарня».</w:t>
      </w:r>
    </w:p>
    <w:p w:rsidR="002020D0" w:rsidRDefault="002020D0" w:rsidP="00F97AF5">
      <w:pPr>
        <w:pStyle w:val="a3"/>
        <w:rPr>
          <w:sz w:val="24"/>
          <w:szCs w:val="24"/>
          <w:lang w:val="uk-UA"/>
        </w:rPr>
      </w:pPr>
    </w:p>
    <w:p w:rsidR="002020D0" w:rsidRDefault="002020D0" w:rsidP="00F97AF5">
      <w:pPr>
        <w:tabs>
          <w:tab w:val="left" w:pos="284"/>
          <w:tab w:val="left" w:pos="567"/>
        </w:tabs>
        <w:jc w:val="both"/>
        <w:rPr>
          <w:sz w:val="24"/>
          <w:szCs w:val="24"/>
          <w:lang w:val="uk-UA"/>
        </w:rPr>
      </w:pPr>
    </w:p>
    <w:p w:rsidR="002020D0" w:rsidRPr="00F14196" w:rsidRDefault="002020D0" w:rsidP="00E96B46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                                                                                   Сергій САЛАТУН</w:t>
      </w:r>
    </w:p>
    <w:p w:rsidR="002020D0" w:rsidRPr="00325BF5" w:rsidRDefault="002020D0" w:rsidP="0098708F">
      <w:pPr>
        <w:spacing w:line="276" w:lineRule="auto"/>
        <w:rPr>
          <w:lang w:val="uk-UA"/>
        </w:rPr>
      </w:pPr>
    </w:p>
    <w:p w:rsidR="002020D0" w:rsidRDefault="002020D0">
      <w:pPr>
        <w:rPr>
          <w:lang w:val="uk-UA"/>
        </w:rPr>
      </w:pPr>
    </w:p>
    <w:sectPr w:rsidR="002020D0" w:rsidSect="00C33E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01F8D6C6"/>
    <w:lvl w:ilvl="0" w:tplc="06A2EF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2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8F"/>
    <w:rsid w:val="0004495E"/>
    <w:rsid w:val="00052707"/>
    <w:rsid w:val="000717FE"/>
    <w:rsid w:val="00095AD9"/>
    <w:rsid w:val="001052C3"/>
    <w:rsid w:val="001D51FF"/>
    <w:rsid w:val="002020D0"/>
    <w:rsid w:val="002712EC"/>
    <w:rsid w:val="0028123F"/>
    <w:rsid w:val="002F75DB"/>
    <w:rsid w:val="00325BF5"/>
    <w:rsid w:val="003372C1"/>
    <w:rsid w:val="00340D7F"/>
    <w:rsid w:val="003961EA"/>
    <w:rsid w:val="004526E7"/>
    <w:rsid w:val="004B750E"/>
    <w:rsid w:val="005450D3"/>
    <w:rsid w:val="005752FE"/>
    <w:rsid w:val="005D7EF7"/>
    <w:rsid w:val="00661746"/>
    <w:rsid w:val="006707A6"/>
    <w:rsid w:val="007334C7"/>
    <w:rsid w:val="00766693"/>
    <w:rsid w:val="008234C3"/>
    <w:rsid w:val="00833657"/>
    <w:rsid w:val="008549A8"/>
    <w:rsid w:val="00872BE9"/>
    <w:rsid w:val="00872FD9"/>
    <w:rsid w:val="00885915"/>
    <w:rsid w:val="008A501C"/>
    <w:rsid w:val="008B34A3"/>
    <w:rsid w:val="009212A6"/>
    <w:rsid w:val="0098708F"/>
    <w:rsid w:val="00A31596"/>
    <w:rsid w:val="00A377F6"/>
    <w:rsid w:val="00A71FF0"/>
    <w:rsid w:val="00A72196"/>
    <w:rsid w:val="00B021B1"/>
    <w:rsid w:val="00B452E2"/>
    <w:rsid w:val="00B51CFA"/>
    <w:rsid w:val="00B5464D"/>
    <w:rsid w:val="00BA32A0"/>
    <w:rsid w:val="00BD45EE"/>
    <w:rsid w:val="00C33E91"/>
    <w:rsid w:val="00C52D38"/>
    <w:rsid w:val="00C66B7C"/>
    <w:rsid w:val="00C76555"/>
    <w:rsid w:val="00CA4B53"/>
    <w:rsid w:val="00CB3AC2"/>
    <w:rsid w:val="00CE2E0A"/>
    <w:rsid w:val="00CF1D7C"/>
    <w:rsid w:val="00D84E84"/>
    <w:rsid w:val="00DF2018"/>
    <w:rsid w:val="00E04378"/>
    <w:rsid w:val="00E115FE"/>
    <w:rsid w:val="00E8573D"/>
    <w:rsid w:val="00E96B46"/>
    <w:rsid w:val="00EE771E"/>
    <w:rsid w:val="00F14196"/>
    <w:rsid w:val="00F36B92"/>
    <w:rsid w:val="00F97AF5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D78B5"/>
  <w15:docId w15:val="{6CA0B8A3-2CF9-46D2-9396-C30E380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link w:val="HTML"/>
    <w:uiPriority w:val="99"/>
    <w:locked/>
    <w:rsid w:val="0098708F"/>
    <w:rPr>
      <w:rFonts w:ascii="Courier New" w:eastAsia="Arial Unicode MS" w:hAnsi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98708F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8708F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883</Characters>
  <Application>Microsoft Office Word</Application>
  <DocSecurity>0</DocSecurity>
  <Lines>7</Lines>
  <Paragraphs>2</Paragraphs>
  <ScaleCrop>false</ScaleCrop>
  <Company>ГУМГ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58</cp:revision>
  <cp:lastPrinted>2019-04-10T06:07:00Z</cp:lastPrinted>
  <dcterms:created xsi:type="dcterms:W3CDTF">2014-03-31T08:16:00Z</dcterms:created>
  <dcterms:modified xsi:type="dcterms:W3CDTF">2020-04-15T12:24:00Z</dcterms:modified>
</cp:coreProperties>
</file>