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E3" w:rsidRPr="003B393F" w:rsidRDefault="00FC13E3" w:rsidP="00C839C5">
      <w:pPr>
        <w:pStyle w:val="1"/>
        <w:spacing w:line="276" w:lineRule="auto"/>
        <w:rPr>
          <w:sz w:val="28"/>
          <w:szCs w:val="28"/>
        </w:rPr>
      </w:pPr>
      <w:r w:rsidRPr="003B393F">
        <w:rPr>
          <w:sz w:val="28"/>
          <w:szCs w:val="28"/>
        </w:rPr>
        <w:t>ПРОЕКТ РІШЕННЯ</w:t>
      </w:r>
    </w:p>
    <w:p w:rsidR="00FC13E3" w:rsidRPr="003B393F" w:rsidRDefault="00FC13E3" w:rsidP="00C839C5">
      <w:pPr>
        <w:pStyle w:val="1"/>
        <w:spacing w:line="276" w:lineRule="auto"/>
        <w:rPr>
          <w:sz w:val="28"/>
          <w:szCs w:val="28"/>
        </w:rPr>
      </w:pPr>
      <w:r w:rsidRPr="003B393F">
        <w:rPr>
          <w:sz w:val="28"/>
          <w:szCs w:val="28"/>
        </w:rPr>
        <w:t>РОМЕНСЬКОЇ МІСЬКОЇ РАДИ</w:t>
      </w:r>
      <w:r w:rsidRPr="003B393F">
        <w:rPr>
          <w:b w:val="0"/>
          <w:sz w:val="28"/>
          <w:szCs w:val="28"/>
        </w:rPr>
        <w:t xml:space="preserve"> </w:t>
      </w:r>
      <w:r w:rsidRPr="003B393F">
        <w:rPr>
          <w:sz w:val="28"/>
          <w:szCs w:val="28"/>
        </w:rPr>
        <w:t>СУМСЬКОЇ ОБЛАСТІ</w:t>
      </w:r>
    </w:p>
    <w:p w:rsidR="008331E0" w:rsidRPr="00965823" w:rsidRDefault="008331E0" w:rsidP="00C839C5">
      <w:pPr>
        <w:pStyle w:val="1"/>
        <w:spacing w:line="276" w:lineRule="auto"/>
      </w:pPr>
    </w:p>
    <w:tbl>
      <w:tblPr>
        <w:tblW w:w="0" w:type="auto"/>
        <w:tblLook w:val="04A0"/>
      </w:tblPr>
      <w:tblGrid>
        <w:gridCol w:w="3207"/>
        <w:gridCol w:w="3194"/>
        <w:gridCol w:w="3170"/>
      </w:tblGrid>
      <w:tr w:rsidR="00965823" w:rsidRPr="00965823" w:rsidTr="00D44715">
        <w:tc>
          <w:tcPr>
            <w:tcW w:w="3284" w:type="dxa"/>
            <w:hideMark/>
          </w:tcPr>
          <w:p w:rsidR="00965823" w:rsidRPr="00965823" w:rsidRDefault="00910BB1" w:rsidP="00C839C5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22</w:t>
            </w:r>
            <w:r w:rsidR="00965823" w:rsidRPr="00965823">
              <w:rPr>
                <w:rFonts w:ascii="Times New Roman" w:hAnsi="Times New Roman" w:cs="Times New Roman"/>
                <w:b/>
                <w:lang w:eastAsia="uk-UA"/>
              </w:rPr>
              <w:t xml:space="preserve">.01.2020                                                            </w:t>
            </w:r>
          </w:p>
        </w:tc>
        <w:tc>
          <w:tcPr>
            <w:tcW w:w="3285" w:type="dxa"/>
            <w:hideMark/>
          </w:tcPr>
          <w:p w:rsidR="00965823" w:rsidRPr="00965823" w:rsidRDefault="00965823" w:rsidP="00C839C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965823">
              <w:rPr>
                <w:rFonts w:ascii="Times New Roman" w:hAnsi="Times New Roman" w:cs="Times New Roman"/>
                <w:b/>
              </w:rPr>
              <w:t>Ромни</w:t>
            </w:r>
            <w:proofErr w:type="spellEnd"/>
          </w:p>
        </w:tc>
        <w:tc>
          <w:tcPr>
            <w:tcW w:w="3285" w:type="dxa"/>
          </w:tcPr>
          <w:p w:rsidR="00965823" w:rsidRPr="00965823" w:rsidRDefault="00965823" w:rsidP="00C839C5">
            <w:pPr>
              <w:spacing w:after="0"/>
              <w:jc w:val="right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</w:tbl>
    <w:p w:rsidR="00965823" w:rsidRPr="00965823" w:rsidRDefault="00965823" w:rsidP="00C839C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965823" w:rsidRPr="00965823" w:rsidTr="00D44715">
        <w:tc>
          <w:tcPr>
            <w:tcW w:w="6487" w:type="dxa"/>
            <w:hideMark/>
          </w:tcPr>
          <w:p w:rsidR="00965823" w:rsidRPr="00965823" w:rsidRDefault="00965823" w:rsidP="00C839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65823">
              <w:rPr>
                <w:rFonts w:ascii="Times New Roman" w:hAnsi="Times New Roman" w:cs="Times New Roman"/>
                <w:b/>
              </w:rPr>
              <w:t xml:space="preserve">Про передачу майна 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комунальної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власності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на баланс  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658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65823">
              <w:rPr>
                <w:rFonts w:ascii="Times New Roman" w:hAnsi="Times New Roman" w:cs="Times New Roman"/>
                <w:b/>
              </w:rPr>
              <w:t>ідприємству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Житло-Експлуатація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Роменської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5823">
              <w:rPr>
                <w:rFonts w:ascii="Times New Roman" w:hAnsi="Times New Roman" w:cs="Times New Roman"/>
                <w:b/>
              </w:rPr>
              <w:t>міської</w:t>
            </w:r>
            <w:proofErr w:type="spellEnd"/>
            <w:r w:rsidRPr="00965823">
              <w:rPr>
                <w:rFonts w:ascii="Times New Roman" w:hAnsi="Times New Roman" w:cs="Times New Roman"/>
                <w:b/>
              </w:rPr>
              <w:t xml:space="preserve"> ради</w:t>
            </w:r>
          </w:p>
        </w:tc>
        <w:tc>
          <w:tcPr>
            <w:tcW w:w="3402" w:type="dxa"/>
          </w:tcPr>
          <w:p w:rsidR="00965823" w:rsidRPr="00965823" w:rsidRDefault="00965823" w:rsidP="00C839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65823" w:rsidRPr="00965823" w:rsidRDefault="00965823" w:rsidP="00C839C5">
      <w:pPr>
        <w:pStyle w:val="a4"/>
        <w:spacing w:line="276" w:lineRule="auto"/>
        <w:jc w:val="right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65823" w:rsidRPr="00965823" w:rsidRDefault="00965823" w:rsidP="00C839C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65823">
        <w:rPr>
          <w:rFonts w:ascii="Times New Roman" w:hAnsi="Times New Roman"/>
          <w:sz w:val="24"/>
          <w:szCs w:val="24"/>
          <w:lang w:val="uk-UA"/>
        </w:rPr>
        <w:t xml:space="preserve">Відповідно до пункту 5 статті 60 Закону України «Про місцеве самоврядування в Україні», з метою ефективного використання майна комунальної власності, </w:t>
      </w:r>
    </w:p>
    <w:p w:rsidR="00965823" w:rsidRPr="00965823" w:rsidRDefault="00965823" w:rsidP="00C839C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65823" w:rsidRPr="00965823" w:rsidRDefault="00965823" w:rsidP="00C839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65823">
        <w:rPr>
          <w:rFonts w:ascii="Times New Roman" w:hAnsi="Times New Roman" w:cs="Times New Roman"/>
        </w:rPr>
        <w:t>ВИКОНАВЧИЙ КОМІТЕТ МІСЬКОЇ РАДИ ВИРІШИВ: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Управлінню житлово-комунального господарства Роменської міської ради</w:t>
      </w:r>
      <w:r w:rsidRPr="000F74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зняти з балансу та передати на баланс Комунальному підприємству «Житло-Експлуатація» Роменської міської ради»: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покрівельний матеріал – </w:t>
      </w:r>
      <w:proofErr w:type="spellStart"/>
      <w:r>
        <w:rPr>
          <w:sz w:val="24"/>
          <w:szCs w:val="24"/>
          <w:lang w:val="uk-UA"/>
        </w:rPr>
        <w:t>Євроруберойд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бікроеласт</w:t>
      </w:r>
      <w:proofErr w:type="spellEnd"/>
      <w:r>
        <w:rPr>
          <w:sz w:val="24"/>
          <w:szCs w:val="24"/>
          <w:lang w:val="uk-UA"/>
        </w:rPr>
        <w:t xml:space="preserve"> ХКП 4.0.) сланець сірий (об’єм  1600 м</w:t>
      </w:r>
      <w:r>
        <w:rPr>
          <w:sz w:val="24"/>
          <w:szCs w:val="24"/>
          <w:vertAlign w:val="superscript"/>
          <w:lang w:val="uk-UA"/>
        </w:rPr>
        <w:t xml:space="preserve">2 </w:t>
      </w:r>
      <w:r>
        <w:rPr>
          <w:sz w:val="24"/>
          <w:szCs w:val="24"/>
          <w:lang w:val="uk-UA"/>
        </w:rPr>
        <w:t>) в кількості (160 рулонів)  за ціною 37 грн. 85 коп. (тридцять сім гривень 85 копійок) за 1 м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>, на загальну суму 60 560 грн. 00 коп. (шістдесят тисяч п’ятсот шістдесят гривень 00 копійок), в т.ч. ПДВ 20% - 12 112 грн.00 коп. (дванадцять тисяч сто дванадцять гривень 00 копійок);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2) електровимірювальне обладнання :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прилад ЭС 0212 в кількості 1 штука за ціною 1 720 грн. 00 коп.(одна тисяча сімсот двадцять гривень 00 копійок) за одиницю;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мікроомметр</w:t>
      </w:r>
      <w:proofErr w:type="spellEnd"/>
      <w:r>
        <w:rPr>
          <w:sz w:val="24"/>
          <w:szCs w:val="24"/>
          <w:lang w:val="uk-UA"/>
        </w:rPr>
        <w:t xml:space="preserve"> Ф 4104-М1 в кількості 1 штука за ціною 5 990 грн. 00 коп.(п’ять тисяч дев’ятсот дев’яносто гривень 00 копійок) за одиницю;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мегаомметр</w:t>
      </w:r>
      <w:proofErr w:type="spellEnd"/>
      <w:r>
        <w:rPr>
          <w:sz w:val="24"/>
          <w:szCs w:val="24"/>
          <w:lang w:val="uk-UA"/>
        </w:rPr>
        <w:t xml:space="preserve"> цифровий ЦС 0202-1 в кількості 1 штука за ціною 6 450 грн. 00 коп.(шість тисяч чотириста п’ятдесят гривень 00 копійок) за одиницю;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вимірювач параметрів ЦК 0220 в кількості 1 штука за ціною 10 445 грн. 00 коп.(десять тисяч чотириста сорок п’ять гривень 00 копійок) за одиницю;</w:t>
      </w:r>
    </w:p>
    <w:p w:rsidR="00965823" w:rsidRPr="00362682" w:rsidRDefault="00965823" w:rsidP="00C839C5">
      <w:pPr>
        <w:pStyle w:val="11"/>
        <w:tabs>
          <w:tab w:val="left" w:pos="6960"/>
        </w:tabs>
        <w:spacing w:line="276" w:lineRule="auto"/>
        <w:ind w:left="0" w:firstLine="425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вимірювач опору заземлення ЦС 107 в кількості 1 штука за ціною 7 985 грн. 00 коп.(сім тисяч дев’ятсот вісімдесят п’ять гривень 00 копійок) за одиницю, на загальну суму 32 590 грн. 00 коп.(тридцять дві тисячі п’ятсот дев’яносто гривень 00 копійок) в т.ч. ПДВ 20% - 6 518 грн. 00 коп. (шість тисяч п’ятсот вісімнадцять гривень 00 копійок).</w:t>
      </w:r>
    </w:p>
    <w:p w:rsidR="00965823" w:rsidRDefault="00965823" w:rsidP="00C839C5">
      <w:pPr>
        <w:pStyle w:val="11"/>
        <w:tabs>
          <w:tab w:val="left" w:pos="6960"/>
        </w:tabs>
        <w:spacing w:line="276" w:lineRule="auto"/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E4F0E">
        <w:rPr>
          <w:color w:val="000000"/>
          <w:sz w:val="24"/>
          <w:szCs w:val="24"/>
          <w:lang w:val="uk-UA"/>
        </w:rPr>
        <w:t>Загальна вартість майна</w:t>
      </w:r>
      <w:r>
        <w:rPr>
          <w:sz w:val="24"/>
          <w:szCs w:val="24"/>
          <w:lang w:val="uk-UA"/>
        </w:rPr>
        <w:t xml:space="preserve"> –  93 150 грн. 00 коп. (дев’яносто три тисячі сто п’ятдесят   гривень</w:t>
      </w:r>
      <w:r w:rsidRPr="00F55B1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00 копійок) в т. ч. ПДВ 20% - 18 630 грн. 00 коп. (вісімнадцять тисяч шістсот тридцять гривень 00 копійок).</w:t>
      </w:r>
    </w:p>
    <w:p w:rsidR="00965823" w:rsidRDefault="00965823" w:rsidP="00C839C5">
      <w:pPr>
        <w:pStyle w:val="HTML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color w:val="C00000"/>
        </w:rPr>
        <w:t xml:space="preserve"> </w:t>
      </w:r>
      <w:r w:rsidRPr="00FA0E7A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FA0E7A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7A">
        <w:rPr>
          <w:rFonts w:ascii="Times New Roman" w:hAnsi="Times New Roman"/>
          <w:sz w:val="24"/>
          <w:szCs w:val="24"/>
        </w:rPr>
        <w:t>даного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E7A">
        <w:rPr>
          <w:rFonts w:ascii="Times New Roman" w:hAnsi="Times New Roman"/>
          <w:sz w:val="24"/>
          <w:szCs w:val="24"/>
        </w:rPr>
        <w:t>р</w:t>
      </w:r>
      <w:proofErr w:type="gramEnd"/>
      <w:r w:rsidRPr="00FA0E7A">
        <w:rPr>
          <w:rFonts w:ascii="Times New Roman" w:hAnsi="Times New Roman"/>
          <w:sz w:val="24"/>
          <w:szCs w:val="24"/>
        </w:rPr>
        <w:t>ішення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7A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FA0E7A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7A">
        <w:rPr>
          <w:rFonts w:ascii="Times New Roman" w:hAnsi="Times New Roman"/>
          <w:sz w:val="24"/>
          <w:szCs w:val="24"/>
        </w:rPr>
        <w:t>голови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7A">
        <w:rPr>
          <w:rFonts w:ascii="Times New Roman" w:hAnsi="Times New Roman"/>
          <w:sz w:val="24"/>
          <w:szCs w:val="24"/>
        </w:rPr>
        <w:t>Лузана</w:t>
      </w:r>
      <w:proofErr w:type="spellEnd"/>
      <w:r w:rsidRPr="00FA0E7A">
        <w:rPr>
          <w:rFonts w:ascii="Times New Roman" w:hAnsi="Times New Roman"/>
          <w:sz w:val="24"/>
          <w:szCs w:val="24"/>
        </w:rPr>
        <w:t xml:space="preserve"> Є.С.</w:t>
      </w:r>
    </w:p>
    <w:p w:rsidR="009F2DA4" w:rsidRDefault="009F2DA4" w:rsidP="00C839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2DA4" w:rsidRPr="00965823" w:rsidRDefault="009F2DA4" w:rsidP="00C839C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5823">
        <w:rPr>
          <w:rFonts w:ascii="Times New Roman" w:hAnsi="Times New Roman"/>
          <w:b/>
          <w:sz w:val="24"/>
          <w:szCs w:val="24"/>
          <w:lang w:val="uk-UA"/>
        </w:rPr>
        <w:t>Розробник проекту: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C13E3">
        <w:rPr>
          <w:rFonts w:ascii="Times New Roman" w:hAnsi="Times New Roman"/>
          <w:sz w:val="24"/>
          <w:szCs w:val="24"/>
          <w:lang w:val="uk-UA"/>
        </w:rPr>
        <w:t>Валентина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 w:rsidRPr="00965823">
        <w:rPr>
          <w:rFonts w:ascii="Times New Roman" w:hAnsi="Times New Roman"/>
          <w:sz w:val="24"/>
          <w:szCs w:val="24"/>
          <w:lang w:val="uk-UA"/>
        </w:rPr>
        <w:t>ЯНЕНКО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завідувач сектору юридичної та кадрової роботи у</w:t>
      </w:r>
      <w:r w:rsidRPr="00965823">
        <w:rPr>
          <w:rFonts w:ascii="Times New Roman" w:hAnsi="Times New Roman"/>
          <w:sz w:val="24"/>
          <w:szCs w:val="24"/>
          <w:lang w:val="uk-UA"/>
        </w:rPr>
        <w:t xml:space="preserve">правління житлово-комунального господарства Роменської міської ради         </w:t>
      </w:r>
    </w:p>
    <w:p w:rsidR="009F2DA4" w:rsidRDefault="009F2DA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2DA4" w:rsidRPr="00965823" w:rsidRDefault="009F2DA4" w:rsidP="00C8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23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96582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65823">
        <w:rPr>
          <w:rFonts w:ascii="Times New Roman" w:hAnsi="Times New Roman" w:cs="Times New Roman"/>
          <w:b/>
          <w:sz w:val="24"/>
          <w:szCs w:val="24"/>
        </w:rPr>
        <w:t>зауваження</w:t>
      </w:r>
      <w:proofErr w:type="spellEnd"/>
      <w:r w:rsidRPr="00965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5823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965823">
        <w:rPr>
          <w:rFonts w:ascii="Times New Roman" w:hAnsi="Times New Roman" w:cs="Times New Roman"/>
          <w:sz w:val="24"/>
          <w:szCs w:val="24"/>
        </w:rPr>
        <w:t xml:space="preserve"> </w:t>
      </w:r>
      <w:r w:rsidR="00FC13E3">
        <w:rPr>
          <w:rFonts w:ascii="Times New Roman" w:hAnsi="Times New Roman" w:cs="Times New Roman"/>
          <w:sz w:val="24"/>
          <w:szCs w:val="24"/>
          <w:lang w:val="uk-UA"/>
        </w:rPr>
        <w:t>до 21</w:t>
      </w:r>
      <w:r w:rsidR="00965823">
        <w:rPr>
          <w:rFonts w:ascii="Times New Roman" w:hAnsi="Times New Roman" w:cs="Times New Roman"/>
          <w:sz w:val="24"/>
          <w:szCs w:val="24"/>
          <w:lang w:val="uk-UA"/>
        </w:rPr>
        <w:t>.01</w:t>
      </w:r>
      <w:r w:rsidR="00FC13E3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965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5823">
        <w:rPr>
          <w:rFonts w:ascii="Times New Roman" w:hAnsi="Times New Roman" w:cs="Times New Roman"/>
          <w:sz w:val="24"/>
          <w:szCs w:val="24"/>
        </w:rPr>
        <w:t xml:space="preserve">за телефоном </w:t>
      </w:r>
      <w:r w:rsidRPr="00965823">
        <w:rPr>
          <w:rFonts w:ascii="Times New Roman" w:hAnsi="Times New Roman" w:cs="Times New Roman"/>
          <w:sz w:val="24"/>
          <w:szCs w:val="24"/>
          <w:lang w:val="uk-UA"/>
        </w:rPr>
        <w:t>5-42-85</w:t>
      </w:r>
      <w:r w:rsidRPr="0096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8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5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582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65823"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9658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6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823">
        <w:rPr>
          <w:rFonts w:ascii="Times New Roman" w:hAnsi="Times New Roman" w:cs="Times New Roman"/>
          <w:lang w:val="en-US"/>
        </w:rPr>
        <w:t>zhkg</w:t>
      </w:r>
      <w:proofErr w:type="spellEnd"/>
      <w:r w:rsidRPr="00965823">
        <w:rPr>
          <w:rFonts w:ascii="Times New Roman" w:hAnsi="Times New Roman" w:cs="Times New Roman"/>
          <w:lang w:val="uk-UA"/>
        </w:rPr>
        <w:t>@</w:t>
      </w:r>
      <w:proofErr w:type="spellStart"/>
      <w:r w:rsidRPr="00965823">
        <w:rPr>
          <w:rFonts w:ascii="Times New Roman" w:hAnsi="Times New Roman" w:cs="Times New Roman"/>
          <w:lang w:val="en-US"/>
        </w:rPr>
        <w:t>romny</w:t>
      </w:r>
      <w:proofErr w:type="spellEnd"/>
      <w:r w:rsidRPr="00965823">
        <w:rPr>
          <w:rFonts w:ascii="Times New Roman" w:hAnsi="Times New Roman" w:cs="Times New Roman"/>
          <w:lang w:val="uk-UA"/>
        </w:rPr>
        <w:t>-</w:t>
      </w:r>
      <w:proofErr w:type="spellStart"/>
      <w:r w:rsidRPr="00965823">
        <w:rPr>
          <w:rFonts w:ascii="Times New Roman" w:hAnsi="Times New Roman" w:cs="Times New Roman"/>
          <w:lang w:val="uk-UA"/>
        </w:rPr>
        <w:t>vk</w:t>
      </w:r>
      <w:proofErr w:type="spellEnd"/>
      <w:r w:rsidRPr="00965823">
        <w:rPr>
          <w:rFonts w:ascii="Times New Roman" w:hAnsi="Times New Roman" w:cs="Times New Roman"/>
          <w:lang w:val="uk-UA"/>
        </w:rPr>
        <w:t>.</w:t>
      </w:r>
      <w:proofErr w:type="spellStart"/>
      <w:r w:rsidRPr="00965823">
        <w:rPr>
          <w:rFonts w:ascii="Times New Roman" w:hAnsi="Times New Roman" w:cs="Times New Roman"/>
        </w:rPr>
        <w:t>gov.ua</w:t>
      </w:r>
      <w:proofErr w:type="spellEnd"/>
    </w:p>
    <w:p w:rsidR="00FC13E3" w:rsidRDefault="00FC13E3" w:rsidP="00C839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13E3" w:rsidRDefault="00FC13E3" w:rsidP="00C839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2794" w:rsidRDefault="00942794" w:rsidP="00C839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942794" w:rsidRDefault="00942794" w:rsidP="00C839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проекту рішення виконавчого комітету Роменської міської ради</w:t>
      </w:r>
    </w:p>
    <w:p w:rsidR="00942794" w:rsidRPr="00973B88" w:rsidRDefault="00942794" w:rsidP="00C839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965823" w:rsidRPr="00965823">
        <w:rPr>
          <w:rFonts w:ascii="Times New Roman" w:hAnsi="Times New Roman" w:cs="Times New Roman"/>
          <w:b/>
        </w:rPr>
        <w:t xml:space="preserve">Про передачу майна </w:t>
      </w:r>
      <w:proofErr w:type="spellStart"/>
      <w:r w:rsidR="00965823" w:rsidRPr="00965823">
        <w:rPr>
          <w:rFonts w:ascii="Times New Roman" w:hAnsi="Times New Roman" w:cs="Times New Roman"/>
          <w:b/>
        </w:rPr>
        <w:t>комунальної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</w:t>
      </w:r>
      <w:proofErr w:type="spellStart"/>
      <w:r w:rsidR="00965823" w:rsidRPr="00965823">
        <w:rPr>
          <w:rFonts w:ascii="Times New Roman" w:hAnsi="Times New Roman" w:cs="Times New Roman"/>
          <w:b/>
        </w:rPr>
        <w:t>власності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на баланс  </w:t>
      </w:r>
      <w:proofErr w:type="spellStart"/>
      <w:r w:rsidR="00965823" w:rsidRPr="00965823">
        <w:rPr>
          <w:rFonts w:ascii="Times New Roman" w:hAnsi="Times New Roman" w:cs="Times New Roman"/>
          <w:b/>
        </w:rPr>
        <w:t>Комунальному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</w:t>
      </w:r>
      <w:proofErr w:type="spellStart"/>
      <w:r w:rsidR="00965823" w:rsidRPr="00965823">
        <w:rPr>
          <w:rFonts w:ascii="Times New Roman" w:hAnsi="Times New Roman" w:cs="Times New Roman"/>
          <w:b/>
        </w:rPr>
        <w:t>підприємству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«</w:t>
      </w:r>
      <w:proofErr w:type="spellStart"/>
      <w:r w:rsidR="00965823" w:rsidRPr="00965823">
        <w:rPr>
          <w:rFonts w:ascii="Times New Roman" w:hAnsi="Times New Roman" w:cs="Times New Roman"/>
          <w:b/>
        </w:rPr>
        <w:t>Житло-Експлуатація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» </w:t>
      </w:r>
      <w:proofErr w:type="spellStart"/>
      <w:r w:rsidR="00965823" w:rsidRPr="00965823">
        <w:rPr>
          <w:rFonts w:ascii="Times New Roman" w:hAnsi="Times New Roman" w:cs="Times New Roman"/>
          <w:b/>
        </w:rPr>
        <w:t>Роменської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</w:t>
      </w:r>
      <w:proofErr w:type="spellStart"/>
      <w:r w:rsidR="00965823" w:rsidRPr="00965823">
        <w:rPr>
          <w:rFonts w:ascii="Times New Roman" w:hAnsi="Times New Roman" w:cs="Times New Roman"/>
          <w:b/>
        </w:rPr>
        <w:t>міської</w:t>
      </w:r>
      <w:proofErr w:type="spellEnd"/>
      <w:r w:rsidR="00965823" w:rsidRPr="00965823">
        <w:rPr>
          <w:rFonts w:ascii="Times New Roman" w:hAnsi="Times New Roman" w:cs="Times New Roman"/>
          <w:b/>
        </w:rPr>
        <w:t xml:space="preserve"> ради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»</w:t>
      </w:r>
    </w:p>
    <w:p w:rsidR="00942794" w:rsidRPr="00973B88" w:rsidRDefault="00942794" w:rsidP="00C839C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942794" w:rsidRDefault="00942794" w:rsidP="00C839C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</w:t>
      </w:r>
      <w:r w:rsidR="00F27D7C">
        <w:rPr>
          <w:rFonts w:ascii="Times New Roman" w:hAnsi="Times New Roman"/>
          <w:sz w:val="24"/>
          <w:szCs w:val="24"/>
          <w:lang w:val="uk-UA"/>
        </w:rPr>
        <w:t>оект рішення розроблено з метою ефективного використання майна комунальної власності</w:t>
      </w:r>
      <w:r w:rsidR="00F27D7C" w:rsidRPr="00267F4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до, </w:t>
      </w:r>
      <w:r w:rsidR="00F27D7C">
        <w:rPr>
          <w:rFonts w:ascii="Times New Roman" w:hAnsi="Times New Roman"/>
          <w:sz w:val="24"/>
          <w:szCs w:val="24"/>
          <w:lang w:val="uk-UA"/>
        </w:rPr>
        <w:t>пункту 5 статті 60</w:t>
      </w:r>
      <w:r w:rsidR="00F27D7C" w:rsidRPr="00267F47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F27D7C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942794" w:rsidRPr="00937321" w:rsidRDefault="00FC13E3" w:rsidP="00C839C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F8C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і вноситься на розгляд міської ради пізніше терміну, визначеного відповідно до пункту 2 статті 34 розділу 1 Регламенту роботи Роменської міської ради, затвердженого рішенням міської ради сьомого скликання від 24.11.2015,</w:t>
      </w:r>
      <w:r w:rsidR="00942794" w:rsidRPr="00937321">
        <w:rPr>
          <w:lang w:val="uk-UA"/>
        </w:rPr>
        <w:t xml:space="preserve"> </w:t>
      </w:r>
      <w:r w:rsidR="00942794" w:rsidRPr="0093732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необхідністю вказати достовірну інформацію у вищевказаному </w:t>
      </w:r>
      <w:r w:rsidR="00942794">
        <w:rPr>
          <w:rFonts w:ascii="Times New Roman" w:hAnsi="Times New Roman" w:cs="Times New Roman"/>
          <w:sz w:val="24"/>
          <w:szCs w:val="24"/>
          <w:lang w:val="uk-UA"/>
        </w:rPr>
        <w:t>проекті до рішення</w:t>
      </w:r>
      <w:r w:rsidR="00942794" w:rsidRPr="00937321">
        <w:rPr>
          <w:rFonts w:ascii="Times New Roman" w:hAnsi="Times New Roman" w:cs="Times New Roman"/>
          <w:sz w:val="24"/>
          <w:szCs w:val="24"/>
          <w:lang w:val="uk-UA"/>
        </w:rPr>
        <w:t xml:space="preserve">, вчасно отримати та надати необхідні дані не було змоги, через що проект не було розміщено на офіційному </w:t>
      </w:r>
      <w:proofErr w:type="spellStart"/>
      <w:r w:rsidR="00942794" w:rsidRPr="00937321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942794" w:rsidRPr="00937321">
        <w:rPr>
          <w:rFonts w:ascii="Times New Roman" w:hAnsi="Times New Roman" w:cs="Times New Roman"/>
          <w:sz w:val="24"/>
          <w:szCs w:val="24"/>
          <w:lang w:val="uk-UA"/>
        </w:rPr>
        <w:t xml:space="preserve"> міста в термін, установлений Законом України «Про доступ до публічної інформації».  </w:t>
      </w:r>
    </w:p>
    <w:p w:rsidR="00942794" w:rsidRDefault="00942794" w:rsidP="00C839C5">
      <w:pPr>
        <w:spacing w:after="0"/>
        <w:rPr>
          <w:lang w:val="uk-UA"/>
        </w:rPr>
      </w:pPr>
    </w:p>
    <w:p w:rsidR="00942794" w:rsidRDefault="0094279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Начальник  управління </w:t>
      </w:r>
    </w:p>
    <w:p w:rsidR="00942794" w:rsidRDefault="00F16745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житлово-</w:t>
      </w:r>
      <w:r w:rsidR="00942794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господарства </w:t>
      </w:r>
    </w:p>
    <w:p w:rsidR="00942794" w:rsidRDefault="0094279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Роменської міської р</w:t>
      </w:r>
      <w:r w:rsidR="00F16745">
        <w:rPr>
          <w:rFonts w:ascii="Times New Roman" w:hAnsi="Times New Roman"/>
          <w:b/>
          <w:sz w:val="24"/>
          <w:szCs w:val="24"/>
          <w:lang w:val="uk-UA"/>
        </w:rPr>
        <w:t>ади</w:t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  <w:t xml:space="preserve">    Олександр </w:t>
      </w:r>
      <w:r>
        <w:rPr>
          <w:rFonts w:ascii="Times New Roman" w:hAnsi="Times New Roman"/>
          <w:b/>
          <w:sz w:val="24"/>
          <w:szCs w:val="24"/>
          <w:lang w:val="uk-UA"/>
        </w:rPr>
        <w:t>ШЕВЧЕНКО</w:t>
      </w:r>
    </w:p>
    <w:p w:rsidR="00942794" w:rsidRDefault="00942794" w:rsidP="00C839C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42794" w:rsidRDefault="0094279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ПОГОДЖЕНО</w:t>
      </w:r>
    </w:p>
    <w:p w:rsidR="00942794" w:rsidRDefault="0094279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2794" w:rsidRDefault="00942794" w:rsidP="00C839C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</w:t>
      </w:r>
      <w:r w:rsidR="00F16745">
        <w:rPr>
          <w:rFonts w:ascii="Times New Roman" w:hAnsi="Times New Roman"/>
          <w:b/>
          <w:sz w:val="24"/>
          <w:szCs w:val="24"/>
          <w:lang w:val="uk-UA"/>
        </w:rPr>
        <w:t>го голови</w:t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</w:r>
      <w:r w:rsidR="00F1674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Євгеній </w:t>
      </w:r>
      <w:r>
        <w:rPr>
          <w:rFonts w:ascii="Times New Roman" w:hAnsi="Times New Roman"/>
          <w:b/>
          <w:sz w:val="24"/>
          <w:szCs w:val="24"/>
          <w:lang w:val="uk-UA"/>
        </w:rPr>
        <w:t>ЛУЗАН</w:t>
      </w:r>
    </w:p>
    <w:p w:rsidR="00942794" w:rsidRPr="00973B88" w:rsidRDefault="00942794" w:rsidP="00C839C5">
      <w:pPr>
        <w:spacing w:after="0"/>
        <w:rPr>
          <w:lang w:val="uk-UA"/>
        </w:rPr>
      </w:pPr>
    </w:p>
    <w:p w:rsidR="00506D2B" w:rsidRPr="008331E0" w:rsidRDefault="00506D2B" w:rsidP="00C839C5">
      <w:pPr>
        <w:spacing w:after="0"/>
        <w:rPr>
          <w:lang w:val="uk-UA"/>
        </w:rPr>
      </w:pPr>
    </w:p>
    <w:sectPr w:rsidR="00506D2B" w:rsidRPr="008331E0" w:rsidSect="007D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1E0"/>
    <w:rsid w:val="0017730A"/>
    <w:rsid w:val="002C4279"/>
    <w:rsid w:val="00506D2B"/>
    <w:rsid w:val="007D6BB4"/>
    <w:rsid w:val="008331E0"/>
    <w:rsid w:val="008672CE"/>
    <w:rsid w:val="008905B3"/>
    <w:rsid w:val="00910076"/>
    <w:rsid w:val="00910BB1"/>
    <w:rsid w:val="00914908"/>
    <w:rsid w:val="00942794"/>
    <w:rsid w:val="00965823"/>
    <w:rsid w:val="009F2DA4"/>
    <w:rsid w:val="00BE7754"/>
    <w:rsid w:val="00C839C5"/>
    <w:rsid w:val="00F16745"/>
    <w:rsid w:val="00F226FD"/>
    <w:rsid w:val="00F27D7C"/>
    <w:rsid w:val="00FC13E3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4"/>
  </w:style>
  <w:style w:type="paragraph" w:styleId="1">
    <w:name w:val="heading 1"/>
    <w:basedOn w:val="a"/>
    <w:next w:val="a"/>
    <w:link w:val="10"/>
    <w:qFormat/>
    <w:rsid w:val="008331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1E0"/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83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8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823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9658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2019-09-16T12:30:00Z</dcterms:created>
  <dcterms:modified xsi:type="dcterms:W3CDTF">2020-01-09T12:07:00Z</dcterms:modified>
</cp:coreProperties>
</file>