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51" w:rsidRDefault="003E1451" w:rsidP="003E1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51" w:rsidRDefault="003E1451" w:rsidP="003E14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E1451" w:rsidRDefault="003E1451" w:rsidP="003E1451">
      <w:pPr>
        <w:keepNext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3E1451" w:rsidRDefault="003E1451" w:rsidP="003E1451">
      <w:pPr>
        <w:spacing w:after="0"/>
        <w:rPr>
          <w:rFonts w:ascii="Times New Roman" w:hAnsi="Times New Roman"/>
          <w:sz w:val="16"/>
          <w:szCs w:val="16"/>
        </w:rPr>
      </w:pPr>
    </w:p>
    <w:p w:rsidR="003E1451" w:rsidRDefault="003E1451" w:rsidP="003E14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E1451" w:rsidTr="003E1451">
        <w:tc>
          <w:tcPr>
            <w:tcW w:w="3284" w:type="dxa"/>
            <w:hideMark/>
          </w:tcPr>
          <w:p w:rsidR="003E1451" w:rsidRDefault="002B073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17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04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3E1451" w:rsidRDefault="003E14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3E1451" w:rsidRDefault="003E1451" w:rsidP="00D3512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3512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54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3E1451" w:rsidTr="003E1451">
        <w:tc>
          <w:tcPr>
            <w:tcW w:w="5637" w:type="dxa"/>
            <w:hideMark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E1451" w:rsidRDefault="003E1451" w:rsidP="003E1451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0"/>
    <w:bookmarkEnd w:id="1"/>
    <w:p w:rsidR="003E1451" w:rsidRPr="00D47AA2" w:rsidRDefault="003E1451" w:rsidP="003E145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47AA2"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</w:t>
      </w:r>
      <w:r w:rsidR="00100898">
        <w:rPr>
          <w:rFonts w:ascii="Times New Roman" w:hAnsi="Times New Roman"/>
          <w:sz w:val="24"/>
          <w:szCs w:val="24"/>
          <w:lang w:val="uk-UA"/>
        </w:rPr>
        <w:t xml:space="preserve">153,157, </w:t>
      </w:r>
      <w:r w:rsidRPr="00D47AA2">
        <w:rPr>
          <w:rFonts w:ascii="Times New Roman" w:hAnsi="Times New Roman"/>
          <w:sz w:val="24"/>
          <w:szCs w:val="24"/>
          <w:lang w:val="uk-UA"/>
        </w:rPr>
        <w:t>161, 177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32, 362 Цивільного кодексу України,</w:t>
      </w:r>
      <w:r w:rsidRPr="00D47AA2">
        <w:rPr>
          <w:rFonts w:ascii="Times New Roman" w:eastAsia="Batang" w:hAnsi="Times New Roman"/>
          <w:sz w:val="24"/>
          <w:szCs w:val="24"/>
          <w:lang w:val="uk-UA"/>
        </w:rPr>
        <w:t xml:space="preserve"> Порядку надання статусу дитина, яка постраждала в наслідок воєнних дій та збройних конфліктів, затвердженого постановою Кабінету Міністрів України від 05.04.2017 № 268 (зі змінами), </w:t>
      </w:r>
      <w:r w:rsidRPr="00D47AA2">
        <w:rPr>
          <w:rFonts w:ascii="Times New Roman" w:hAnsi="Times New Roman"/>
          <w:sz w:val="24"/>
          <w:szCs w:val="24"/>
          <w:lang w:val="uk-UA"/>
        </w:rPr>
        <w:t>на підставі протокол</w:t>
      </w:r>
      <w:r w:rsidR="00A4524F">
        <w:rPr>
          <w:rFonts w:ascii="Times New Roman" w:hAnsi="Times New Roman"/>
          <w:sz w:val="24"/>
          <w:szCs w:val="24"/>
          <w:lang w:val="uk-UA"/>
        </w:rPr>
        <w:t>у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комітеті Роменської </w:t>
      </w:r>
      <w:r w:rsidR="00D47AA2">
        <w:rPr>
          <w:rFonts w:ascii="Times New Roman" w:hAnsi="Times New Roman"/>
          <w:sz w:val="24"/>
          <w:szCs w:val="24"/>
          <w:lang w:val="uk-UA"/>
        </w:rPr>
        <w:t>міської ради від 03.04.2019 № 6</w:t>
      </w:r>
    </w:p>
    <w:p w:rsidR="003E1451" w:rsidRDefault="003E1451" w:rsidP="003E1451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E1451" w:rsidRDefault="003E1451" w:rsidP="003E1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E71363" w:rsidRPr="00A4524F" w:rsidRDefault="003E1451" w:rsidP="00E71363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статус «дитина, яка постраждала внаслідок воєнних дій та збройних конфліктів» малолітній </w:t>
      </w:r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дитині – </w:t>
      </w:r>
      <w:r w:rsidR="006F6BB6">
        <w:rPr>
          <w:rFonts w:ascii="Times New Roman" w:eastAsia="Batang" w:hAnsi="Times New Roman"/>
          <w:sz w:val="24"/>
          <w:szCs w:val="24"/>
          <w:lang w:val="uk-UA"/>
        </w:rPr>
        <w:t>ОСОБІ 1</w:t>
      </w:r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сві</w:t>
      </w:r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доцтво про народження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яка зареєстрова</w:t>
      </w:r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на за </w:t>
      </w:r>
      <w:proofErr w:type="spellStart"/>
      <w:r w:rsidR="002B0730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проживає за </w:t>
      </w:r>
      <w:proofErr w:type="spellStart"/>
      <w:r w:rsidR="002B0730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2B0730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A4524F" w:rsidRPr="00A4524F" w:rsidRDefault="00A4524F" w:rsidP="00A4524F">
      <w:pPr>
        <w:pStyle w:val="a3"/>
        <w:tabs>
          <w:tab w:val="left" w:pos="0"/>
          <w:tab w:val="left" w:pos="709"/>
          <w:tab w:val="left" w:pos="851"/>
        </w:tabs>
        <w:spacing w:before="120" w:after="0"/>
        <w:ind w:left="426"/>
        <w:jc w:val="both"/>
        <w:outlineLvl w:val="0"/>
        <w:rPr>
          <w:rFonts w:ascii="Times New Roman" w:eastAsia="Calibri" w:hAnsi="Times New Roman"/>
          <w:sz w:val="16"/>
          <w:szCs w:val="16"/>
          <w:lang w:val="uk-UA"/>
        </w:rPr>
      </w:pPr>
    </w:p>
    <w:p w:rsidR="006F779C" w:rsidRDefault="006F779C" w:rsidP="00A4524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Надати статус </w:t>
      </w:r>
      <w:r w:rsidR="0071139E">
        <w:rPr>
          <w:rFonts w:ascii="Times New Roman" w:eastAsia="Batang" w:hAnsi="Times New Roman"/>
          <w:sz w:val="24"/>
          <w:szCs w:val="24"/>
          <w:lang w:val="uk-UA"/>
        </w:rPr>
        <w:t>«дитина, яка постраждала внаслідок воєнних дій та збройних конф</w:t>
      </w:r>
      <w:r w:rsidR="0032431F">
        <w:rPr>
          <w:rFonts w:ascii="Times New Roman" w:eastAsia="Batang" w:hAnsi="Times New Roman"/>
          <w:sz w:val="24"/>
          <w:szCs w:val="24"/>
          <w:lang w:val="uk-UA"/>
        </w:rPr>
        <w:t xml:space="preserve">ліктів» малолітній дитині – </w:t>
      </w:r>
      <w:r w:rsidR="006F6BB6">
        <w:rPr>
          <w:rFonts w:ascii="Times New Roman" w:eastAsia="Batang" w:hAnsi="Times New Roman"/>
          <w:sz w:val="24"/>
          <w:szCs w:val="24"/>
          <w:lang w:val="uk-UA"/>
        </w:rPr>
        <w:t>ОСОБІ 2</w:t>
      </w:r>
      <w:r w:rsidR="0071139E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32431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1139E">
        <w:rPr>
          <w:rFonts w:ascii="Times New Roman" w:eastAsia="Batang" w:hAnsi="Times New Roman"/>
          <w:sz w:val="24"/>
          <w:szCs w:val="24"/>
          <w:lang w:val="uk-UA"/>
        </w:rPr>
        <w:t xml:space="preserve">, свідоцтво про народження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1139E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71139E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71139E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9D55A3">
        <w:rPr>
          <w:rFonts w:ascii="Times New Roman" w:eastAsia="Batang" w:hAnsi="Times New Roman"/>
          <w:sz w:val="24"/>
          <w:szCs w:val="24"/>
          <w:lang w:val="uk-UA"/>
        </w:rPr>
        <w:t xml:space="preserve">, проживає за </w:t>
      </w:r>
      <w:proofErr w:type="spellStart"/>
      <w:r w:rsidR="009D55A3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9D55A3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2431F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E16D13" w:rsidRPr="00E16D13" w:rsidRDefault="003E1451" w:rsidP="00E16D13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Надати 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дозвіл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3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>, який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зар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еєстрований за </w:t>
      </w:r>
      <w:proofErr w:type="spellStart"/>
      <w:r w:rsidR="00C65FC1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його малолітню доньку 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ОСОБУ 4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, без дозволу її матері 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ОСОБИ 5</w:t>
      </w:r>
      <w:r w:rsidR="00E71363">
        <w:rPr>
          <w:rFonts w:ascii="Times New Roman" w:eastAsia="Calibri" w:hAnsi="Times New Roman"/>
          <w:sz w:val="24"/>
          <w:szCs w:val="24"/>
          <w:lang w:val="uk-UA"/>
        </w:rPr>
        <w:t xml:space="preserve"> за місцем реєстрації батька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DB2148" w:rsidRPr="00A4524F" w:rsidRDefault="00E16D13" w:rsidP="00DB2148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A4524F">
        <w:rPr>
          <w:rFonts w:ascii="Times New Roman" w:eastAsia="Batang" w:hAnsi="Times New Roman"/>
          <w:sz w:val="24"/>
          <w:szCs w:val="24"/>
          <w:lang w:val="uk-UA"/>
        </w:rPr>
        <w:t>Надати дозвіл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 подружжю 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 xml:space="preserve">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6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7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>, які зареєстрован</w:t>
      </w:r>
      <w:r w:rsidR="001E6D39" w:rsidRPr="00A4524F">
        <w:rPr>
          <w:rFonts w:ascii="Times New Roman" w:eastAsia="Calibri" w:hAnsi="Times New Roman"/>
          <w:sz w:val="24"/>
          <w:szCs w:val="24"/>
          <w:lang w:val="uk-UA"/>
        </w:rPr>
        <w:t>і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 за </w:t>
      </w:r>
      <w:proofErr w:type="spellStart"/>
      <w:r w:rsidRPr="00A4524F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, укласти договір продажу 1/4 частини кімнати № 5  за </w:t>
      </w:r>
      <w:proofErr w:type="spellStart"/>
      <w:r w:rsidRPr="00A4524F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від імені та </w:t>
      </w:r>
      <w:r w:rsidR="00AD58A3" w:rsidRPr="00A4524F">
        <w:rPr>
          <w:rFonts w:ascii="Times New Roman" w:eastAsia="Calibri" w:hAnsi="Times New Roman"/>
          <w:sz w:val="24"/>
          <w:szCs w:val="24"/>
          <w:lang w:val="uk-UA"/>
        </w:rPr>
        <w:t xml:space="preserve">в </w:t>
      </w:r>
      <w:r w:rsidR="001E6D39" w:rsidRPr="00A4524F">
        <w:rPr>
          <w:rFonts w:ascii="Times New Roman" w:eastAsia="Calibri" w:hAnsi="Times New Roman"/>
          <w:sz w:val="24"/>
          <w:szCs w:val="24"/>
          <w:lang w:val="uk-UA"/>
        </w:rPr>
        <w:t>інтере</w:t>
      </w:r>
      <w:r w:rsidRPr="00A4524F">
        <w:rPr>
          <w:rFonts w:ascii="Times New Roman" w:eastAsia="Calibri" w:hAnsi="Times New Roman"/>
          <w:sz w:val="24"/>
          <w:szCs w:val="24"/>
          <w:lang w:val="uk-UA"/>
        </w:rPr>
        <w:t xml:space="preserve">сах їх малолітньої доньки 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ОСОБИ 8</w:t>
      </w:r>
      <w:r w:rsidR="00AD58A3" w:rsidRPr="00A4524F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58A3" w:rsidRPr="00A4524F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DB2148" w:rsidRPr="00D47AA2" w:rsidRDefault="00DB2148" w:rsidP="00DB2148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D47AA2">
        <w:rPr>
          <w:rFonts w:ascii="Times New Roman" w:eastAsia="Calibri" w:hAnsi="Times New Roman"/>
          <w:sz w:val="24"/>
          <w:szCs w:val="24"/>
          <w:lang w:val="uk-UA"/>
        </w:rPr>
        <w:t>Устано</w:t>
      </w:r>
      <w:r w:rsidR="00AD74DB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вити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9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, який зар</w:t>
      </w:r>
      <w:r w:rsidR="00AD74DB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еєстрований за </w:t>
      </w:r>
      <w:proofErr w:type="spellStart"/>
      <w:r w:rsidR="00AD74DB" w:rsidRPr="00D47AA2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AD74DB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, дні зустрічей з його малолітньою донько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ю 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ОСОБОЮ 10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1E6D3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в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 суботу з 09.3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0 до 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>11.30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; </w:t>
      </w:r>
      <w:r w:rsidR="00472B23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один день 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протягом тижня за попередньою домовленістю батьків.</w:t>
      </w:r>
    </w:p>
    <w:p w:rsidR="001E6D39" w:rsidRPr="000C1AF4" w:rsidRDefault="00F034E3" w:rsidP="001E6D39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F034E3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Надати дозвіл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11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C762C1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 зняти кошти з її особистого рахунку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 в Публічному акціонерному товаристві 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«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>Державний ощадний банк України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»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 xml:space="preserve"> за згодою її матері –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12</w:t>
      </w:r>
      <w:r w:rsidR="00C762C1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112CA4" w:rsidRPr="001E6D39" w:rsidRDefault="00C762C1" w:rsidP="001E6D39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C762C1">
        <w:rPr>
          <w:rFonts w:ascii="Times New Roman" w:eastAsia="Calibri" w:hAnsi="Times New Roman"/>
          <w:sz w:val="24"/>
          <w:szCs w:val="24"/>
          <w:lang w:val="uk-UA"/>
        </w:rPr>
        <w:t xml:space="preserve">Надати дозвіл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ОСОБІ 12</w:t>
      </w:r>
      <w:r w:rsidR="00112CA4" w:rsidRPr="00C762C1">
        <w:rPr>
          <w:rFonts w:ascii="Times New Roman" w:eastAsia="Calibri" w:hAnsi="Times New Roman"/>
          <w:sz w:val="24"/>
          <w:szCs w:val="24"/>
          <w:lang w:val="uk-UA"/>
        </w:rPr>
        <w:t>, як</w:t>
      </w:r>
      <w:r w:rsidRPr="00C762C1">
        <w:rPr>
          <w:rFonts w:ascii="Times New Roman" w:eastAsia="Calibri" w:hAnsi="Times New Roman"/>
          <w:sz w:val="24"/>
          <w:szCs w:val="24"/>
          <w:lang w:val="uk-UA"/>
        </w:rPr>
        <w:t xml:space="preserve">а зареєстрована за </w:t>
      </w:r>
      <w:proofErr w:type="spellStart"/>
      <w:r w:rsidRPr="00C762C1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C762C1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112CA4" w:rsidRPr="00C762C1">
        <w:rPr>
          <w:rFonts w:ascii="Times New Roman" w:eastAsia="Calibri" w:hAnsi="Times New Roman"/>
          <w:sz w:val="24"/>
          <w:szCs w:val="24"/>
          <w:lang w:val="uk-UA"/>
        </w:rPr>
        <w:t>, м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істо</w:t>
      </w:r>
      <w:r w:rsidR="00112CA4" w:rsidRPr="00C762C1">
        <w:rPr>
          <w:rFonts w:ascii="Times New Roman" w:eastAsia="Calibri" w:hAnsi="Times New Roman"/>
          <w:sz w:val="24"/>
          <w:szCs w:val="24"/>
          <w:lang w:val="uk-UA"/>
        </w:rPr>
        <w:t xml:space="preserve"> Ромни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,</w:t>
      </w:r>
      <w:r w:rsidRPr="00C762C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00127B">
        <w:rPr>
          <w:rFonts w:ascii="Times New Roman" w:eastAsia="Calibri" w:hAnsi="Times New Roman"/>
          <w:sz w:val="24"/>
          <w:szCs w:val="24"/>
          <w:lang w:val="uk-UA"/>
        </w:rPr>
        <w:t xml:space="preserve">від імені та в інтересах малолітнього </w:t>
      </w:r>
      <w:r w:rsidR="006F6BB6">
        <w:rPr>
          <w:rFonts w:ascii="Times New Roman" w:eastAsia="Calibri" w:hAnsi="Times New Roman"/>
          <w:sz w:val="24"/>
          <w:szCs w:val="24"/>
          <w:lang w:val="uk-UA"/>
        </w:rPr>
        <w:t>ОСОБИ 13</w:t>
      </w:r>
      <w:r w:rsidR="0000127B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F6BB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00127B">
        <w:rPr>
          <w:rFonts w:ascii="Times New Roman" w:eastAsia="Calibri" w:hAnsi="Times New Roman"/>
          <w:sz w:val="24"/>
          <w:szCs w:val="24"/>
          <w:lang w:val="uk-UA"/>
        </w:rPr>
        <w:t xml:space="preserve">, зняти кошти з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особистого рахунку </w:t>
      </w:r>
      <w:r w:rsidR="006F6BB6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в Публічному акціонерному товаристві 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«</w:t>
      </w:r>
      <w:r>
        <w:rPr>
          <w:rFonts w:ascii="Times New Roman" w:eastAsia="Calibri" w:hAnsi="Times New Roman"/>
          <w:sz w:val="24"/>
          <w:szCs w:val="24"/>
          <w:lang w:val="uk-UA"/>
        </w:rPr>
        <w:t>Державний ощадний банк України</w:t>
      </w:r>
      <w:r w:rsidR="00A4524F">
        <w:rPr>
          <w:rFonts w:ascii="Times New Roman" w:eastAsia="Calibri" w:hAnsi="Times New Roman"/>
          <w:sz w:val="24"/>
          <w:szCs w:val="24"/>
          <w:lang w:val="uk-UA"/>
        </w:rPr>
        <w:t>»</w:t>
      </w:r>
      <w:r w:rsidR="0032601A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1E6D39" w:rsidRPr="008949A6" w:rsidRDefault="001E6D39" w:rsidP="001E6D39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</w:p>
    <w:p w:rsidR="003E1451" w:rsidRDefault="003E1451" w:rsidP="003E1451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  </w:t>
      </w:r>
    </w:p>
    <w:p w:rsidR="003E1451" w:rsidRDefault="003E1451" w:rsidP="003E1451">
      <w:pPr>
        <w:tabs>
          <w:tab w:val="left" w:pos="0"/>
        </w:tabs>
        <w:rPr>
          <w:rFonts w:ascii="Times New Roman" w:eastAsia="Calibri" w:hAnsi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/>
        </w:rPr>
        <w:tab/>
        <w:t xml:space="preserve"> С. САЛАТУН</w:t>
      </w:r>
    </w:p>
    <w:p w:rsidR="002E7441" w:rsidRDefault="002E7441"/>
    <w:sectPr w:rsidR="002E7441" w:rsidSect="00A45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B5083B"/>
    <w:multiLevelType w:val="multilevel"/>
    <w:tmpl w:val="6592ED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43"/>
    <w:rsid w:val="0000127B"/>
    <w:rsid w:val="000C1AF4"/>
    <w:rsid w:val="00100898"/>
    <w:rsid w:val="00112CA4"/>
    <w:rsid w:val="001E6D39"/>
    <w:rsid w:val="00290E78"/>
    <w:rsid w:val="002B0730"/>
    <w:rsid w:val="002E7441"/>
    <w:rsid w:val="0032431F"/>
    <w:rsid w:val="0032601A"/>
    <w:rsid w:val="003B369B"/>
    <w:rsid w:val="003E1451"/>
    <w:rsid w:val="00472B23"/>
    <w:rsid w:val="00573FF2"/>
    <w:rsid w:val="00576743"/>
    <w:rsid w:val="00663BDB"/>
    <w:rsid w:val="00663F5C"/>
    <w:rsid w:val="00665FDC"/>
    <w:rsid w:val="006F6BB6"/>
    <w:rsid w:val="006F779C"/>
    <w:rsid w:val="0071139E"/>
    <w:rsid w:val="0072383F"/>
    <w:rsid w:val="007364BB"/>
    <w:rsid w:val="00746EDC"/>
    <w:rsid w:val="00884C96"/>
    <w:rsid w:val="008949A6"/>
    <w:rsid w:val="009623A0"/>
    <w:rsid w:val="009D55A3"/>
    <w:rsid w:val="00A4524F"/>
    <w:rsid w:val="00AD58A3"/>
    <w:rsid w:val="00AD74DB"/>
    <w:rsid w:val="00C65FC1"/>
    <w:rsid w:val="00C762C1"/>
    <w:rsid w:val="00CF5EE9"/>
    <w:rsid w:val="00D26045"/>
    <w:rsid w:val="00D35123"/>
    <w:rsid w:val="00D47AA2"/>
    <w:rsid w:val="00DB2148"/>
    <w:rsid w:val="00E16D13"/>
    <w:rsid w:val="00E71363"/>
    <w:rsid w:val="00ED0CD3"/>
    <w:rsid w:val="00F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2BC9-C8FF-44EF-AD01-DCEDE16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B369B"/>
    <w:pPr>
      <w:spacing w:after="0" w:line="240" w:lineRule="auto"/>
      <w:jc w:val="both"/>
    </w:pPr>
    <w:rPr>
      <w:rFonts w:ascii="Batang" w:eastAsia="Batang" w:hAnsiTheme="minorHAnsi" w:cstheme="minorBidi"/>
      <w:sz w:val="24"/>
      <w:szCs w:val="24"/>
      <w:lang w:val="uk-UA" w:eastAsia="en-US"/>
    </w:rPr>
  </w:style>
  <w:style w:type="character" w:customStyle="1" w:styleId="20">
    <w:name w:val="Основной текст 2 Знак"/>
    <w:basedOn w:val="a0"/>
    <w:link w:val="2"/>
    <w:rsid w:val="003B369B"/>
    <w:rPr>
      <w:rFonts w:ascii="Batang" w:eastAsia="Batang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27</cp:revision>
  <dcterms:created xsi:type="dcterms:W3CDTF">2019-04-03T08:22:00Z</dcterms:created>
  <dcterms:modified xsi:type="dcterms:W3CDTF">2019-04-18T13:27:00Z</dcterms:modified>
</cp:coreProperties>
</file>