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26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</w:t>
      </w:r>
      <w:r w:rsidR="00E6070C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F5428" w:rsidRPr="00F724A8" w:rsidRDefault="003F5428" w:rsidP="003F5428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E6070C">
        <w:t>Шкілю Сергію Олександровичу</w:t>
      </w:r>
      <w:r w:rsidRPr="00F724A8">
        <w:t xml:space="preserve"> </w:t>
      </w:r>
      <w:r>
        <w:t xml:space="preserve">за адресою: </w:t>
      </w:r>
      <w:r w:rsidR="00E6070C">
        <w:t>4-й пров. Маяковського, 9</w:t>
      </w:r>
      <w:r w:rsidRPr="00F724A8">
        <w:t xml:space="preserve"> земельну ділянку площею 0,</w:t>
      </w:r>
      <w:r w:rsidR="00A30DA3">
        <w:t>0</w:t>
      </w:r>
      <w:r w:rsidR="001201C3">
        <w:t>85</w:t>
      </w:r>
      <w:r w:rsidR="00E6070C">
        <w:t>7</w:t>
      </w:r>
      <w:r w:rsidR="00A30DA3">
        <w:t xml:space="preserve"> </w:t>
      </w:r>
      <w:r w:rsidRPr="00F724A8">
        <w:t>га (кадастровий номер 5910700000:0</w:t>
      </w:r>
      <w:r w:rsidR="00E6070C">
        <w:t>5</w:t>
      </w:r>
      <w:r w:rsidRPr="00F724A8">
        <w:t>:0</w:t>
      </w:r>
      <w:r w:rsidR="00E6070C">
        <w:t>72</w:t>
      </w:r>
      <w:r w:rsidRPr="00F724A8">
        <w:t>:0</w:t>
      </w:r>
      <w:r w:rsidR="00E6070C">
        <w:t>164</w:t>
      </w:r>
      <w:r w:rsidRPr="00F724A8">
        <w:t>) для будівництва і обслуговування житлового будинку, господарських будівел</w:t>
      </w:r>
      <w:r w:rsidR="00E6070C">
        <w:t>ь і споруд (присадибна ділянка). Гр. Шкілю Сергію Олександровичу надати ½ частину від загальної площі земельної ділянки;</w:t>
      </w:r>
      <w:r w:rsidRPr="00F724A8">
        <w:t xml:space="preserve"> 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 w:rsidR="00C5240C">
        <w:t>Перетятьку Сергію Олександровичу</w:t>
      </w:r>
      <w:r w:rsidR="00BD5CCD">
        <w:t xml:space="preserve">, гр. </w:t>
      </w:r>
      <w:r w:rsidR="00C5240C">
        <w:t>Перетятько Вірі Михайлівні</w:t>
      </w:r>
      <w:r w:rsidRPr="00F724A8">
        <w:t xml:space="preserve"> за адресою: вул. </w:t>
      </w:r>
      <w:r w:rsidR="00C5240C">
        <w:t>Пригородська, 66</w:t>
      </w:r>
      <w:r w:rsidRPr="00F724A8">
        <w:t xml:space="preserve"> земельну ділянку площею 0,</w:t>
      </w:r>
      <w:r w:rsidR="00BD5CCD">
        <w:t>1000</w:t>
      </w:r>
      <w:r w:rsidRPr="00F724A8">
        <w:t xml:space="preserve"> га (кадастровий номер 5910700000:0</w:t>
      </w:r>
      <w:r w:rsidR="00BD5CCD">
        <w:t>5</w:t>
      </w:r>
      <w:r w:rsidRPr="00F724A8">
        <w:t>:0</w:t>
      </w:r>
      <w:r w:rsidR="00C5240C">
        <w:t>31</w:t>
      </w:r>
      <w:r w:rsidRPr="00F724A8">
        <w:t>:0</w:t>
      </w:r>
      <w:r w:rsidR="00C5240C">
        <w:t>128</w:t>
      </w:r>
      <w:r w:rsidRPr="00F724A8">
        <w:t>) для будівництва і обслуговування житлового будинку, господарських будівел</w:t>
      </w:r>
      <w:r w:rsidR="00BD5CCD">
        <w:t xml:space="preserve">ь і споруд (присадибна ділянка). Гр. </w:t>
      </w:r>
      <w:r w:rsidR="00C5240C">
        <w:t>Перетятьку Сергію Олександровичу</w:t>
      </w:r>
      <w:r w:rsidR="00BD5CCD">
        <w:t xml:space="preserve"> надати </w:t>
      </w:r>
      <w:r w:rsidR="00C5240C">
        <w:t>2</w:t>
      </w:r>
      <w:r w:rsidR="00BD5CCD">
        <w:t>3/</w:t>
      </w:r>
      <w:r w:rsidR="00C5240C">
        <w:t>50</w:t>
      </w:r>
      <w:r w:rsidR="00BD5CCD">
        <w:t xml:space="preserve"> частини від загальної площі земельної ділянки. Г</w:t>
      </w:r>
      <w:r w:rsidR="00C5240C">
        <w:t>р. Перетятько Вірі Михайлівні</w:t>
      </w:r>
      <w:r w:rsidR="00BD5CCD">
        <w:t xml:space="preserve"> надати </w:t>
      </w:r>
      <w:r w:rsidR="00C5240C">
        <w:t>27</w:t>
      </w:r>
      <w:r w:rsidR="00BD5CCD">
        <w:t>/</w:t>
      </w:r>
      <w:r w:rsidR="00C5240C">
        <w:t>50</w:t>
      </w:r>
      <w:r w:rsidR="00BD5CCD">
        <w:t xml:space="preserve"> частин</w:t>
      </w:r>
      <w:r w:rsidR="00C5240C">
        <w:t>и</w:t>
      </w:r>
      <w:r w:rsidR="00BD5CCD">
        <w:t xml:space="preserve"> від загальної площі земельної ділянки</w:t>
      </w:r>
      <w:r w:rsidR="00385A1F">
        <w:t>;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 w:rsidR="00895F6E">
        <w:t>р</w:t>
      </w:r>
      <w:r w:rsidR="00680FDF">
        <w:t>. Голубу Олександру Михайловичу</w:t>
      </w:r>
      <w:r w:rsidR="000911F0">
        <w:t xml:space="preserve"> за адресою: вул. </w:t>
      </w:r>
      <w:r w:rsidR="00680FDF">
        <w:t>Адмірала Лозовського, 86</w:t>
      </w:r>
      <w:r w:rsidRPr="00F724A8">
        <w:t xml:space="preserve"> земельну ділянку площею 0,</w:t>
      </w:r>
      <w:r w:rsidR="00680FDF">
        <w:t>1000</w:t>
      </w:r>
      <w:r w:rsidRPr="00F724A8">
        <w:t xml:space="preserve"> га (кадастровий номер 5910700000:0</w:t>
      </w:r>
      <w:r w:rsidR="00680FDF">
        <w:t>4</w:t>
      </w:r>
      <w:r w:rsidRPr="00F724A8">
        <w:t>:0</w:t>
      </w:r>
      <w:r w:rsidR="00680FDF">
        <w:t>16</w:t>
      </w:r>
      <w:r w:rsidRPr="00F724A8">
        <w:t>:0</w:t>
      </w:r>
      <w:r w:rsidR="00680FDF">
        <w:t>006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 w:rsidR="000911F0">
        <w:t>;</w:t>
      </w:r>
    </w:p>
    <w:p w:rsidR="005916DF" w:rsidRDefault="005916DF" w:rsidP="005916DF">
      <w:pPr>
        <w:pStyle w:val="a5"/>
        <w:numPr>
          <w:ilvl w:val="0"/>
          <w:numId w:val="11"/>
        </w:numPr>
        <w:tabs>
          <w:tab w:val="left" w:pos="567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  <w:r w:rsidRPr="00F724A8">
        <w:t>г</w:t>
      </w:r>
      <w:r>
        <w:t>р. РФ Журавльовій Любові Сергіївні</w:t>
      </w:r>
      <w:r w:rsidRPr="00F724A8">
        <w:t xml:space="preserve"> за адресою: </w:t>
      </w:r>
      <w:r>
        <w:t>2-й пров. Ковпака, 25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92</w:t>
      </w:r>
      <w:r w:rsidRPr="00F724A8">
        <w:t>:0</w:t>
      </w:r>
      <w:r>
        <w:t>210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РФ Журавльовій Любові Сергіївні надати 12/25 частин від загальної площі земельної ділянки.</w:t>
      </w:r>
    </w:p>
    <w:p w:rsidR="00ED3C83" w:rsidRPr="00F724A8" w:rsidRDefault="00ED3C83" w:rsidP="00185D0F">
      <w:pPr>
        <w:pStyle w:val="a5"/>
        <w:spacing w:after="120" w:line="276" w:lineRule="auto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3F5428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3F5428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</w:t>
      </w:r>
      <w:r w:rsidR="00E6070C">
        <w:rPr>
          <w:bCs/>
        </w:rPr>
        <w:t>7</w:t>
      </w:r>
      <w:r>
        <w:rPr>
          <w:bCs/>
        </w:rPr>
        <w:t>.</w:t>
      </w:r>
      <w:r w:rsidR="001201C3">
        <w:rPr>
          <w:bCs/>
        </w:rPr>
        <w:t>0</w:t>
      </w:r>
      <w:r w:rsidR="00E6070C">
        <w:rPr>
          <w:bCs/>
        </w:rPr>
        <w:t>2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30" w:rsidRDefault="00281E30" w:rsidP="00653CA7">
      <w:r>
        <w:separator/>
      </w:r>
    </w:p>
  </w:endnote>
  <w:endnote w:type="continuationSeparator" w:id="0">
    <w:p w:rsidR="00281E30" w:rsidRDefault="00281E30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30" w:rsidRDefault="00281E30" w:rsidP="00653CA7">
      <w:r>
        <w:separator/>
      </w:r>
    </w:p>
  </w:footnote>
  <w:footnote w:type="continuationSeparator" w:id="0">
    <w:p w:rsidR="00281E30" w:rsidRDefault="00281E30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416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F39"/>
    <w:rsid w:val="00061E55"/>
    <w:rsid w:val="0006247D"/>
    <w:rsid w:val="000649A7"/>
    <w:rsid w:val="000651F4"/>
    <w:rsid w:val="00065A5A"/>
    <w:rsid w:val="0007176C"/>
    <w:rsid w:val="00074F64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2DEF"/>
    <w:rsid w:val="000E4348"/>
    <w:rsid w:val="000E53AD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4D57"/>
    <w:rsid w:val="0026659B"/>
    <w:rsid w:val="00266D60"/>
    <w:rsid w:val="002674ED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39EB"/>
    <w:rsid w:val="003E49F3"/>
    <w:rsid w:val="003F28A1"/>
    <w:rsid w:val="003F3A47"/>
    <w:rsid w:val="003F3E85"/>
    <w:rsid w:val="003F5428"/>
    <w:rsid w:val="003F554E"/>
    <w:rsid w:val="003F614C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CDF"/>
    <w:rsid w:val="00422E31"/>
    <w:rsid w:val="00423B83"/>
    <w:rsid w:val="004243CB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5629"/>
    <w:rsid w:val="0079793A"/>
    <w:rsid w:val="007A11A7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5140"/>
    <w:rsid w:val="007E6581"/>
    <w:rsid w:val="007E6A8A"/>
    <w:rsid w:val="007F1373"/>
    <w:rsid w:val="007F3AF5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070C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6C"/>
    <w:rsid w:val="00EA5828"/>
    <w:rsid w:val="00EA6BE9"/>
    <w:rsid w:val="00EA6C36"/>
    <w:rsid w:val="00EA7F07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54F"/>
    <w:rsid w:val="00F54967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26E33-C4F5-453A-B22F-57FB1B5A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158</cp:revision>
  <cp:lastPrinted>2017-07-28T07:50:00Z</cp:lastPrinted>
  <dcterms:created xsi:type="dcterms:W3CDTF">2018-11-26T11:24:00Z</dcterms:created>
  <dcterms:modified xsi:type="dcterms:W3CDTF">2020-01-27T08:17:00Z</dcterms:modified>
</cp:coreProperties>
</file>