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6C" w:rsidRDefault="00815D6C" w:rsidP="00815D6C">
      <w:pPr>
        <w:tabs>
          <w:tab w:val="center" w:pos="2064"/>
          <w:tab w:val="right" w:pos="4129"/>
        </w:tabs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490855" cy="64706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6C" w:rsidRDefault="00815D6C" w:rsidP="00815D6C">
      <w:pPr>
        <w:tabs>
          <w:tab w:val="center" w:pos="2064"/>
          <w:tab w:val="right" w:pos="4129"/>
        </w:tabs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815D6C" w:rsidRDefault="00815D6C" w:rsidP="00815D6C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815D6C" w:rsidRDefault="00815D6C" w:rsidP="00815D6C">
      <w:pPr>
        <w:pStyle w:val="HTML"/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815D6C" w:rsidRDefault="00815D6C" w:rsidP="00815D6C">
      <w:pPr>
        <w:tabs>
          <w:tab w:val="left" w:pos="708"/>
        </w:tabs>
        <w:spacing w:line="276" w:lineRule="auto"/>
        <w:jc w:val="center"/>
        <w:rPr>
          <w:b/>
          <w:lang w:val="uk-UA" w:eastAsia="uk-UA"/>
        </w:rPr>
      </w:pPr>
      <w:r>
        <w:rPr>
          <w:b/>
          <w:bCs/>
          <w:lang w:val="uk-UA"/>
        </w:rPr>
        <w:t xml:space="preserve"> </w:t>
      </w:r>
      <w:r>
        <w:rPr>
          <w:b/>
          <w:lang w:val="uk-UA" w:eastAsia="uk-UA"/>
        </w:rPr>
        <w:t>РОЗПОРЯДЖЕННЯ МІСЬКОГО ГОЛОВИ</w:t>
      </w:r>
    </w:p>
    <w:p w:rsidR="00815D6C" w:rsidRDefault="00815D6C" w:rsidP="00815D6C">
      <w:pPr>
        <w:tabs>
          <w:tab w:val="left" w:pos="708"/>
        </w:tabs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815D6C" w:rsidTr="000D09F3">
        <w:tc>
          <w:tcPr>
            <w:tcW w:w="3510" w:type="dxa"/>
            <w:hideMark/>
          </w:tcPr>
          <w:p w:rsidR="00815D6C" w:rsidRPr="00D308CA" w:rsidRDefault="00CB334C" w:rsidP="000D09F3">
            <w:pPr>
              <w:spacing w:line="276" w:lineRule="auto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03.12</w:t>
            </w:r>
            <w:r w:rsidR="00815D6C">
              <w:rPr>
                <w:b/>
                <w:lang w:val="uk-UA" w:eastAsia="uk-UA"/>
              </w:rPr>
              <w:t>.201</w:t>
            </w:r>
            <w:r w:rsidR="00815D6C">
              <w:rPr>
                <w:b/>
                <w:lang w:val="en-US" w:eastAsia="uk-UA"/>
              </w:rPr>
              <w:t>9</w:t>
            </w:r>
          </w:p>
        </w:tc>
        <w:tc>
          <w:tcPr>
            <w:tcW w:w="2552" w:type="dxa"/>
            <w:hideMark/>
          </w:tcPr>
          <w:p w:rsidR="00815D6C" w:rsidRDefault="00815D6C" w:rsidP="000D09F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15D6C" w:rsidRDefault="00815D6C" w:rsidP="001F5820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№ </w:t>
            </w:r>
            <w:r w:rsidR="001F5820">
              <w:rPr>
                <w:b/>
                <w:lang w:val="uk-UA" w:eastAsia="uk-UA"/>
              </w:rPr>
              <w:t>168-</w:t>
            </w:r>
            <w:r>
              <w:rPr>
                <w:b/>
                <w:lang w:val="uk-UA" w:eastAsia="uk-UA"/>
              </w:rPr>
              <w:t>ОД</w:t>
            </w:r>
          </w:p>
        </w:tc>
      </w:tr>
    </w:tbl>
    <w:p w:rsidR="00815D6C" w:rsidRDefault="00815D6C" w:rsidP="00815D6C">
      <w:pPr>
        <w:tabs>
          <w:tab w:val="left" w:pos="708"/>
        </w:tabs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4704"/>
      </w:tblGrid>
      <w:tr w:rsidR="00815D6C" w:rsidTr="000D09F3">
        <w:tc>
          <w:tcPr>
            <w:tcW w:w="4928" w:type="dxa"/>
            <w:hideMark/>
          </w:tcPr>
          <w:p w:rsidR="00815D6C" w:rsidRDefault="00815D6C" w:rsidP="000D09F3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Про відзначення</w:t>
            </w:r>
            <w:r>
              <w:rPr>
                <w:b/>
                <w:lang w:val="uk-UA"/>
              </w:rPr>
              <w:t xml:space="preserve"> в місті Дня збройних </w:t>
            </w:r>
            <w:r w:rsidRPr="00A87FC4">
              <w:rPr>
                <w:b/>
              </w:rPr>
              <w:t>сил</w:t>
            </w:r>
            <w:r>
              <w:rPr>
                <w:b/>
                <w:lang w:val="uk-UA"/>
              </w:rPr>
              <w:t xml:space="preserve"> України </w:t>
            </w:r>
          </w:p>
        </w:tc>
        <w:tc>
          <w:tcPr>
            <w:tcW w:w="4786" w:type="dxa"/>
          </w:tcPr>
          <w:p w:rsidR="00815D6C" w:rsidRDefault="00815D6C" w:rsidP="000D09F3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</w:tr>
    </w:tbl>
    <w:p w:rsidR="00815D6C" w:rsidRDefault="00815D6C" w:rsidP="00815D6C">
      <w:pPr>
        <w:tabs>
          <w:tab w:val="left" w:pos="708"/>
        </w:tabs>
        <w:spacing w:line="276" w:lineRule="auto"/>
        <w:rPr>
          <w:color w:val="000000"/>
          <w:spacing w:val="-1"/>
          <w:sz w:val="16"/>
          <w:szCs w:val="16"/>
          <w:lang w:val="uk-UA"/>
        </w:rPr>
      </w:pPr>
    </w:p>
    <w:p w:rsidR="00815D6C" w:rsidRDefault="00815D6C" w:rsidP="00815D6C">
      <w:pPr>
        <w:pStyle w:val="a20"/>
        <w:tabs>
          <w:tab w:val="left" w:pos="708"/>
        </w:tabs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lang w:val="uk-UA" w:eastAsia="uk-UA"/>
        </w:rPr>
        <w:t>Відповідно до підпункту 20 пункту 4 статті 42 Закону України «Про місцеве самоврядування в Україні</w:t>
      </w:r>
      <w:r>
        <w:rPr>
          <w:lang w:val="uk-UA"/>
        </w:rPr>
        <w:t xml:space="preserve">,  </w:t>
      </w:r>
      <w:r w:rsidRPr="00A87FC4">
        <w:rPr>
          <w:lang w:val="uk-UA"/>
        </w:rPr>
        <w:t>відзначаючи значну роль службовців української армії у підтримці Україною незалежного статусу, вшановуючи мужність, героїзм і патріотизм українських воїнів, які захищають територіальну цілісність і суверенітет нашої держави, сприяння патріотичному вихованню молоді та з метою гідного відзначення у 201</w:t>
      </w:r>
      <w:r>
        <w:rPr>
          <w:lang w:val="uk-UA"/>
        </w:rPr>
        <w:t>9</w:t>
      </w:r>
      <w:r w:rsidRPr="00A87FC4">
        <w:rPr>
          <w:lang w:val="uk-UA"/>
        </w:rPr>
        <w:t xml:space="preserve"> році Дня Збройних Сил України:</w:t>
      </w:r>
    </w:p>
    <w:p w:rsidR="00815D6C" w:rsidRDefault="00815D6C" w:rsidP="00815D6C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CB334C" w:rsidRPr="00CB334C" w:rsidRDefault="00815D6C" w:rsidP="00CB334C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contextualSpacing/>
        <w:jc w:val="both"/>
        <w:rPr>
          <w:lang w:val="uk-UA" w:eastAsia="uk-UA"/>
        </w:rPr>
      </w:pPr>
      <w:r>
        <w:rPr>
          <w:lang w:val="uk-UA"/>
        </w:rPr>
        <w:t xml:space="preserve">Затвердити: </w:t>
      </w:r>
    </w:p>
    <w:p w:rsidR="00815D6C" w:rsidRDefault="00815D6C" w:rsidP="00227A31">
      <w:pPr>
        <w:tabs>
          <w:tab w:val="left" w:pos="567"/>
        </w:tabs>
        <w:spacing w:line="276" w:lineRule="auto"/>
        <w:contextualSpacing/>
        <w:jc w:val="both"/>
        <w:rPr>
          <w:sz w:val="16"/>
          <w:szCs w:val="16"/>
          <w:lang w:val="uk-UA" w:eastAsia="uk-UA"/>
        </w:rPr>
      </w:pPr>
    </w:p>
    <w:p w:rsidR="00CB334C" w:rsidRDefault="00CB334C" w:rsidP="00CB334C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contextualSpacing/>
        <w:jc w:val="both"/>
        <w:rPr>
          <w:lang w:val="uk-UA" w:eastAsia="uk-UA"/>
        </w:rPr>
      </w:pPr>
      <w:r>
        <w:rPr>
          <w:lang w:val="uk-UA"/>
        </w:rPr>
        <w:t xml:space="preserve">склад організаційного комітету щодо відзначення в місті </w:t>
      </w:r>
      <w:r w:rsidRPr="00A87FC4">
        <w:rPr>
          <w:lang w:val="uk-UA"/>
        </w:rPr>
        <w:t>Дня Збройних Сил України</w:t>
      </w:r>
      <w:r>
        <w:rPr>
          <w:lang w:val="uk-UA" w:eastAsia="uk-UA"/>
        </w:rPr>
        <w:t xml:space="preserve"> (додаток 1);</w:t>
      </w:r>
    </w:p>
    <w:p w:rsidR="00CB334C" w:rsidRPr="001F5820" w:rsidRDefault="00CB334C" w:rsidP="00CB334C">
      <w:pPr>
        <w:tabs>
          <w:tab w:val="left" w:pos="567"/>
        </w:tabs>
        <w:spacing w:line="276" w:lineRule="auto"/>
        <w:ind w:left="426"/>
        <w:contextualSpacing/>
        <w:jc w:val="both"/>
        <w:rPr>
          <w:sz w:val="16"/>
          <w:szCs w:val="16"/>
          <w:lang w:val="uk-UA" w:eastAsia="uk-UA"/>
        </w:rPr>
      </w:pPr>
    </w:p>
    <w:p w:rsidR="00815D6C" w:rsidRDefault="00815D6C" w:rsidP="00815D6C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contextualSpacing/>
        <w:jc w:val="both"/>
        <w:rPr>
          <w:lang w:val="uk-UA" w:eastAsia="uk-UA"/>
        </w:rPr>
      </w:pPr>
      <w:r>
        <w:rPr>
          <w:lang w:val="uk-UA" w:eastAsia="uk-UA"/>
        </w:rPr>
        <w:t xml:space="preserve"> заходи </w:t>
      </w:r>
      <w:r>
        <w:rPr>
          <w:lang w:val="uk-UA"/>
        </w:rPr>
        <w:t xml:space="preserve">щодо відзначення в місті </w:t>
      </w:r>
      <w:r w:rsidRPr="00A87FC4">
        <w:rPr>
          <w:lang w:val="uk-UA"/>
        </w:rPr>
        <w:t>Дня Збройних Сил України</w:t>
      </w:r>
      <w:r>
        <w:rPr>
          <w:lang w:val="uk-UA" w:eastAsia="uk-UA"/>
        </w:rPr>
        <w:t xml:space="preserve"> (додаток 2);</w:t>
      </w:r>
    </w:p>
    <w:p w:rsidR="00815D6C" w:rsidRPr="00C87565" w:rsidRDefault="00815D6C" w:rsidP="00815D6C">
      <w:pPr>
        <w:pStyle w:val="a3"/>
        <w:tabs>
          <w:tab w:val="left" w:pos="708"/>
        </w:tabs>
        <w:ind w:left="0" w:firstLine="426"/>
        <w:rPr>
          <w:sz w:val="16"/>
          <w:szCs w:val="16"/>
          <w:lang w:val="uk-UA" w:eastAsia="uk-UA"/>
        </w:rPr>
      </w:pPr>
    </w:p>
    <w:p w:rsidR="00815D6C" w:rsidRDefault="00815D6C" w:rsidP="00815D6C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contextualSpacing/>
        <w:jc w:val="both"/>
        <w:rPr>
          <w:lang w:val="uk-UA" w:eastAsia="uk-UA"/>
        </w:rPr>
      </w:pPr>
      <w:r>
        <w:rPr>
          <w:lang w:val="uk-UA" w:eastAsia="uk-UA"/>
        </w:rPr>
        <w:t xml:space="preserve">кошторис витрат на заходи щодо відзначення </w:t>
      </w:r>
      <w:r>
        <w:rPr>
          <w:lang w:val="uk-UA"/>
        </w:rPr>
        <w:t xml:space="preserve">в місті </w:t>
      </w:r>
      <w:r w:rsidR="00227A31" w:rsidRPr="00227A31">
        <w:rPr>
          <w:lang w:val="uk-UA" w:eastAsia="uk-UA"/>
        </w:rPr>
        <w:t xml:space="preserve">Дня Збройних Сил України </w:t>
      </w:r>
      <w:r>
        <w:rPr>
          <w:lang w:val="uk-UA" w:eastAsia="uk-UA"/>
        </w:rPr>
        <w:t>(додаток 3).</w:t>
      </w:r>
    </w:p>
    <w:p w:rsidR="00815D6C" w:rsidRPr="00C87565" w:rsidRDefault="00815D6C" w:rsidP="00815D6C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 w:eastAsia="uk-UA"/>
        </w:rPr>
      </w:pPr>
    </w:p>
    <w:p w:rsidR="00815D6C" w:rsidRDefault="00815D6C" w:rsidP="00815D6C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 w:eastAsia="uk-UA"/>
        </w:rPr>
        <w:t xml:space="preserve">Контроль за виконанням заходів </w:t>
      </w:r>
      <w:r>
        <w:rPr>
          <w:lang w:val="uk-UA"/>
        </w:rPr>
        <w:t xml:space="preserve">щодо відзначення в місті </w:t>
      </w:r>
      <w:r w:rsidR="00227A31" w:rsidRPr="00227A31">
        <w:rPr>
          <w:lang w:val="uk-UA" w:eastAsia="uk-UA"/>
        </w:rPr>
        <w:t xml:space="preserve">Дня Збройних Сил України </w:t>
      </w:r>
      <w:r>
        <w:rPr>
          <w:lang w:val="uk-UA" w:eastAsia="uk-UA"/>
        </w:rPr>
        <w:t xml:space="preserve">покласти на керуючого справами виконкому </w:t>
      </w:r>
      <w:proofErr w:type="spellStart"/>
      <w:r>
        <w:rPr>
          <w:lang w:val="uk-UA" w:eastAsia="uk-UA"/>
        </w:rPr>
        <w:t>Сосненко</w:t>
      </w:r>
      <w:proofErr w:type="spellEnd"/>
      <w:r w:rsidRPr="00C87565">
        <w:rPr>
          <w:lang w:val="uk-UA" w:eastAsia="uk-UA"/>
        </w:rPr>
        <w:t xml:space="preserve"> </w:t>
      </w:r>
      <w:r>
        <w:rPr>
          <w:lang w:val="uk-UA" w:eastAsia="uk-UA"/>
        </w:rPr>
        <w:t>Л.Г.</w:t>
      </w:r>
    </w:p>
    <w:p w:rsidR="00815D6C" w:rsidRDefault="00815D6C" w:rsidP="00815D6C">
      <w:pPr>
        <w:tabs>
          <w:tab w:val="left" w:pos="708"/>
        </w:tabs>
        <w:spacing w:line="276" w:lineRule="auto"/>
        <w:jc w:val="both"/>
        <w:rPr>
          <w:lang w:val="uk-UA"/>
        </w:rPr>
      </w:pPr>
    </w:p>
    <w:p w:rsidR="00815D6C" w:rsidRDefault="00815D6C" w:rsidP="00815D6C">
      <w:pPr>
        <w:tabs>
          <w:tab w:val="left" w:pos="708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815D6C" w:rsidRDefault="00815D6C" w:rsidP="00815D6C">
      <w:pPr>
        <w:tabs>
          <w:tab w:val="left" w:pos="708"/>
        </w:tabs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</w:t>
      </w:r>
      <w:r w:rsidR="00227A31">
        <w:rPr>
          <w:b/>
          <w:lang w:val="uk-UA"/>
        </w:rPr>
        <w:t xml:space="preserve">                 </w:t>
      </w:r>
      <w:r>
        <w:rPr>
          <w:b/>
          <w:lang w:val="uk-UA"/>
        </w:rPr>
        <w:t xml:space="preserve">   Сергій САЛАТУН</w:t>
      </w:r>
    </w:p>
    <w:p w:rsidR="00815D6C" w:rsidRDefault="00815D6C" w:rsidP="00815D6C">
      <w:pPr>
        <w:tabs>
          <w:tab w:val="left" w:pos="708"/>
        </w:tabs>
        <w:spacing w:line="276" w:lineRule="auto"/>
        <w:rPr>
          <w:b/>
          <w:lang w:val="uk-UA"/>
        </w:rPr>
      </w:pPr>
    </w:p>
    <w:p w:rsidR="00A431D6" w:rsidRDefault="00A431D6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227A31" w:rsidRDefault="00227A31">
      <w:pPr>
        <w:rPr>
          <w:lang w:val="uk-UA"/>
        </w:rPr>
      </w:pPr>
    </w:p>
    <w:p w:rsidR="00227A31" w:rsidRDefault="00227A31">
      <w:pPr>
        <w:rPr>
          <w:lang w:val="uk-UA"/>
        </w:rPr>
      </w:pPr>
    </w:p>
    <w:p w:rsidR="00CB334C" w:rsidRDefault="001F5820" w:rsidP="001F5820">
      <w:pPr>
        <w:tabs>
          <w:tab w:val="left" w:pos="708"/>
        </w:tabs>
        <w:spacing w:line="276" w:lineRule="auto"/>
        <w:rPr>
          <w:b/>
          <w:lang w:val="uk-UA"/>
        </w:rPr>
      </w:pPr>
      <w:r>
        <w:rPr>
          <w:b/>
          <w:lang w:val="uk-UA"/>
        </w:rPr>
        <w:lastRenderedPageBreak/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CB334C">
        <w:rPr>
          <w:b/>
          <w:lang w:val="uk-UA"/>
        </w:rPr>
        <w:t>Додаток 1</w:t>
      </w:r>
    </w:p>
    <w:p w:rsidR="00CB334C" w:rsidRDefault="001F5820" w:rsidP="001F5820">
      <w:pPr>
        <w:tabs>
          <w:tab w:val="left" w:pos="708"/>
        </w:tabs>
        <w:spacing w:line="276" w:lineRule="auto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CB334C">
        <w:rPr>
          <w:b/>
          <w:lang w:val="uk-UA"/>
        </w:rPr>
        <w:t>до розпорядження міського голови</w:t>
      </w:r>
    </w:p>
    <w:p w:rsidR="00CB334C" w:rsidRDefault="001F5820" w:rsidP="001F5820">
      <w:pPr>
        <w:tabs>
          <w:tab w:val="left" w:pos="708"/>
        </w:tabs>
        <w:spacing w:line="276" w:lineRule="auto"/>
        <w:rPr>
          <w:b/>
          <w:lang w:val="uk-UA"/>
        </w:rPr>
      </w:pPr>
      <w:r>
        <w:rPr>
          <w:b/>
          <w:lang w:val="uk-UA" w:eastAsia="uk-UA"/>
        </w:rPr>
        <w:tab/>
      </w:r>
      <w:r>
        <w:rPr>
          <w:b/>
          <w:lang w:val="uk-UA" w:eastAsia="uk-UA"/>
        </w:rPr>
        <w:tab/>
      </w:r>
      <w:r>
        <w:rPr>
          <w:b/>
          <w:lang w:val="uk-UA" w:eastAsia="uk-UA"/>
        </w:rPr>
        <w:tab/>
      </w:r>
      <w:r>
        <w:rPr>
          <w:b/>
          <w:lang w:val="uk-UA" w:eastAsia="uk-UA"/>
        </w:rPr>
        <w:tab/>
      </w:r>
      <w:r>
        <w:rPr>
          <w:b/>
          <w:lang w:val="uk-UA" w:eastAsia="uk-UA"/>
        </w:rPr>
        <w:tab/>
      </w:r>
      <w:r>
        <w:rPr>
          <w:b/>
          <w:lang w:val="uk-UA" w:eastAsia="uk-UA"/>
        </w:rPr>
        <w:tab/>
      </w:r>
      <w:r>
        <w:rPr>
          <w:b/>
          <w:lang w:val="uk-UA" w:eastAsia="uk-UA"/>
        </w:rPr>
        <w:tab/>
      </w:r>
      <w:r w:rsidR="00CB334C">
        <w:rPr>
          <w:b/>
          <w:lang w:val="uk-UA" w:eastAsia="uk-UA"/>
        </w:rPr>
        <w:t xml:space="preserve">03.12.2019 № </w:t>
      </w:r>
      <w:r>
        <w:rPr>
          <w:b/>
          <w:lang w:val="uk-UA" w:eastAsia="uk-UA"/>
        </w:rPr>
        <w:t>168</w:t>
      </w:r>
      <w:r w:rsidR="00CB334C">
        <w:rPr>
          <w:b/>
          <w:lang w:val="uk-UA" w:eastAsia="uk-UA"/>
        </w:rPr>
        <w:t>-ОД</w:t>
      </w:r>
    </w:p>
    <w:p w:rsidR="00CB334C" w:rsidRDefault="00CB334C" w:rsidP="00CB334C">
      <w:pPr>
        <w:tabs>
          <w:tab w:val="left" w:pos="708"/>
        </w:tabs>
        <w:spacing w:line="276" w:lineRule="auto"/>
        <w:jc w:val="center"/>
        <w:rPr>
          <w:b/>
          <w:lang w:val="uk-UA" w:eastAsia="uk-UA"/>
        </w:rPr>
      </w:pPr>
    </w:p>
    <w:p w:rsidR="00CB334C" w:rsidRDefault="00CB334C" w:rsidP="00CB334C">
      <w:pPr>
        <w:tabs>
          <w:tab w:val="left" w:pos="708"/>
        </w:tabs>
        <w:spacing w:line="276" w:lineRule="auto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СКЛАД</w:t>
      </w:r>
    </w:p>
    <w:p w:rsidR="00CB334C" w:rsidRDefault="00CB334C" w:rsidP="00CB334C">
      <w:pPr>
        <w:tabs>
          <w:tab w:val="left" w:pos="708"/>
        </w:tabs>
        <w:spacing w:line="276" w:lineRule="auto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організаційного комітету щодо відзначення в місті Дня захисника України </w:t>
      </w:r>
    </w:p>
    <w:p w:rsidR="00CB334C" w:rsidRDefault="00CB334C" w:rsidP="00CB334C">
      <w:pPr>
        <w:tabs>
          <w:tab w:val="left" w:pos="708"/>
        </w:tabs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tbl>
      <w:tblPr>
        <w:tblW w:w="9902" w:type="dxa"/>
        <w:tblLook w:val="04A0" w:firstRow="1" w:lastRow="0" w:firstColumn="1" w:lastColumn="0" w:noHBand="0" w:noVBand="1"/>
      </w:tblPr>
      <w:tblGrid>
        <w:gridCol w:w="4077"/>
        <w:gridCol w:w="336"/>
        <w:gridCol w:w="5489"/>
      </w:tblGrid>
      <w:tr w:rsidR="00CB334C" w:rsidTr="000D09F3">
        <w:tc>
          <w:tcPr>
            <w:tcW w:w="4077" w:type="dxa"/>
            <w:hideMark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Мицик Валерій Миколайович</w:t>
            </w:r>
          </w:p>
        </w:tc>
        <w:tc>
          <w:tcPr>
            <w:tcW w:w="336" w:type="dxa"/>
            <w:hideMark/>
          </w:tcPr>
          <w:p w:rsidR="00CB334C" w:rsidRDefault="00CB334C" w:rsidP="000D09F3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89" w:type="dxa"/>
            <w:hideMark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секретар міської ради, голова організаційного комітету</w:t>
            </w:r>
          </w:p>
        </w:tc>
      </w:tr>
      <w:tr w:rsidR="00CB334C" w:rsidTr="000D09F3">
        <w:tc>
          <w:tcPr>
            <w:tcW w:w="4077" w:type="dxa"/>
            <w:hideMark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Сосненко</w:t>
            </w:r>
            <w:proofErr w:type="spellEnd"/>
            <w:r>
              <w:rPr>
                <w:lang w:val="uk-UA"/>
              </w:rPr>
              <w:t xml:space="preserve"> Лариса Григорівна</w:t>
            </w:r>
          </w:p>
        </w:tc>
        <w:tc>
          <w:tcPr>
            <w:tcW w:w="336" w:type="dxa"/>
            <w:hideMark/>
          </w:tcPr>
          <w:p w:rsidR="00CB334C" w:rsidRDefault="00CB334C" w:rsidP="000D09F3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89" w:type="dxa"/>
            <w:hideMark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керуючий справами виконкому, заступник голови організаційного комітету</w:t>
            </w:r>
          </w:p>
        </w:tc>
      </w:tr>
      <w:tr w:rsidR="00CB334C" w:rsidTr="000D09F3">
        <w:tc>
          <w:tcPr>
            <w:tcW w:w="4077" w:type="dxa"/>
            <w:hideMark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Кужель Оксана Василівна</w:t>
            </w:r>
          </w:p>
        </w:tc>
        <w:tc>
          <w:tcPr>
            <w:tcW w:w="336" w:type="dxa"/>
            <w:hideMark/>
          </w:tcPr>
          <w:p w:rsidR="00CB334C" w:rsidRDefault="00CB334C" w:rsidP="000D09F3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89" w:type="dxa"/>
            <w:hideMark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з питань внутрішньої політики, секретар організаційного комітету</w:t>
            </w:r>
          </w:p>
        </w:tc>
      </w:tr>
      <w:tr w:rsidR="00CB334C" w:rsidTr="000D09F3">
        <w:tc>
          <w:tcPr>
            <w:tcW w:w="4077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Баляба</w:t>
            </w:r>
            <w:proofErr w:type="spellEnd"/>
            <w:r>
              <w:rPr>
                <w:lang w:val="uk-UA"/>
              </w:rPr>
              <w:t xml:space="preserve"> Тетяна Іванівна</w:t>
            </w:r>
          </w:p>
        </w:tc>
        <w:tc>
          <w:tcPr>
            <w:tcW w:w="336" w:type="dxa"/>
            <w:hideMark/>
          </w:tcPr>
          <w:p w:rsidR="00CB334C" w:rsidRDefault="00CB334C" w:rsidP="000D09F3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89" w:type="dxa"/>
            <w:hideMark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начальника відділу культури</w:t>
            </w:r>
          </w:p>
        </w:tc>
      </w:tr>
      <w:tr w:rsidR="00CB334C" w:rsidTr="000D09F3">
        <w:tc>
          <w:tcPr>
            <w:tcW w:w="4077" w:type="dxa"/>
            <w:hideMark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Бондаренко Валерій Іванович</w:t>
            </w:r>
          </w:p>
        </w:tc>
        <w:tc>
          <w:tcPr>
            <w:tcW w:w="336" w:type="dxa"/>
            <w:hideMark/>
          </w:tcPr>
          <w:p w:rsidR="00CB334C" w:rsidRDefault="00CB334C" w:rsidP="000D09F3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89" w:type="dxa"/>
            <w:hideMark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CB334C" w:rsidTr="000D09F3">
        <w:tc>
          <w:tcPr>
            <w:tcW w:w="4077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Джос</w:t>
            </w:r>
            <w:proofErr w:type="spellEnd"/>
            <w:r>
              <w:rPr>
                <w:lang w:val="uk-UA"/>
              </w:rPr>
              <w:t xml:space="preserve"> Ірина Юріївна</w:t>
            </w:r>
          </w:p>
        </w:tc>
        <w:tc>
          <w:tcPr>
            <w:tcW w:w="336" w:type="dxa"/>
          </w:tcPr>
          <w:p w:rsidR="00CB334C" w:rsidRDefault="00CB334C" w:rsidP="000D09F3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89" w:type="dxa"/>
          </w:tcPr>
          <w:p w:rsidR="00CB334C" w:rsidRPr="00520AAE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організаційного та </w:t>
            </w:r>
            <w:proofErr w:type="spellStart"/>
            <w:r>
              <w:rPr>
                <w:lang w:val="uk-UA"/>
              </w:rPr>
              <w:t>комп</w:t>
            </w:r>
            <w:proofErr w:type="spellEnd"/>
            <w:r w:rsidRPr="00520AAE">
              <w:t>’</w:t>
            </w:r>
            <w:proofErr w:type="spellStart"/>
            <w:r>
              <w:rPr>
                <w:lang w:val="uk-UA"/>
              </w:rPr>
              <w:t>ютерного</w:t>
            </w:r>
            <w:proofErr w:type="spellEnd"/>
            <w:r>
              <w:rPr>
                <w:lang w:val="uk-UA"/>
              </w:rPr>
              <w:t xml:space="preserve"> забезпечення</w:t>
            </w:r>
          </w:p>
        </w:tc>
      </w:tr>
      <w:tr w:rsidR="00CB334C" w:rsidTr="000D09F3">
        <w:tc>
          <w:tcPr>
            <w:tcW w:w="4077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Івницька</w:t>
            </w:r>
            <w:proofErr w:type="spellEnd"/>
            <w:r>
              <w:rPr>
                <w:lang w:val="uk-UA"/>
              </w:rPr>
              <w:t xml:space="preserve"> Ірина Олексіївна</w:t>
            </w:r>
          </w:p>
        </w:tc>
        <w:tc>
          <w:tcPr>
            <w:tcW w:w="336" w:type="dxa"/>
          </w:tcPr>
          <w:p w:rsidR="00CB334C" w:rsidRDefault="00CB334C" w:rsidP="000D09F3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89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освіти</w:t>
            </w:r>
          </w:p>
        </w:tc>
      </w:tr>
      <w:tr w:rsidR="00CB334C" w:rsidTr="000D09F3">
        <w:tc>
          <w:tcPr>
            <w:tcW w:w="4077" w:type="dxa"/>
          </w:tcPr>
          <w:p w:rsidR="00CB334C" w:rsidRDefault="00CB334C" w:rsidP="000D09F3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Лузан</w:t>
            </w:r>
            <w:proofErr w:type="spellEnd"/>
            <w:r>
              <w:rPr>
                <w:lang w:val="uk-UA"/>
              </w:rPr>
              <w:t xml:space="preserve"> Євген Станіславович</w:t>
            </w:r>
          </w:p>
        </w:tc>
        <w:tc>
          <w:tcPr>
            <w:tcW w:w="336" w:type="dxa"/>
          </w:tcPr>
          <w:p w:rsidR="00CB334C" w:rsidRDefault="00CB334C" w:rsidP="000D09F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89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</w:tc>
      </w:tr>
      <w:tr w:rsidR="00CB334C" w:rsidTr="000D09F3">
        <w:tc>
          <w:tcPr>
            <w:tcW w:w="4077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Мельник Володимир Леонтійович</w:t>
            </w:r>
          </w:p>
        </w:tc>
        <w:tc>
          <w:tcPr>
            <w:tcW w:w="336" w:type="dxa"/>
          </w:tcPr>
          <w:p w:rsidR="00CB334C" w:rsidRDefault="00CB334C" w:rsidP="000D09F3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89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молоді </w:t>
            </w:r>
            <w:r>
              <w:t>та</w:t>
            </w:r>
            <w:r>
              <w:rPr>
                <w:lang w:val="uk-UA"/>
              </w:rPr>
              <w:t xml:space="preserve"> спорту</w:t>
            </w:r>
          </w:p>
        </w:tc>
      </w:tr>
      <w:tr w:rsidR="00CB334C" w:rsidTr="000D09F3">
        <w:tc>
          <w:tcPr>
            <w:tcW w:w="4077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Сичова</w:t>
            </w:r>
            <w:proofErr w:type="spellEnd"/>
            <w:r>
              <w:rPr>
                <w:lang w:val="uk-UA"/>
              </w:rPr>
              <w:t xml:space="preserve"> Лариса Володимирівна</w:t>
            </w:r>
          </w:p>
        </w:tc>
        <w:tc>
          <w:tcPr>
            <w:tcW w:w="336" w:type="dxa"/>
          </w:tcPr>
          <w:p w:rsidR="00CB334C" w:rsidRDefault="00CB334C" w:rsidP="000D09F3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89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бухгалтерського обліку, звітності та господарського забезпечення</w:t>
            </w:r>
          </w:p>
        </w:tc>
      </w:tr>
      <w:tr w:rsidR="00CB334C" w:rsidTr="000D09F3">
        <w:tc>
          <w:tcPr>
            <w:tcW w:w="4077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Тетірко</w:t>
            </w:r>
            <w:proofErr w:type="spellEnd"/>
            <w:r>
              <w:rPr>
                <w:lang w:val="uk-UA"/>
              </w:rPr>
              <w:t xml:space="preserve"> Ігор Володимирович</w:t>
            </w:r>
          </w:p>
        </w:tc>
        <w:tc>
          <w:tcPr>
            <w:tcW w:w="336" w:type="dxa"/>
          </w:tcPr>
          <w:p w:rsidR="00CB334C" w:rsidRDefault="00CB334C" w:rsidP="000D09F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89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</w:tc>
      </w:tr>
      <w:tr w:rsidR="00CB334C" w:rsidTr="000D09F3">
        <w:tc>
          <w:tcPr>
            <w:tcW w:w="4077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Хоронько</w:t>
            </w:r>
            <w:proofErr w:type="spellEnd"/>
            <w:r>
              <w:rPr>
                <w:lang w:val="uk-UA"/>
              </w:rPr>
              <w:t xml:space="preserve"> Сергій Васильович</w:t>
            </w:r>
          </w:p>
        </w:tc>
        <w:tc>
          <w:tcPr>
            <w:tcW w:w="336" w:type="dxa"/>
          </w:tcPr>
          <w:p w:rsidR="00CB334C" w:rsidRDefault="00CB334C" w:rsidP="000D09F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89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</w:tc>
      </w:tr>
      <w:tr w:rsidR="00CB334C" w:rsidTr="000D09F3">
        <w:tc>
          <w:tcPr>
            <w:tcW w:w="4077" w:type="dxa"/>
          </w:tcPr>
          <w:p w:rsidR="00CB334C" w:rsidRDefault="00CB334C" w:rsidP="000D09F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Шевченко Олександр Петрович</w:t>
            </w:r>
          </w:p>
        </w:tc>
        <w:tc>
          <w:tcPr>
            <w:tcW w:w="336" w:type="dxa"/>
          </w:tcPr>
          <w:p w:rsidR="00CB334C" w:rsidRDefault="00CB334C" w:rsidP="000D09F3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89" w:type="dxa"/>
          </w:tcPr>
          <w:p w:rsidR="00CB334C" w:rsidRDefault="00CB334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житлово-комунального господарства</w:t>
            </w:r>
          </w:p>
        </w:tc>
      </w:tr>
    </w:tbl>
    <w:p w:rsidR="00CB334C" w:rsidRDefault="00CB334C" w:rsidP="00CB334C">
      <w:pPr>
        <w:tabs>
          <w:tab w:val="left" w:pos="708"/>
        </w:tabs>
        <w:spacing w:line="480" w:lineRule="auto"/>
        <w:jc w:val="both"/>
        <w:rPr>
          <w:b/>
          <w:lang w:val="uk-UA"/>
        </w:rPr>
      </w:pPr>
    </w:p>
    <w:p w:rsidR="00CB334C" w:rsidRDefault="00CB334C" w:rsidP="00CB334C">
      <w:pPr>
        <w:tabs>
          <w:tab w:val="left" w:pos="708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Керуючий </w:t>
      </w:r>
      <w:r w:rsidR="001F5820">
        <w:rPr>
          <w:b/>
          <w:lang w:val="uk-UA"/>
        </w:rPr>
        <w:t>справами виконкому</w:t>
      </w:r>
      <w:r w:rsidR="001F5820">
        <w:rPr>
          <w:b/>
          <w:lang w:val="uk-UA"/>
        </w:rPr>
        <w:tab/>
      </w:r>
      <w:r w:rsidR="001F5820">
        <w:rPr>
          <w:b/>
          <w:lang w:val="uk-UA"/>
        </w:rPr>
        <w:tab/>
      </w:r>
      <w:r w:rsidR="001F5820">
        <w:rPr>
          <w:b/>
          <w:lang w:val="uk-UA"/>
        </w:rPr>
        <w:tab/>
      </w:r>
      <w:r w:rsidR="001F5820">
        <w:rPr>
          <w:b/>
          <w:lang w:val="uk-UA"/>
        </w:rPr>
        <w:tab/>
      </w:r>
      <w:r w:rsidR="001F5820">
        <w:rPr>
          <w:b/>
          <w:lang w:val="uk-UA"/>
        </w:rPr>
        <w:tab/>
        <w:t xml:space="preserve">       Лариса</w:t>
      </w:r>
      <w:r>
        <w:rPr>
          <w:b/>
          <w:lang w:val="uk-UA"/>
        </w:rPr>
        <w:t xml:space="preserve"> СОСНЕНКО</w:t>
      </w:r>
    </w:p>
    <w:p w:rsidR="00CB334C" w:rsidRDefault="00CB334C" w:rsidP="00CB334C">
      <w:pPr>
        <w:tabs>
          <w:tab w:val="left" w:pos="708"/>
        </w:tabs>
        <w:spacing w:line="276" w:lineRule="auto"/>
        <w:jc w:val="both"/>
        <w:rPr>
          <w:b/>
          <w:lang w:val="uk-UA"/>
        </w:rPr>
      </w:pPr>
    </w:p>
    <w:p w:rsidR="00CB334C" w:rsidRDefault="00CB334C" w:rsidP="00CB334C">
      <w:pPr>
        <w:tabs>
          <w:tab w:val="left" w:pos="708"/>
        </w:tabs>
        <w:spacing w:line="276" w:lineRule="auto"/>
        <w:jc w:val="both"/>
        <w:rPr>
          <w:b/>
          <w:lang w:val="uk-UA"/>
        </w:rPr>
      </w:pPr>
    </w:p>
    <w:p w:rsidR="00CB334C" w:rsidRDefault="00CB334C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</w:p>
    <w:p w:rsidR="00CB334C" w:rsidRDefault="00CB334C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</w:p>
    <w:p w:rsidR="00CB334C" w:rsidRDefault="00CB334C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</w:p>
    <w:p w:rsidR="00CB334C" w:rsidRDefault="00CB334C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</w:p>
    <w:p w:rsidR="00CB334C" w:rsidRDefault="00CB334C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</w:p>
    <w:p w:rsidR="00CB334C" w:rsidRDefault="00CB334C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</w:p>
    <w:p w:rsidR="00CB334C" w:rsidRDefault="00CB334C" w:rsidP="00CB334C">
      <w:pPr>
        <w:tabs>
          <w:tab w:val="left" w:pos="708"/>
        </w:tabs>
        <w:spacing w:line="276" w:lineRule="auto"/>
        <w:jc w:val="both"/>
        <w:rPr>
          <w:b/>
          <w:lang w:val="uk-UA"/>
        </w:rPr>
      </w:pPr>
    </w:p>
    <w:p w:rsidR="00CB334C" w:rsidRDefault="00CB334C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</w:p>
    <w:p w:rsidR="00CB334C" w:rsidRDefault="00CB334C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</w:p>
    <w:p w:rsidR="00CB334C" w:rsidRDefault="00CB334C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</w:p>
    <w:p w:rsidR="00CB334C" w:rsidRDefault="00CB334C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</w:p>
    <w:p w:rsidR="001F5820" w:rsidRDefault="001F5820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</w:p>
    <w:p w:rsidR="001F5820" w:rsidRDefault="001F5820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</w:p>
    <w:p w:rsidR="00CB334C" w:rsidRDefault="00CB334C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</w:p>
    <w:p w:rsidR="00815D6C" w:rsidRDefault="00815D6C" w:rsidP="00815D6C">
      <w:pPr>
        <w:tabs>
          <w:tab w:val="left" w:pos="708"/>
        </w:tabs>
        <w:spacing w:line="276" w:lineRule="auto"/>
        <w:ind w:firstLine="5529"/>
        <w:jc w:val="both"/>
        <w:rPr>
          <w:b/>
          <w:lang w:val="uk-UA"/>
        </w:rPr>
      </w:pPr>
      <w:r>
        <w:rPr>
          <w:b/>
          <w:lang w:val="uk-UA"/>
        </w:rPr>
        <w:lastRenderedPageBreak/>
        <w:t xml:space="preserve">Додаток </w:t>
      </w:r>
      <w:r w:rsidR="001F5820">
        <w:rPr>
          <w:b/>
          <w:lang w:val="uk-UA"/>
        </w:rPr>
        <w:t>2</w:t>
      </w:r>
    </w:p>
    <w:p w:rsidR="00815D6C" w:rsidRDefault="00815D6C" w:rsidP="00815D6C">
      <w:pPr>
        <w:tabs>
          <w:tab w:val="left" w:pos="708"/>
        </w:tabs>
        <w:spacing w:line="276" w:lineRule="auto"/>
        <w:ind w:left="5529"/>
        <w:rPr>
          <w:b/>
          <w:lang w:val="uk-UA"/>
        </w:rPr>
      </w:pPr>
      <w:r>
        <w:rPr>
          <w:b/>
          <w:lang w:val="uk-UA"/>
        </w:rPr>
        <w:t>до розпорядження міського голови</w:t>
      </w:r>
    </w:p>
    <w:p w:rsidR="00815D6C" w:rsidRDefault="00CB334C" w:rsidP="00815D6C">
      <w:pPr>
        <w:tabs>
          <w:tab w:val="left" w:pos="708"/>
        </w:tabs>
        <w:spacing w:line="276" w:lineRule="auto"/>
        <w:ind w:left="5529"/>
        <w:rPr>
          <w:b/>
          <w:lang w:val="uk-UA" w:eastAsia="uk-UA"/>
        </w:rPr>
      </w:pPr>
      <w:r>
        <w:rPr>
          <w:b/>
          <w:lang w:val="uk-UA" w:eastAsia="uk-UA"/>
        </w:rPr>
        <w:t>03</w:t>
      </w:r>
      <w:r w:rsidR="00815D6C">
        <w:rPr>
          <w:b/>
          <w:lang w:val="uk-UA" w:eastAsia="uk-UA"/>
        </w:rPr>
        <w:t>.</w:t>
      </w:r>
      <w:r>
        <w:rPr>
          <w:b/>
          <w:lang w:val="uk-UA" w:eastAsia="uk-UA"/>
        </w:rPr>
        <w:t>12</w:t>
      </w:r>
      <w:r w:rsidR="00815D6C">
        <w:rPr>
          <w:b/>
          <w:lang w:val="uk-UA" w:eastAsia="uk-UA"/>
        </w:rPr>
        <w:t xml:space="preserve">.2019 № </w:t>
      </w:r>
      <w:r w:rsidR="001F5820">
        <w:rPr>
          <w:b/>
          <w:lang w:val="uk-UA" w:eastAsia="uk-UA"/>
        </w:rPr>
        <w:t>168</w:t>
      </w:r>
      <w:r w:rsidR="00815D6C">
        <w:rPr>
          <w:b/>
          <w:lang w:val="uk-UA" w:eastAsia="uk-UA"/>
        </w:rPr>
        <w:t>-ОД</w:t>
      </w:r>
    </w:p>
    <w:p w:rsidR="00815D6C" w:rsidRDefault="00815D6C" w:rsidP="00815D6C">
      <w:pPr>
        <w:tabs>
          <w:tab w:val="left" w:pos="708"/>
        </w:tabs>
        <w:spacing w:line="276" w:lineRule="auto"/>
        <w:jc w:val="center"/>
        <w:rPr>
          <w:b/>
          <w:lang w:val="uk-UA" w:eastAsia="uk-UA"/>
        </w:rPr>
      </w:pPr>
    </w:p>
    <w:p w:rsidR="00815D6C" w:rsidRDefault="00815D6C" w:rsidP="00815D6C">
      <w:pPr>
        <w:tabs>
          <w:tab w:val="left" w:pos="708"/>
        </w:tabs>
        <w:spacing w:line="276" w:lineRule="auto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ЗАХОДИ</w:t>
      </w:r>
    </w:p>
    <w:p w:rsidR="00815D6C" w:rsidRDefault="00815D6C" w:rsidP="00815D6C">
      <w:pPr>
        <w:tabs>
          <w:tab w:val="left" w:pos="708"/>
        </w:tabs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щодо відзначення </w:t>
      </w:r>
      <w:r>
        <w:rPr>
          <w:b/>
          <w:lang w:val="uk-UA" w:eastAsia="uk-UA"/>
        </w:rPr>
        <w:t xml:space="preserve">в місті </w:t>
      </w:r>
      <w:r w:rsidRPr="00815D6C">
        <w:rPr>
          <w:b/>
          <w:lang w:val="uk-UA" w:eastAsia="uk-UA"/>
        </w:rPr>
        <w:t>Дня Збройних Сил України</w:t>
      </w:r>
    </w:p>
    <w:p w:rsidR="00815D6C" w:rsidRDefault="00815D6C" w:rsidP="00815D6C">
      <w:pPr>
        <w:tabs>
          <w:tab w:val="left" w:pos="708"/>
        </w:tabs>
        <w:spacing w:line="276" w:lineRule="auto"/>
        <w:jc w:val="center"/>
        <w:rPr>
          <w:b/>
          <w:lang w:val="uk-UA"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4"/>
        <w:gridCol w:w="1562"/>
        <w:gridCol w:w="3117"/>
      </w:tblGrid>
      <w:tr w:rsidR="00815D6C" w:rsidTr="00815D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C" w:rsidRDefault="00815D6C" w:rsidP="000D09F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proofErr w:type="spellStart"/>
            <w:r>
              <w:rPr>
                <w:lang w:val="uk-UA"/>
              </w:rPr>
              <w:t>зп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C" w:rsidRDefault="00815D6C" w:rsidP="000D09F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заходу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C" w:rsidRDefault="00815D6C" w:rsidP="000D09F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C" w:rsidRDefault="00815D6C" w:rsidP="000D09F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Відповідальний</w:t>
            </w:r>
          </w:p>
          <w:p w:rsidR="00815D6C" w:rsidRDefault="00815D6C" w:rsidP="000D09F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 виконання</w:t>
            </w:r>
          </w:p>
        </w:tc>
      </w:tr>
      <w:tr w:rsidR="00815D6C" w:rsidTr="00815D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C" w:rsidRDefault="00815D6C" w:rsidP="000D09F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C" w:rsidRDefault="00815D6C" w:rsidP="000D09F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C" w:rsidRDefault="00815D6C" w:rsidP="000D09F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C" w:rsidRDefault="00815D6C" w:rsidP="000D09F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15D6C" w:rsidRPr="001F5820" w:rsidTr="00815D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0D09F3">
            <w:pPr>
              <w:numPr>
                <w:ilvl w:val="0"/>
                <w:numId w:val="3"/>
              </w:numPr>
              <w:spacing w:line="276" w:lineRule="auto"/>
              <w:ind w:hanging="686"/>
              <w:rPr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FD50F9">
            <w:pPr>
              <w:pStyle w:val="a3"/>
              <w:ind w:left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Панахиди за загиблими та молебні за захисників України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FD50F9">
            <w:pPr>
              <w:tabs>
                <w:tab w:val="left" w:pos="4215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14.10.2019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FD50F9">
            <w:pPr>
              <w:tabs>
                <w:tab w:val="left" w:pos="4215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Церкви міста</w:t>
            </w:r>
          </w:p>
          <w:p w:rsidR="00815D6C" w:rsidRDefault="00815D6C" w:rsidP="00FD50F9">
            <w:pPr>
              <w:tabs>
                <w:tab w:val="left" w:pos="4215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внутрішньої  політики</w:t>
            </w:r>
          </w:p>
          <w:p w:rsidR="00815D6C" w:rsidRDefault="00815D6C" w:rsidP="00FD50F9">
            <w:pPr>
              <w:tabs>
                <w:tab w:val="left" w:pos="4215"/>
              </w:tabs>
              <w:spacing w:line="276" w:lineRule="auto"/>
              <w:jc w:val="both"/>
              <w:rPr>
                <w:lang w:val="uk-UA"/>
              </w:rPr>
            </w:pPr>
          </w:p>
        </w:tc>
      </w:tr>
      <w:tr w:rsidR="00815D6C" w:rsidRPr="00C07DE2" w:rsidTr="00815D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0D09F3">
            <w:pPr>
              <w:numPr>
                <w:ilvl w:val="0"/>
                <w:numId w:val="3"/>
              </w:numPr>
              <w:spacing w:line="276" w:lineRule="auto"/>
              <w:ind w:hanging="686"/>
              <w:rPr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0D09F3">
            <w:pPr>
              <w:spacing w:line="276" w:lineRule="auto"/>
              <w:ind w:right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Урочистості та концертна програма до </w:t>
            </w:r>
            <w:r w:rsidRPr="00A87FC4">
              <w:rPr>
                <w:lang w:val="uk-UA"/>
              </w:rPr>
              <w:t>Дня Збройних Сил України</w:t>
            </w:r>
            <w:r>
              <w:rPr>
                <w:lang w:val="uk-UA"/>
              </w:rPr>
              <w:t xml:space="preserve"> «Вірні сини Батьківщини»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815D6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05.12.2019</w:t>
            </w:r>
          </w:p>
          <w:p w:rsidR="00815D6C" w:rsidRDefault="00815D6C" w:rsidP="00815D6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14.00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815D6C">
            <w:pPr>
              <w:tabs>
                <w:tab w:val="left" w:pos="4215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культури</w:t>
            </w:r>
          </w:p>
          <w:p w:rsidR="00815D6C" w:rsidRDefault="00815D6C" w:rsidP="00815D6C">
            <w:pPr>
              <w:tabs>
                <w:tab w:val="left" w:pos="4215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1D531F">
              <w:rPr>
                <w:lang w:val="uk-UA"/>
              </w:rPr>
              <w:t xml:space="preserve">організаційного та комп’ютерного забезпечення </w:t>
            </w:r>
          </w:p>
          <w:p w:rsidR="00815D6C" w:rsidRDefault="00815D6C" w:rsidP="00815D6C">
            <w:pPr>
              <w:tabs>
                <w:tab w:val="left" w:pos="4215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внутрішньої  політики</w:t>
            </w:r>
          </w:p>
        </w:tc>
      </w:tr>
      <w:tr w:rsidR="00815D6C" w:rsidTr="00815D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0D09F3">
            <w:pPr>
              <w:numPr>
                <w:ilvl w:val="0"/>
                <w:numId w:val="3"/>
              </w:numPr>
              <w:spacing w:line="276" w:lineRule="auto"/>
              <w:ind w:hanging="686"/>
              <w:rPr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C" w:rsidRDefault="00815D6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Тематичні заходи в бібліотеках, навчальних закладах міста, Роменському краєзнавчому музеї </w:t>
            </w:r>
          </w:p>
          <w:p w:rsidR="00815D6C" w:rsidRDefault="00815D6C" w:rsidP="000D09F3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C" w:rsidRDefault="00815D6C" w:rsidP="00815D6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грудня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C" w:rsidRDefault="00815D6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</w:p>
          <w:p w:rsidR="00815D6C" w:rsidRDefault="00815D6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культури</w:t>
            </w:r>
          </w:p>
        </w:tc>
      </w:tr>
      <w:tr w:rsidR="00815D6C" w:rsidRPr="00B14098" w:rsidTr="00815D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0D09F3">
            <w:pPr>
              <w:numPr>
                <w:ilvl w:val="0"/>
                <w:numId w:val="3"/>
              </w:numPr>
              <w:spacing w:line="276" w:lineRule="auto"/>
              <w:ind w:hanging="686"/>
              <w:rPr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Pr="002010E5" w:rsidRDefault="00815D6C" w:rsidP="000D09F3">
            <w:pPr>
              <w:spacing w:line="276" w:lineRule="auto"/>
              <w:jc w:val="both"/>
              <w:rPr>
                <w:iCs/>
                <w:lang w:val="uk-UA"/>
              </w:rPr>
            </w:pPr>
            <w:r w:rsidRPr="002010E5">
              <w:rPr>
                <w:lang w:val="uk-UA"/>
              </w:rPr>
              <w:t>У</w:t>
            </w:r>
            <w:r>
              <w:rPr>
                <w:lang w:val="uk-UA"/>
              </w:rPr>
              <w:t xml:space="preserve">роки мужності «Героїв стежина – </w:t>
            </w:r>
            <w:r w:rsidRPr="002010E5">
              <w:rPr>
                <w:lang w:val="uk-UA"/>
              </w:rPr>
              <w:t>від батька до сина»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Pr="002010E5" w:rsidRDefault="00815D6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05.12.2019</w:t>
            </w:r>
          </w:p>
          <w:p w:rsidR="00815D6C" w:rsidRPr="002010E5" w:rsidRDefault="00815D6C" w:rsidP="000D09F3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Pr="002010E5" w:rsidRDefault="00815D6C" w:rsidP="000D09F3">
            <w:pPr>
              <w:spacing w:line="276" w:lineRule="auto"/>
              <w:jc w:val="both"/>
              <w:rPr>
                <w:lang w:val="uk-UA"/>
              </w:rPr>
            </w:pPr>
            <w:r w:rsidRPr="002010E5">
              <w:rPr>
                <w:lang w:val="uk-UA"/>
              </w:rPr>
              <w:t>Відділ освіти</w:t>
            </w:r>
          </w:p>
          <w:p w:rsidR="00815D6C" w:rsidRPr="002010E5" w:rsidRDefault="00815D6C" w:rsidP="000D09F3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815D6C" w:rsidRPr="001F5820" w:rsidTr="00815D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0D09F3">
            <w:pPr>
              <w:numPr>
                <w:ilvl w:val="0"/>
                <w:numId w:val="3"/>
              </w:numPr>
              <w:spacing w:line="276" w:lineRule="auto"/>
              <w:ind w:hanging="686"/>
              <w:rPr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0D09F3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запрошення представників підприємств, установ, організацій міста, депутатів міської ради, членів виконкому, громадськості, учасників бойових дій, ветеранів</w:t>
            </w:r>
          </w:p>
          <w:p w:rsidR="00815D6C" w:rsidRDefault="00815D6C" w:rsidP="000D09F3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815D6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05.12.2019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організаційного та комп</w:t>
            </w:r>
            <w:r w:rsidRPr="00583CCB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ютерного забезпечення </w:t>
            </w:r>
          </w:p>
          <w:p w:rsidR="00815D6C" w:rsidRDefault="00815D6C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внутрішньої  політики</w:t>
            </w:r>
          </w:p>
        </w:tc>
      </w:tr>
      <w:tr w:rsidR="00815D6C" w:rsidRPr="00735151" w:rsidTr="00815D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0D09F3">
            <w:pPr>
              <w:numPr>
                <w:ilvl w:val="0"/>
                <w:numId w:val="3"/>
              </w:numPr>
              <w:spacing w:line="276" w:lineRule="auto"/>
              <w:ind w:hanging="686"/>
              <w:rPr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880878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Висвітлення в місцевих засобах масової інформації проведення заходів щодо відзначення Дня захисника України і Дня Українського козацтва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88087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жовтня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C" w:rsidRDefault="00815D6C" w:rsidP="0088087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внутрішньої  політики</w:t>
            </w:r>
          </w:p>
        </w:tc>
      </w:tr>
    </w:tbl>
    <w:p w:rsidR="00815D6C" w:rsidRDefault="00815D6C" w:rsidP="00815D6C">
      <w:pPr>
        <w:tabs>
          <w:tab w:val="left" w:pos="708"/>
        </w:tabs>
        <w:spacing w:line="276" w:lineRule="auto"/>
        <w:jc w:val="center"/>
        <w:rPr>
          <w:b/>
          <w:lang w:val="uk-UA" w:eastAsia="uk-UA"/>
        </w:rPr>
      </w:pPr>
    </w:p>
    <w:p w:rsidR="00815D6C" w:rsidRDefault="00815D6C" w:rsidP="00815D6C">
      <w:pPr>
        <w:tabs>
          <w:tab w:val="left" w:pos="708"/>
        </w:tabs>
        <w:spacing w:line="276" w:lineRule="auto"/>
        <w:jc w:val="right"/>
        <w:rPr>
          <w:b/>
          <w:lang w:val="uk-UA"/>
        </w:rPr>
      </w:pPr>
    </w:p>
    <w:p w:rsidR="00815D6C" w:rsidRDefault="00815D6C" w:rsidP="00815D6C">
      <w:pPr>
        <w:tabs>
          <w:tab w:val="left" w:pos="708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Керуючий справами виконкому                    </w:t>
      </w:r>
      <w:r>
        <w:rPr>
          <w:b/>
          <w:lang w:val="uk-UA"/>
        </w:rPr>
        <w:tab/>
        <w:t xml:space="preserve">                           Лариса СОСНЕНКО</w:t>
      </w:r>
    </w:p>
    <w:p w:rsidR="00815D6C" w:rsidRDefault="00815D6C" w:rsidP="00815D6C">
      <w:pPr>
        <w:tabs>
          <w:tab w:val="left" w:pos="5400"/>
        </w:tabs>
        <w:spacing w:line="276" w:lineRule="auto"/>
        <w:rPr>
          <w:b/>
          <w:lang w:val="uk-UA"/>
        </w:rPr>
      </w:pPr>
    </w:p>
    <w:p w:rsidR="00815D6C" w:rsidRDefault="00815D6C" w:rsidP="00815D6C">
      <w:pPr>
        <w:tabs>
          <w:tab w:val="left" w:pos="708"/>
        </w:tabs>
        <w:spacing w:line="276" w:lineRule="auto"/>
        <w:ind w:left="5670"/>
        <w:rPr>
          <w:b/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815D6C" w:rsidRDefault="00815D6C">
      <w:pPr>
        <w:rPr>
          <w:lang w:val="uk-UA"/>
        </w:rPr>
      </w:pPr>
    </w:p>
    <w:p w:rsidR="00227A31" w:rsidRDefault="00227A31" w:rsidP="00227A31">
      <w:pPr>
        <w:tabs>
          <w:tab w:val="left" w:pos="708"/>
        </w:tabs>
        <w:spacing w:line="276" w:lineRule="auto"/>
        <w:ind w:left="5529"/>
        <w:rPr>
          <w:b/>
          <w:lang w:val="uk-UA"/>
        </w:rPr>
      </w:pPr>
      <w:r>
        <w:rPr>
          <w:b/>
          <w:lang w:val="uk-UA"/>
        </w:rPr>
        <w:lastRenderedPageBreak/>
        <w:t xml:space="preserve">Додаток </w:t>
      </w:r>
      <w:r w:rsidR="00CB334C">
        <w:rPr>
          <w:b/>
          <w:lang w:val="uk-UA"/>
        </w:rPr>
        <w:t>3</w:t>
      </w:r>
    </w:p>
    <w:p w:rsidR="00227A31" w:rsidRDefault="00227A31" w:rsidP="00227A31">
      <w:pPr>
        <w:tabs>
          <w:tab w:val="left" w:pos="708"/>
        </w:tabs>
        <w:spacing w:line="276" w:lineRule="auto"/>
        <w:ind w:left="5529"/>
        <w:rPr>
          <w:b/>
          <w:lang w:val="uk-UA"/>
        </w:rPr>
      </w:pPr>
      <w:r>
        <w:rPr>
          <w:b/>
          <w:lang w:val="uk-UA"/>
        </w:rPr>
        <w:t>до розпорядження міського голови</w:t>
      </w:r>
    </w:p>
    <w:p w:rsidR="00227A31" w:rsidRDefault="00CB334C" w:rsidP="00227A31">
      <w:pPr>
        <w:tabs>
          <w:tab w:val="left" w:pos="708"/>
        </w:tabs>
        <w:spacing w:line="276" w:lineRule="auto"/>
        <w:ind w:left="5529"/>
        <w:rPr>
          <w:b/>
          <w:lang w:val="uk-UA" w:eastAsia="uk-UA"/>
        </w:rPr>
      </w:pPr>
      <w:r>
        <w:rPr>
          <w:b/>
          <w:lang w:val="uk-UA" w:eastAsia="uk-UA"/>
        </w:rPr>
        <w:t>03</w:t>
      </w:r>
      <w:r w:rsidR="00227A31">
        <w:rPr>
          <w:b/>
          <w:lang w:val="uk-UA" w:eastAsia="uk-UA"/>
        </w:rPr>
        <w:t>.1</w:t>
      </w:r>
      <w:r>
        <w:rPr>
          <w:b/>
          <w:lang w:val="uk-UA" w:eastAsia="uk-UA"/>
        </w:rPr>
        <w:t>2</w:t>
      </w:r>
      <w:r w:rsidR="001F5820">
        <w:rPr>
          <w:b/>
          <w:lang w:val="uk-UA" w:eastAsia="uk-UA"/>
        </w:rPr>
        <w:t>.2019 № 168</w:t>
      </w:r>
      <w:bookmarkStart w:id="0" w:name="_GoBack"/>
      <w:bookmarkEnd w:id="0"/>
      <w:r w:rsidR="00227A31">
        <w:rPr>
          <w:b/>
          <w:lang w:val="uk-UA" w:eastAsia="uk-UA"/>
        </w:rPr>
        <w:t>-ОД</w:t>
      </w:r>
    </w:p>
    <w:p w:rsidR="00227A31" w:rsidRDefault="00227A31" w:rsidP="00227A31">
      <w:pPr>
        <w:tabs>
          <w:tab w:val="left" w:pos="5400"/>
        </w:tabs>
        <w:spacing w:line="276" w:lineRule="auto"/>
        <w:rPr>
          <w:b/>
          <w:lang w:val="uk-UA" w:eastAsia="uk-UA"/>
        </w:rPr>
      </w:pPr>
    </w:p>
    <w:p w:rsidR="00227A31" w:rsidRDefault="00227A31" w:rsidP="00227A31">
      <w:pPr>
        <w:tabs>
          <w:tab w:val="left" w:pos="708"/>
        </w:tabs>
        <w:spacing w:line="276" w:lineRule="auto"/>
        <w:jc w:val="center"/>
        <w:rPr>
          <w:lang w:val="uk-UA" w:eastAsia="uk-UA"/>
        </w:rPr>
      </w:pPr>
      <w:r>
        <w:rPr>
          <w:b/>
          <w:lang w:val="uk-UA" w:eastAsia="uk-UA"/>
        </w:rPr>
        <w:t>КОШТОРИС ВИТРАТ</w:t>
      </w:r>
      <w:r>
        <w:rPr>
          <w:lang w:val="uk-UA" w:eastAsia="uk-UA"/>
        </w:rPr>
        <w:t xml:space="preserve"> </w:t>
      </w:r>
    </w:p>
    <w:p w:rsidR="00227A31" w:rsidRDefault="00227A31" w:rsidP="00227A31">
      <w:pPr>
        <w:tabs>
          <w:tab w:val="left" w:pos="708"/>
        </w:tabs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щодо відзначення </w:t>
      </w:r>
      <w:r>
        <w:rPr>
          <w:b/>
          <w:lang w:val="uk-UA" w:eastAsia="uk-UA"/>
        </w:rPr>
        <w:t xml:space="preserve">в місті </w:t>
      </w:r>
      <w:r w:rsidRPr="00815D6C">
        <w:rPr>
          <w:b/>
          <w:lang w:val="uk-UA" w:eastAsia="uk-UA"/>
        </w:rPr>
        <w:t>Дня Збройних Сил України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342"/>
        <w:gridCol w:w="1620"/>
      </w:tblGrid>
      <w:tr w:rsidR="00227A31" w:rsidTr="000D09F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31" w:rsidRDefault="00227A31" w:rsidP="000D09F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proofErr w:type="spellStart"/>
            <w:r>
              <w:rPr>
                <w:lang w:val="uk-UA"/>
              </w:rPr>
              <w:t>зп</w:t>
            </w:r>
            <w:proofErr w:type="spellEnd"/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31" w:rsidRDefault="00227A31" w:rsidP="000D09F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товару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31" w:rsidRDefault="00227A31" w:rsidP="000D09F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 (грн.)</w:t>
            </w:r>
          </w:p>
        </w:tc>
      </w:tr>
      <w:tr w:rsidR="00227A31" w:rsidTr="000D09F3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31" w:rsidRDefault="00227A31" w:rsidP="000D09F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 рахунок коштів відділу культури Виконавчого комітету Роменської міської ради</w:t>
            </w:r>
          </w:p>
        </w:tc>
      </w:tr>
      <w:tr w:rsidR="00227A31" w:rsidTr="000D09F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1" w:rsidRDefault="00227A31" w:rsidP="000D09F3">
            <w:pPr>
              <w:numPr>
                <w:ilvl w:val="0"/>
                <w:numId w:val="4"/>
              </w:numPr>
              <w:spacing w:line="276" w:lineRule="auto"/>
              <w:ind w:hanging="720"/>
              <w:jc w:val="center"/>
              <w:rPr>
                <w:lang w:val="uk-UA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31" w:rsidRDefault="00227A31" w:rsidP="000D09F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Оформлення сцени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31" w:rsidRDefault="00227A31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227A31" w:rsidTr="000D09F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1" w:rsidRDefault="00227A31" w:rsidP="000D09F3">
            <w:pPr>
              <w:numPr>
                <w:ilvl w:val="0"/>
                <w:numId w:val="4"/>
              </w:numPr>
              <w:spacing w:line="276" w:lineRule="auto"/>
              <w:ind w:hanging="720"/>
              <w:jc w:val="center"/>
              <w:rPr>
                <w:lang w:val="uk-UA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1" w:rsidRDefault="00227A31" w:rsidP="000D09F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Квіткова композиція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1" w:rsidRDefault="00227A31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227A31" w:rsidTr="000D09F3"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31" w:rsidRDefault="00227A31" w:rsidP="000D09F3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Усього: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31" w:rsidRDefault="00227A31" w:rsidP="000D09F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</w:tr>
    </w:tbl>
    <w:p w:rsidR="00227A31" w:rsidRDefault="00227A31" w:rsidP="00227A31">
      <w:pPr>
        <w:tabs>
          <w:tab w:val="left" w:pos="708"/>
        </w:tabs>
        <w:spacing w:line="276" w:lineRule="auto"/>
        <w:rPr>
          <w:b/>
          <w:lang w:val="uk-UA"/>
        </w:rPr>
      </w:pPr>
    </w:p>
    <w:p w:rsidR="00227A31" w:rsidRDefault="00227A31" w:rsidP="00227A31">
      <w:pPr>
        <w:tabs>
          <w:tab w:val="left" w:pos="708"/>
        </w:tabs>
        <w:spacing w:line="276" w:lineRule="auto"/>
        <w:rPr>
          <w:b/>
          <w:lang w:val="uk-UA"/>
        </w:rPr>
      </w:pPr>
    </w:p>
    <w:p w:rsidR="00227A31" w:rsidRDefault="00227A31" w:rsidP="00227A31">
      <w:pPr>
        <w:tabs>
          <w:tab w:val="left" w:pos="708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Керуючий справами виконкому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      Лариса  СОСНЕНКО</w:t>
      </w:r>
    </w:p>
    <w:p w:rsidR="00227A31" w:rsidRDefault="00227A31" w:rsidP="00227A31">
      <w:pPr>
        <w:tabs>
          <w:tab w:val="left" w:pos="708"/>
        </w:tabs>
        <w:spacing w:line="276" w:lineRule="auto"/>
        <w:jc w:val="both"/>
        <w:rPr>
          <w:b/>
          <w:lang w:val="uk-UA"/>
        </w:rPr>
      </w:pPr>
    </w:p>
    <w:p w:rsidR="00227A31" w:rsidRDefault="00227A31" w:rsidP="00227A31">
      <w:pPr>
        <w:tabs>
          <w:tab w:val="left" w:pos="708"/>
        </w:tabs>
        <w:spacing w:line="276" w:lineRule="auto"/>
        <w:rPr>
          <w:b/>
          <w:lang w:val="uk-UA"/>
        </w:rPr>
      </w:pPr>
    </w:p>
    <w:p w:rsidR="00815D6C" w:rsidRPr="00815D6C" w:rsidRDefault="00815D6C">
      <w:pPr>
        <w:rPr>
          <w:lang w:val="uk-UA"/>
        </w:rPr>
      </w:pPr>
    </w:p>
    <w:sectPr w:rsidR="00815D6C" w:rsidRPr="00815D6C" w:rsidSect="00A4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B501C"/>
    <w:multiLevelType w:val="hybridMultilevel"/>
    <w:tmpl w:val="687E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933C8"/>
    <w:multiLevelType w:val="hybridMultilevel"/>
    <w:tmpl w:val="78EA4574"/>
    <w:lvl w:ilvl="0" w:tplc="238871A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1D4B5B"/>
    <w:multiLevelType w:val="hybridMultilevel"/>
    <w:tmpl w:val="B9209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F7177"/>
    <w:multiLevelType w:val="hybridMultilevel"/>
    <w:tmpl w:val="7F9889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D6C"/>
    <w:rsid w:val="001F5820"/>
    <w:rsid w:val="00227A31"/>
    <w:rsid w:val="00284C7D"/>
    <w:rsid w:val="00363E8F"/>
    <w:rsid w:val="003F10E0"/>
    <w:rsid w:val="00791D26"/>
    <w:rsid w:val="007B7890"/>
    <w:rsid w:val="007F63B8"/>
    <w:rsid w:val="00815D6C"/>
    <w:rsid w:val="00A431D6"/>
    <w:rsid w:val="00B74538"/>
    <w:rsid w:val="00CB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3D08F-5AA7-4DEF-A6B3-AA8137CE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1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15D6C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5D6C"/>
    <w:pPr>
      <w:ind w:left="708"/>
    </w:pPr>
  </w:style>
  <w:style w:type="paragraph" w:customStyle="1" w:styleId="a20">
    <w:name w:val="a2"/>
    <w:basedOn w:val="a"/>
    <w:rsid w:val="00815D6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5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D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2019-12-04T08:29:00Z</cp:lastPrinted>
  <dcterms:created xsi:type="dcterms:W3CDTF">2019-12-04T07:51:00Z</dcterms:created>
  <dcterms:modified xsi:type="dcterms:W3CDTF">2019-12-04T13:31:00Z</dcterms:modified>
</cp:coreProperties>
</file>