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Default="00A4796E" w:rsidP="00A4796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Default="00875670" w:rsidP="009C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Дата розгляду: 18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12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B564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/>
      </w:tblPr>
      <w:tblGrid>
        <w:gridCol w:w="5637"/>
        <w:gridCol w:w="3934"/>
      </w:tblGrid>
      <w:tr w:rsidR="00A4796E" w:rsidTr="00A4796E">
        <w:tc>
          <w:tcPr>
            <w:tcW w:w="5637" w:type="dxa"/>
            <w:hideMark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A4796E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7F1848" w:rsidRDefault="00E01D6C" w:rsidP="00A4796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підпункту 4 частини «б» статті 34, пункту 1 частини «б» статті 38,  статті 40 Закону України «Про місцеве самоврядування в Україні», статей 153, </w:t>
      </w:r>
      <w:r w:rsidR="000B38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161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177, Сімейного кодексу України, статті 12 Закону України «Про основи соціального захисту бездомних громадян і безпритульних дітей», статті 18 Закону України «Про охорону дитинства», статей 63, 71, 74 Цивільного кодексу України, статей 35, 40, 47, 52 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міської ради від 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2A0533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9C6D54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875670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.2019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</w:t>
      </w:r>
      <w:r w:rsidR="00875670">
        <w:rPr>
          <w:rFonts w:ascii="Times New Roman" w:eastAsia="Times New Roman" w:hAnsi="Times New Roman"/>
          <w:sz w:val="24"/>
          <w:szCs w:val="24"/>
          <w:lang w:val="uk-UA" w:eastAsia="ru-RU"/>
        </w:rPr>
        <w:t>17</w:t>
      </w:r>
    </w:p>
    <w:p w:rsidR="00A4796E" w:rsidRDefault="00A4796E" w:rsidP="00A4796E">
      <w:pPr>
        <w:spacing w:after="0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1858D5" w:rsidRDefault="00A4796E" w:rsidP="001858D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ВИКОНАВЧИЙ КОМІТЕТ МІСЬКОЇ РАДИ ВИРІШИВ:</w:t>
      </w:r>
    </w:p>
    <w:p w:rsidR="00CE7B1E" w:rsidRPr="00FE61B7" w:rsidRDefault="00CE7B1E" w:rsidP="00CE7B1E">
      <w:pPr>
        <w:pStyle w:val="a4"/>
        <w:tabs>
          <w:tab w:val="left" w:pos="-142"/>
          <w:tab w:val="left" w:pos="0"/>
          <w:tab w:val="left" w:pos="284"/>
          <w:tab w:val="left" w:pos="709"/>
        </w:tabs>
        <w:spacing w:after="0"/>
        <w:ind w:left="0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</w:p>
    <w:p w:rsidR="00875670" w:rsidRPr="009B74BC" w:rsidRDefault="00875670" w:rsidP="00875670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  <w:r w:rsidRPr="0067579F">
        <w:rPr>
          <w:rFonts w:ascii="Times New Roman" w:hAnsi="Times New Roman"/>
          <w:sz w:val="24"/>
          <w:szCs w:val="24"/>
          <w:lang w:val="uk-UA"/>
        </w:rPr>
        <w:t xml:space="preserve">Надати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дозвіл 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яка зареєстрована за адресою: 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>, м. Ромни, зареєструвати її малолітн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 доньку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ОСОБУ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 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 народження, без дозволу батька – ОСОБИ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 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адресою матері: 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>, м. Ромни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F86AA3" w:rsidRPr="00F86AA3" w:rsidRDefault="00F86AA3" w:rsidP="00F86AA3">
      <w:p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0533" w:rsidRDefault="009C6D54" w:rsidP="002A0533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9C6D54">
        <w:rPr>
          <w:rFonts w:ascii="Times New Roman" w:hAnsi="Times New Roman"/>
          <w:sz w:val="24"/>
          <w:szCs w:val="24"/>
        </w:rPr>
        <w:t>Установити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дні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C6D54">
        <w:rPr>
          <w:rFonts w:ascii="Times New Roman" w:hAnsi="Times New Roman"/>
          <w:sz w:val="24"/>
          <w:szCs w:val="24"/>
        </w:rPr>
        <w:t>зустр</w:t>
      </w:r>
      <w:proofErr w:type="gramEnd"/>
      <w:r w:rsidRPr="009C6D54">
        <w:rPr>
          <w:rFonts w:ascii="Times New Roman" w:hAnsi="Times New Roman"/>
          <w:sz w:val="24"/>
          <w:szCs w:val="24"/>
        </w:rPr>
        <w:t>ічей</w:t>
      </w:r>
      <w:proofErr w:type="spellEnd"/>
      <w:r w:rsidRPr="009C6D54">
        <w:rPr>
          <w:rFonts w:ascii="Times New Roman" w:hAnsi="Times New Roman"/>
          <w:sz w:val="24"/>
          <w:szCs w:val="24"/>
          <w:lang w:val="uk-UA"/>
        </w:rPr>
        <w:t xml:space="preserve"> ОСОБІ </w:t>
      </w:r>
      <w:r w:rsidR="00875670">
        <w:rPr>
          <w:rFonts w:ascii="Times New Roman" w:hAnsi="Times New Roman"/>
          <w:sz w:val="24"/>
          <w:szCs w:val="24"/>
          <w:lang w:val="uk-UA"/>
        </w:rPr>
        <w:t>4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6D54">
        <w:rPr>
          <w:rFonts w:ascii="Times New Roman" w:hAnsi="Times New Roman"/>
          <w:sz w:val="24"/>
          <w:szCs w:val="24"/>
        </w:rPr>
        <w:t>який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зареєстрований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9C6D54">
        <w:rPr>
          <w:rFonts w:ascii="Times New Roman" w:hAnsi="Times New Roman"/>
          <w:sz w:val="24"/>
          <w:szCs w:val="24"/>
        </w:rPr>
        <w:t>адресою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6D54">
        <w:rPr>
          <w:rFonts w:ascii="Times New Roman" w:hAnsi="Times New Roman"/>
          <w:sz w:val="24"/>
          <w:szCs w:val="24"/>
        </w:rPr>
        <w:t>вул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.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eastAsia="ru-RU"/>
        </w:rPr>
        <w:t xml:space="preserve">м. </w:t>
      </w:r>
      <w:proofErr w:type="spellStart"/>
      <w:r w:rsidRPr="009C6D54">
        <w:rPr>
          <w:rFonts w:ascii="Times New Roman" w:eastAsia="Times New Roman" w:hAnsi="Times New Roman"/>
          <w:sz w:val="24"/>
          <w:szCs w:val="24"/>
          <w:lang w:eastAsia="ru-RU"/>
        </w:rPr>
        <w:t>Ромни</w:t>
      </w:r>
      <w:proofErr w:type="spellEnd"/>
      <w:r w:rsidRPr="009C6D54">
        <w:rPr>
          <w:rFonts w:ascii="Times New Roman" w:hAnsi="Times New Roman"/>
          <w:sz w:val="24"/>
          <w:szCs w:val="24"/>
          <w:lang w:val="uk-UA"/>
        </w:rPr>
        <w:t>,</w:t>
      </w:r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з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його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r w:rsidR="00875670">
        <w:rPr>
          <w:rFonts w:ascii="Times New Roman" w:hAnsi="Times New Roman"/>
          <w:sz w:val="24"/>
          <w:szCs w:val="24"/>
          <w:lang w:val="uk-UA"/>
        </w:rPr>
        <w:t>неповнолітньою</w:t>
      </w:r>
      <w:r w:rsidR="002A0533">
        <w:rPr>
          <w:rFonts w:ascii="Times New Roman" w:hAnsi="Times New Roman"/>
          <w:sz w:val="24"/>
          <w:szCs w:val="24"/>
          <w:lang w:val="uk-UA"/>
        </w:rPr>
        <w:t xml:space="preserve"> донькою</w:t>
      </w:r>
      <w:r w:rsidRPr="009C6D54">
        <w:rPr>
          <w:rFonts w:ascii="Times New Roman" w:hAnsi="Times New Roman"/>
          <w:sz w:val="24"/>
          <w:szCs w:val="24"/>
        </w:rPr>
        <w:t xml:space="preserve"> –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9C6D54">
        <w:rPr>
          <w:rFonts w:ascii="Times New Roman" w:hAnsi="Times New Roman"/>
          <w:sz w:val="24"/>
          <w:szCs w:val="24"/>
          <w:lang w:val="uk-UA"/>
        </w:rPr>
        <w:t>ОСОБОЮ</w:t>
      </w:r>
      <w:proofErr w:type="gramEnd"/>
      <w:r w:rsidRPr="009C6D5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0533">
        <w:rPr>
          <w:rFonts w:ascii="Times New Roman" w:hAnsi="Times New Roman"/>
          <w:sz w:val="24"/>
          <w:szCs w:val="24"/>
          <w:lang w:val="uk-UA"/>
        </w:rPr>
        <w:t>5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 року </w:t>
      </w:r>
      <w:proofErr w:type="spellStart"/>
      <w:r w:rsidRPr="009C6D54">
        <w:rPr>
          <w:rFonts w:ascii="Times New Roman" w:hAnsi="Times New Roman"/>
          <w:sz w:val="24"/>
          <w:szCs w:val="24"/>
        </w:rPr>
        <w:t>народження</w:t>
      </w:r>
      <w:proofErr w:type="spellEnd"/>
      <w:r w:rsidRPr="009C6D54">
        <w:rPr>
          <w:rFonts w:ascii="Times New Roman" w:hAnsi="Times New Roman"/>
          <w:sz w:val="24"/>
          <w:szCs w:val="24"/>
        </w:rPr>
        <w:t>,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6D54">
        <w:rPr>
          <w:rFonts w:ascii="Times New Roman" w:hAnsi="Times New Roman"/>
          <w:sz w:val="24"/>
          <w:szCs w:val="24"/>
        </w:rPr>
        <w:t xml:space="preserve"> як</w:t>
      </w:r>
      <w:r w:rsidR="002A0533">
        <w:rPr>
          <w:rFonts w:ascii="Times New Roman" w:hAnsi="Times New Roman"/>
          <w:sz w:val="24"/>
          <w:szCs w:val="24"/>
          <w:lang w:val="uk-UA"/>
        </w:rPr>
        <w:t>а</w:t>
      </w:r>
      <w:r w:rsidRPr="009C6D54">
        <w:rPr>
          <w:rFonts w:ascii="Times New Roman" w:hAnsi="Times New Roman"/>
          <w:sz w:val="24"/>
          <w:szCs w:val="24"/>
        </w:rPr>
        <w:t xml:space="preserve"> </w:t>
      </w:r>
      <w:r w:rsidR="002A0533">
        <w:rPr>
          <w:rFonts w:ascii="Times New Roman" w:hAnsi="Times New Roman"/>
          <w:sz w:val="24"/>
          <w:szCs w:val="24"/>
          <w:lang w:val="uk-UA"/>
        </w:rPr>
        <w:t>проживає</w:t>
      </w:r>
      <w:r w:rsidRPr="009C6D5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9C6D54">
        <w:rPr>
          <w:rFonts w:ascii="Times New Roman" w:hAnsi="Times New Roman"/>
          <w:sz w:val="24"/>
          <w:szCs w:val="24"/>
        </w:rPr>
        <w:t>адресою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6D54">
        <w:rPr>
          <w:rFonts w:ascii="Times New Roman" w:hAnsi="Times New Roman"/>
          <w:sz w:val="24"/>
          <w:szCs w:val="24"/>
        </w:rPr>
        <w:t>вул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.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9C6D54">
        <w:rPr>
          <w:rFonts w:ascii="Times New Roman" w:hAnsi="Times New Roman"/>
          <w:sz w:val="24"/>
          <w:szCs w:val="24"/>
        </w:rPr>
        <w:t>Ромни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пятницю</w:t>
      </w:r>
      <w:proofErr w:type="spellEnd"/>
      <w:r w:rsidRPr="009C6D54">
        <w:rPr>
          <w:rFonts w:ascii="Times New Roman" w:hAnsi="Times New Roman"/>
          <w:sz w:val="24"/>
          <w:szCs w:val="24"/>
          <w:lang w:val="uk-UA"/>
        </w:rPr>
        <w:t xml:space="preserve"> та суботу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9C6D54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до 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9C6D54">
        <w:rPr>
          <w:rFonts w:ascii="Times New Roman" w:hAnsi="Times New Roman"/>
          <w:sz w:val="24"/>
          <w:szCs w:val="24"/>
        </w:rPr>
        <w:t>.00</w:t>
      </w:r>
      <w:r w:rsidRPr="009C6D54">
        <w:rPr>
          <w:rFonts w:ascii="Times New Roman" w:hAnsi="Times New Roman"/>
          <w:sz w:val="24"/>
          <w:szCs w:val="24"/>
          <w:lang w:val="uk-UA"/>
        </w:rPr>
        <w:t>.</w:t>
      </w:r>
    </w:p>
    <w:p w:rsidR="002A0533" w:rsidRPr="002A0533" w:rsidRDefault="002A0533" w:rsidP="002A0533">
      <w:p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B74BC" w:rsidRPr="002A0533" w:rsidRDefault="002A0533" w:rsidP="009B74BC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16"/>
          <w:szCs w:val="16"/>
          <w:lang w:val="uk-UA"/>
        </w:rPr>
      </w:pP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Надати 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дозвіл ОСОБІ 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вул.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</w:rPr>
        <w:t xml:space="preserve">,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м. Ромни, прийняти в дар</w:t>
      </w:r>
      <w:r w:rsidRPr="002A0533">
        <w:rPr>
          <w:rFonts w:ascii="Times New Roman" w:hAnsi="Times New Roman"/>
          <w:sz w:val="24"/>
          <w:szCs w:val="24"/>
        </w:rPr>
        <w:t xml:space="preserve"> 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квартиру за адресою: вул.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м. Ромни від </w:t>
      </w:r>
      <w:r>
        <w:rPr>
          <w:rFonts w:ascii="Times New Roman" w:hAnsi="Times New Roman"/>
          <w:sz w:val="24"/>
          <w:szCs w:val="24"/>
          <w:lang w:val="uk-UA"/>
        </w:rPr>
        <w:t>імені та в інтересах малолітнього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сина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, КОНФІДЕНЦІЙНА ІНФОРМАЦІЯ року народження</w:t>
      </w:r>
      <w:r w:rsidRPr="002A0533">
        <w:rPr>
          <w:rFonts w:ascii="Times New Roman" w:hAnsi="Times New Roman"/>
          <w:sz w:val="24"/>
          <w:szCs w:val="24"/>
          <w:lang w:val="uk-UA"/>
        </w:rPr>
        <w:t>.</w:t>
      </w:r>
    </w:p>
    <w:p w:rsidR="002A0533" w:rsidRDefault="002A0533" w:rsidP="002A0533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2A0533" w:rsidRPr="00E01D6C" w:rsidRDefault="002A0533" w:rsidP="002A0533">
      <w:pPr>
        <w:pStyle w:val="a4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709"/>
        </w:tabs>
        <w:spacing w:after="0"/>
        <w:ind w:left="0" w:firstLine="426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1D675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Надати дозвіл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ОСОБІ </w:t>
      </w:r>
      <w:r w:rsidR="00815BA7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яка зареєстрована за адресою: КОНФІДЕНЦІЙНА ІНФОРМАЦІЯ, КОНФІДЕНЦІЙНА ІНФОРМАЦІЯ, м. Ромни, укласти договір купівлі будинку і земельної ділянки під кадастровим номером КОНФІДЕНЦІЙНА ІНФОРМАЦІЯ за адресою: КОНФІДЕНЦІЙНА ІНФОРМАЦІЯ, КОНФІДЕНЦІЙНА ІНФОРМАЦІЯ, м. Ромни, від імені та в інтересах малолітніх дітей – ОСОБИ </w:t>
      </w:r>
      <w:r w:rsidR="00815BA7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КОНФІДЕНЦІЙНА ІНФОРМАЦІЯ року народження, ОСОБИ </w:t>
      </w:r>
      <w:r w:rsidR="00815BA7"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КОНФІДЕНЦІЙНА ІНФОРМАЦІЯ року народження</w:t>
      </w:r>
    </w:p>
    <w:p w:rsidR="002A0533" w:rsidRPr="002A0533" w:rsidRDefault="002A0533" w:rsidP="002A0533">
      <w:p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658ED" w:rsidRPr="008658ED" w:rsidRDefault="008658ED" w:rsidP="008658ED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hAnsi="Times New Roman"/>
          <w:color w:val="FF0000"/>
          <w:lang w:val="uk-UA"/>
        </w:rPr>
      </w:pPr>
    </w:p>
    <w:p w:rsidR="00A4796E" w:rsidRDefault="00A4796E" w:rsidP="00A47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 xml:space="preserve">Розробник проекту: </w:t>
      </w:r>
      <w:proofErr w:type="spellStart"/>
      <w:r w:rsidR="009B74BC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="009B74BC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Миколаївна, головний спеціаліст </w:t>
      </w:r>
      <w:r>
        <w:rPr>
          <w:rFonts w:ascii="Times New Roman" w:hAnsi="Times New Roman"/>
          <w:sz w:val="24"/>
          <w:szCs w:val="24"/>
          <w:lang w:val="uk-UA" w:eastAsia="ru-RU"/>
        </w:rPr>
        <w:t>сектору з питань опіки та піклування служби у справах дітей виконавчого комітету Роменської міської ради.</w:t>
      </w:r>
    </w:p>
    <w:p w:rsidR="00A4796E" w:rsidRDefault="00A4796E" w:rsidP="00A479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4273" w:rsidRPr="002A0533" w:rsidRDefault="00A4796E">
      <w:pPr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bookmarkStart w:id="0" w:name="_GoBack"/>
      <w:bookmarkEnd w:id="0"/>
      <w:r w:rsidR="002A0533">
        <w:rPr>
          <w:rFonts w:ascii="Times New Roman" w:hAnsi="Times New Roman"/>
          <w:sz w:val="24"/>
          <w:szCs w:val="24"/>
          <w:lang w:val="uk-UA" w:eastAsia="ru-RU"/>
        </w:rPr>
        <w:t>16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9C6D54">
        <w:rPr>
          <w:rFonts w:ascii="Times New Roman" w:hAnsi="Times New Roman"/>
          <w:sz w:val="24"/>
          <w:szCs w:val="24"/>
          <w:lang w:val="uk-UA" w:eastAsia="ru-RU"/>
        </w:rPr>
        <w:t>1</w:t>
      </w:r>
      <w:r w:rsidR="002A0533">
        <w:rPr>
          <w:rFonts w:ascii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lang w:val="uk-UA" w:eastAsia="ru-RU"/>
        </w:rPr>
        <w:t>.201</w:t>
      </w:r>
      <w:r w:rsidR="00F47F71">
        <w:rPr>
          <w:rFonts w:ascii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5" w:history="1"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sectPr w:rsidR="007C4273" w:rsidRPr="002A0533" w:rsidSect="007C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3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4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>
    <w:nsid w:val="411D38D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6E"/>
    <w:rsid w:val="000B3897"/>
    <w:rsid w:val="001858D5"/>
    <w:rsid w:val="001D6753"/>
    <w:rsid w:val="00261F09"/>
    <w:rsid w:val="002A0533"/>
    <w:rsid w:val="003023C5"/>
    <w:rsid w:val="00337109"/>
    <w:rsid w:val="003548B7"/>
    <w:rsid w:val="003878DE"/>
    <w:rsid w:val="003D6F7E"/>
    <w:rsid w:val="004568F1"/>
    <w:rsid w:val="004D60F7"/>
    <w:rsid w:val="00530CA4"/>
    <w:rsid w:val="005F02DC"/>
    <w:rsid w:val="00612A70"/>
    <w:rsid w:val="00626B97"/>
    <w:rsid w:val="00627BB7"/>
    <w:rsid w:val="006B5646"/>
    <w:rsid w:val="006D0390"/>
    <w:rsid w:val="006D4B55"/>
    <w:rsid w:val="00701706"/>
    <w:rsid w:val="00712A39"/>
    <w:rsid w:val="007A7AC9"/>
    <w:rsid w:val="007C4273"/>
    <w:rsid w:val="007E7667"/>
    <w:rsid w:val="007F1848"/>
    <w:rsid w:val="00815BA7"/>
    <w:rsid w:val="008217EC"/>
    <w:rsid w:val="008658ED"/>
    <w:rsid w:val="00875670"/>
    <w:rsid w:val="00891FFD"/>
    <w:rsid w:val="008C6CB8"/>
    <w:rsid w:val="008E0A33"/>
    <w:rsid w:val="00912944"/>
    <w:rsid w:val="009229C3"/>
    <w:rsid w:val="0092752C"/>
    <w:rsid w:val="00945920"/>
    <w:rsid w:val="00991B58"/>
    <w:rsid w:val="009B74BC"/>
    <w:rsid w:val="009C6D54"/>
    <w:rsid w:val="009E050A"/>
    <w:rsid w:val="00A3778A"/>
    <w:rsid w:val="00A4796E"/>
    <w:rsid w:val="00A80AB1"/>
    <w:rsid w:val="00AC681A"/>
    <w:rsid w:val="00AE2EFD"/>
    <w:rsid w:val="00B23C79"/>
    <w:rsid w:val="00B5658D"/>
    <w:rsid w:val="00BE507B"/>
    <w:rsid w:val="00C00AF4"/>
    <w:rsid w:val="00CE7B1E"/>
    <w:rsid w:val="00CF139A"/>
    <w:rsid w:val="00E01D6C"/>
    <w:rsid w:val="00E44D29"/>
    <w:rsid w:val="00E92A00"/>
    <w:rsid w:val="00EA5F82"/>
    <w:rsid w:val="00EC2B92"/>
    <w:rsid w:val="00F0759F"/>
    <w:rsid w:val="00F230D0"/>
    <w:rsid w:val="00F47F71"/>
    <w:rsid w:val="00F84253"/>
    <w:rsid w:val="00F8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d@romny-vk.gow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35</cp:revision>
  <dcterms:created xsi:type="dcterms:W3CDTF">2018-11-21T13:23:00Z</dcterms:created>
  <dcterms:modified xsi:type="dcterms:W3CDTF">2019-11-22T12:41:00Z</dcterms:modified>
</cp:coreProperties>
</file>