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3B" w:rsidRPr="005107ED" w:rsidRDefault="0061543B" w:rsidP="0061543B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61543B" w:rsidRDefault="005B3B46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ПРОЕКТ </w:t>
      </w:r>
      <w:r w:rsidR="0061543B" w:rsidRPr="005107ED">
        <w:rPr>
          <w:rFonts w:ascii="Times New Roman" w:eastAsia="Times New Roman" w:hAnsi="Times New Roman" w:cs="Times New Roman"/>
          <w:b/>
          <w:bCs/>
          <w:lang w:eastAsia="en-US"/>
        </w:rPr>
        <w:t>РІШЕННЯ</w:t>
      </w:r>
    </w:p>
    <w:p w:rsidR="00C03C40" w:rsidRPr="005107ED" w:rsidRDefault="00C03C40" w:rsidP="0061543B">
      <w:pPr>
        <w:keepNext/>
        <w:widowControl/>
        <w:tabs>
          <w:tab w:val="center" w:pos="4677"/>
          <w:tab w:val="left" w:pos="6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РОМЕНСЬКОЇ МІСЬКОЇ РАДИ СУМСЬКОЇ ОБЛАСТІ</w:t>
      </w:r>
    </w:p>
    <w:p w:rsidR="0061543B" w:rsidRPr="005107ED" w:rsidRDefault="0061543B" w:rsidP="0061543B">
      <w:pPr>
        <w:widowControl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3108"/>
        <w:gridCol w:w="3109"/>
      </w:tblGrid>
      <w:tr w:rsidR="0061543B" w:rsidRPr="005107ED" w:rsidTr="001D20EA">
        <w:tc>
          <w:tcPr>
            <w:tcW w:w="3190" w:type="dxa"/>
            <w:hideMark/>
          </w:tcPr>
          <w:p w:rsidR="0061543B" w:rsidRPr="005107ED" w:rsidRDefault="005B3B46" w:rsidP="001D20EA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 xml:space="preserve">Дата розгляду: </w:t>
            </w:r>
            <w:r w:rsidR="0061543B" w:rsidRPr="005107ED">
              <w:rPr>
                <w:rFonts w:ascii="Times New Roman" w:hAnsi="Times New Roman" w:cs="Times New Roman"/>
                <w:b/>
                <w:color w:val="auto"/>
                <w:szCs w:val="22"/>
                <w:lang w:eastAsia="en-US"/>
              </w:rPr>
              <w:t>21.11.2019</w:t>
            </w:r>
          </w:p>
        </w:tc>
        <w:tc>
          <w:tcPr>
            <w:tcW w:w="3190" w:type="dxa"/>
            <w:hideMark/>
          </w:tcPr>
          <w:p w:rsidR="0061543B" w:rsidRPr="005107ED" w:rsidRDefault="0061543B" w:rsidP="001D20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61543B" w:rsidRPr="005107ED" w:rsidRDefault="0061543B" w:rsidP="001D20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61543B" w:rsidRPr="005107ED" w:rsidRDefault="0061543B" w:rsidP="0061543B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p w:rsidR="0061543B" w:rsidRPr="005107ED" w:rsidRDefault="0061543B" w:rsidP="0061543B">
      <w:pPr>
        <w:pStyle w:val="40"/>
        <w:shd w:val="clear" w:color="auto" w:fill="auto"/>
        <w:spacing w:line="276" w:lineRule="auto"/>
        <w:ind w:right="4677" w:firstLine="0"/>
        <w:jc w:val="both"/>
        <w:rPr>
          <w:sz w:val="24"/>
          <w:szCs w:val="24"/>
          <w:lang w:val="uk-UA"/>
        </w:rPr>
      </w:pPr>
      <w:r w:rsidRPr="005107ED">
        <w:rPr>
          <w:sz w:val="24"/>
          <w:szCs w:val="24"/>
          <w:lang w:val="uk-UA"/>
        </w:rPr>
        <w:t>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</w:t>
      </w:r>
    </w:p>
    <w:p w:rsidR="0061543B" w:rsidRPr="005107ED" w:rsidRDefault="0061543B" w:rsidP="0061543B">
      <w:pPr>
        <w:pStyle w:val="20"/>
        <w:shd w:val="clear" w:color="auto" w:fill="auto"/>
        <w:spacing w:line="264" w:lineRule="exact"/>
        <w:ind w:firstLine="360"/>
        <w:jc w:val="left"/>
        <w:rPr>
          <w:sz w:val="24"/>
          <w:szCs w:val="24"/>
          <w:lang w:val="uk-UA"/>
        </w:rPr>
      </w:pPr>
    </w:p>
    <w:p w:rsidR="0061543B" w:rsidRPr="005107ED" w:rsidRDefault="0061543B" w:rsidP="0061543B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5107ED">
        <w:rPr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поліпшення надання вторинної медичної допомоги населенню міста Ромни, Роменського району</w:t>
      </w:r>
    </w:p>
    <w:p w:rsidR="0061543B" w:rsidRPr="005107ED" w:rsidRDefault="0061543B" w:rsidP="0061543B">
      <w:pPr>
        <w:pStyle w:val="20"/>
        <w:shd w:val="clear" w:color="auto" w:fill="auto"/>
        <w:spacing w:before="160" w:after="160" w:line="276" w:lineRule="auto"/>
        <w:jc w:val="left"/>
        <w:rPr>
          <w:sz w:val="24"/>
          <w:szCs w:val="24"/>
          <w:lang w:val="uk-UA"/>
        </w:rPr>
      </w:pPr>
      <w:r w:rsidRPr="005107ED">
        <w:rPr>
          <w:sz w:val="24"/>
          <w:szCs w:val="24"/>
          <w:lang w:val="uk-UA"/>
        </w:rPr>
        <w:t>МІСЬКА РАДА ВИРІШИЛА:</w:t>
      </w:r>
    </w:p>
    <w:p w:rsidR="0061543B" w:rsidRDefault="0061543B" w:rsidP="0061543B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76" w:lineRule="auto"/>
        <w:ind w:firstLine="425"/>
        <w:rPr>
          <w:sz w:val="24"/>
          <w:szCs w:val="24"/>
          <w:lang w:val="uk-UA"/>
        </w:rPr>
      </w:pPr>
      <w:proofErr w:type="spellStart"/>
      <w:r w:rsidRPr="005107ED">
        <w:rPr>
          <w:sz w:val="24"/>
          <w:szCs w:val="24"/>
          <w:lang w:val="uk-UA"/>
        </w:rPr>
        <w:t>Внести</w:t>
      </w:r>
      <w:proofErr w:type="spellEnd"/>
      <w:r w:rsidRPr="005107ED">
        <w:rPr>
          <w:sz w:val="24"/>
          <w:szCs w:val="24"/>
          <w:lang w:val="uk-UA"/>
        </w:rPr>
        <w:t xml:space="preserve"> зміни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 шляхом викладення назви програми в новій редакції: «Програма розвитку та підтримки комунального некомерційного підприємства «Роменська центральна районна лікарня» Роменської міської ради на 2019-2022 роки».</w:t>
      </w:r>
    </w:p>
    <w:p w:rsidR="00C11B62" w:rsidRDefault="009323C6" w:rsidP="009323C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76" w:lineRule="auto"/>
        <w:ind w:firstLine="425"/>
        <w:rPr>
          <w:sz w:val="24"/>
          <w:szCs w:val="24"/>
          <w:lang w:val="uk-UA"/>
        </w:rPr>
      </w:pPr>
      <w:r w:rsidRPr="009323C6">
        <w:rPr>
          <w:sz w:val="24"/>
          <w:szCs w:val="24"/>
          <w:lang w:val="uk-UA"/>
        </w:rPr>
        <w:t>Викласти розділ І «Паспорт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  <w:r w:rsidR="00C11B62">
        <w:rPr>
          <w:sz w:val="24"/>
          <w:szCs w:val="24"/>
          <w:lang w:val="uk-UA"/>
        </w:rPr>
        <w:t>» в редакції згідно із додатком 1 до цього рішення.</w:t>
      </w:r>
    </w:p>
    <w:p w:rsidR="0061543B" w:rsidRPr="009323C6" w:rsidRDefault="0061543B" w:rsidP="009323C6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after="120" w:line="276" w:lineRule="auto"/>
        <w:ind w:firstLine="425"/>
        <w:rPr>
          <w:sz w:val="24"/>
          <w:szCs w:val="24"/>
          <w:lang w:val="uk-UA"/>
        </w:rPr>
      </w:pPr>
      <w:proofErr w:type="spellStart"/>
      <w:r w:rsidRPr="009323C6">
        <w:rPr>
          <w:sz w:val="24"/>
          <w:szCs w:val="24"/>
          <w:lang w:val="uk-UA"/>
        </w:rPr>
        <w:t>Внести</w:t>
      </w:r>
      <w:proofErr w:type="spellEnd"/>
      <w:r w:rsidRPr="009323C6">
        <w:rPr>
          <w:sz w:val="24"/>
          <w:szCs w:val="24"/>
          <w:lang w:val="uk-UA"/>
        </w:rPr>
        <w:t xml:space="preserve"> зміни до додатків 1 та 2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9323C6" w:rsidRPr="009323C6">
        <w:rPr>
          <w:sz w:val="24"/>
          <w:szCs w:val="24"/>
          <w:lang w:val="uk-UA"/>
        </w:rPr>
        <w:t>1</w:t>
      </w:r>
      <w:r w:rsidRPr="009323C6">
        <w:rPr>
          <w:sz w:val="24"/>
          <w:szCs w:val="24"/>
          <w:lang w:val="uk-UA"/>
        </w:rPr>
        <w:t xml:space="preserve"> роки в новій редакції згідно з додатками </w:t>
      </w:r>
      <w:r w:rsidR="009323C6" w:rsidRPr="009323C6">
        <w:rPr>
          <w:sz w:val="24"/>
          <w:szCs w:val="24"/>
          <w:lang w:val="uk-UA"/>
        </w:rPr>
        <w:t>2</w:t>
      </w:r>
      <w:r w:rsidRPr="009323C6">
        <w:rPr>
          <w:sz w:val="24"/>
          <w:szCs w:val="24"/>
          <w:lang w:val="uk-UA"/>
        </w:rPr>
        <w:t xml:space="preserve"> та </w:t>
      </w:r>
      <w:r w:rsidR="009323C6" w:rsidRPr="009323C6">
        <w:rPr>
          <w:sz w:val="24"/>
          <w:szCs w:val="24"/>
          <w:lang w:val="uk-UA"/>
        </w:rPr>
        <w:t>3</w:t>
      </w:r>
      <w:r w:rsidRPr="009323C6">
        <w:rPr>
          <w:sz w:val="24"/>
          <w:szCs w:val="24"/>
          <w:lang w:val="uk-UA"/>
        </w:rPr>
        <w:t xml:space="preserve"> до цього рішення відповідно.</w:t>
      </w:r>
    </w:p>
    <w:p w:rsidR="0061543B" w:rsidRPr="005107ED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5107ED" w:rsidRDefault="0061543B" w:rsidP="0061543B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61543B" w:rsidRPr="005107ED" w:rsidRDefault="0061543B" w:rsidP="0061543B">
      <w:pPr>
        <w:rPr>
          <w:rFonts w:ascii="Times New Roman" w:hAnsi="Times New Roman" w:cs="Times New Roman"/>
          <w:b/>
          <w:color w:val="auto"/>
        </w:rPr>
      </w:pPr>
      <w:r w:rsidRPr="005107ED">
        <w:rPr>
          <w:rFonts w:ascii="Times New Roman" w:hAnsi="Times New Roman" w:cs="Times New Roman"/>
          <w:b/>
          <w:color w:val="auto"/>
        </w:rPr>
        <w:t>Міський голова</w:t>
      </w:r>
      <w:r w:rsidRPr="005107ED">
        <w:rPr>
          <w:rFonts w:ascii="Times New Roman" w:hAnsi="Times New Roman" w:cs="Times New Roman"/>
          <w:b/>
          <w:color w:val="auto"/>
        </w:rPr>
        <w:tab/>
      </w:r>
      <w:r w:rsidRPr="005107ED">
        <w:rPr>
          <w:rFonts w:ascii="Times New Roman" w:hAnsi="Times New Roman" w:cs="Times New Roman"/>
          <w:b/>
          <w:color w:val="auto"/>
        </w:rPr>
        <w:tab/>
      </w:r>
      <w:r w:rsidRPr="005107ED">
        <w:rPr>
          <w:rFonts w:ascii="Times New Roman" w:hAnsi="Times New Roman" w:cs="Times New Roman"/>
          <w:b/>
          <w:color w:val="auto"/>
        </w:rPr>
        <w:tab/>
      </w:r>
      <w:r w:rsidRPr="005107ED">
        <w:rPr>
          <w:rFonts w:ascii="Times New Roman" w:hAnsi="Times New Roman" w:cs="Times New Roman"/>
          <w:b/>
          <w:color w:val="auto"/>
        </w:rPr>
        <w:tab/>
      </w:r>
      <w:r w:rsidRPr="005107ED">
        <w:rPr>
          <w:rFonts w:ascii="Times New Roman" w:hAnsi="Times New Roman" w:cs="Times New Roman"/>
          <w:b/>
          <w:color w:val="auto"/>
        </w:rPr>
        <w:tab/>
      </w:r>
      <w:r w:rsidRPr="005107ED">
        <w:rPr>
          <w:rFonts w:ascii="Times New Roman" w:hAnsi="Times New Roman" w:cs="Times New Roman"/>
          <w:b/>
          <w:color w:val="auto"/>
        </w:rPr>
        <w:tab/>
      </w:r>
      <w:r w:rsidRPr="005107ED">
        <w:rPr>
          <w:rFonts w:ascii="Times New Roman" w:hAnsi="Times New Roman" w:cs="Times New Roman"/>
          <w:b/>
          <w:color w:val="auto"/>
        </w:rPr>
        <w:tab/>
        <w:t>Сергій САЛАТУН</w:t>
      </w:r>
    </w:p>
    <w:p w:rsidR="00242A75" w:rsidRPr="002D11A0" w:rsidRDefault="0061543B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5107ED">
        <w:rPr>
          <w:rFonts w:ascii="Times New Roman" w:hAnsi="Times New Roman" w:cs="Times New Roman"/>
          <w:b/>
          <w:color w:val="auto"/>
        </w:rPr>
        <w:br w:type="page"/>
      </w:r>
      <w:r w:rsidR="00242A75" w:rsidRPr="002D11A0">
        <w:rPr>
          <w:rFonts w:ascii="Times New Roman" w:hAnsi="Times New Roman" w:cs="Times New Roman"/>
          <w:b/>
          <w:color w:val="auto"/>
        </w:rPr>
        <w:lastRenderedPageBreak/>
        <w:t xml:space="preserve">Додаток 1 </w:t>
      </w:r>
    </w:p>
    <w:p w:rsidR="00242A75" w:rsidRPr="002D11A0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2D11A0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Default="00242A75" w:rsidP="0061543B">
      <w:pPr>
        <w:widowControl/>
        <w:ind w:firstLine="6237"/>
        <w:rPr>
          <w:rFonts w:ascii="Times New Roman" w:hAnsi="Times New Roman" w:cs="Times New Roman"/>
          <w:b/>
          <w:color w:val="auto"/>
        </w:rPr>
      </w:pPr>
      <w:r w:rsidRPr="002D11A0">
        <w:rPr>
          <w:rFonts w:ascii="Times New Roman" w:hAnsi="Times New Roman" w:cs="Times New Roman"/>
          <w:b/>
          <w:color w:val="auto"/>
        </w:rPr>
        <w:t>від 21.11.2019</w:t>
      </w:r>
    </w:p>
    <w:p w:rsidR="00242A75" w:rsidRDefault="00242A75" w:rsidP="002D11A0">
      <w:pPr>
        <w:widowControl/>
        <w:ind w:left="6663"/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 w:rsidP="002D11A0">
      <w:pPr>
        <w:jc w:val="center"/>
        <w:rPr>
          <w:rFonts w:ascii="Times New Roman" w:hAnsi="Times New Roman" w:cs="Times New Roman"/>
          <w:b/>
          <w:color w:val="auto"/>
        </w:rPr>
      </w:pPr>
      <w:r w:rsidRPr="00003FB4">
        <w:rPr>
          <w:rFonts w:ascii="Times New Roman" w:hAnsi="Times New Roman" w:cs="Times New Roman"/>
          <w:b/>
          <w:color w:val="auto"/>
        </w:rPr>
        <w:t>ПАСПОРТ</w:t>
      </w:r>
    </w:p>
    <w:p w:rsidR="00242A75" w:rsidRPr="00003FB4" w:rsidRDefault="00242A75" w:rsidP="002D11A0">
      <w:pPr>
        <w:pStyle w:val="40"/>
        <w:shd w:val="clear" w:color="auto" w:fill="auto"/>
        <w:tabs>
          <w:tab w:val="left" w:pos="8825"/>
        </w:tabs>
        <w:spacing w:line="274" w:lineRule="exact"/>
        <w:ind w:left="360" w:hanging="360"/>
        <w:rPr>
          <w:sz w:val="24"/>
          <w:szCs w:val="24"/>
          <w:lang w:val="uk-UA"/>
        </w:rPr>
      </w:pPr>
      <w:r w:rsidRPr="00003FB4">
        <w:rPr>
          <w:sz w:val="24"/>
          <w:szCs w:val="24"/>
          <w:lang w:val="uk-UA"/>
        </w:rPr>
        <w:t>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</w:p>
    <w:p w:rsidR="00242A75" w:rsidRPr="00003FB4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  <w:r w:rsidRPr="00003FB4">
        <w:rPr>
          <w:rFonts w:ascii="Times New Roman" w:hAnsi="Times New Roman" w:cs="Times New Roman"/>
          <w:color w:val="auto"/>
        </w:rPr>
        <w:t>(далі - Програма)</w:t>
      </w:r>
    </w:p>
    <w:p w:rsidR="00242A75" w:rsidRPr="005107ED" w:rsidRDefault="00242A75" w:rsidP="002D11A0">
      <w:pPr>
        <w:spacing w:line="274" w:lineRule="exact"/>
        <w:jc w:val="center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984"/>
        <w:gridCol w:w="5206"/>
      </w:tblGrid>
      <w:tr w:rsidR="00242A75" w:rsidRPr="001056E2" w:rsidTr="005153E8">
        <w:trPr>
          <w:trHeight w:val="845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Ініціатор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1056E2" w:rsidTr="005153E8">
        <w:trPr>
          <w:trHeight w:val="830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1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Закон України №2801-ХІІ від 19.11.1992 «Основи законодавства України про охорону здоров'я», Закон України №2168-VIII від 19.10.2017 «Про державні фінансові гарантії медичного обслуговування населення» (ст.3)</w:t>
            </w:r>
          </w:p>
        </w:tc>
      </w:tr>
      <w:tr w:rsidR="00242A75" w:rsidRPr="001056E2" w:rsidTr="005153E8">
        <w:trPr>
          <w:trHeight w:val="533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Розробник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1056E2" w:rsidTr="005153E8">
        <w:trPr>
          <w:trHeight w:val="523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056E2">
              <w:rPr>
                <w:rFonts w:ascii="Times New Roman" w:hAnsi="Times New Roman" w:cs="Times New Roman"/>
                <w:color w:val="auto"/>
              </w:rPr>
              <w:t>Співрозробники</w:t>
            </w:r>
            <w:proofErr w:type="spellEnd"/>
            <w:r w:rsidRPr="001056E2">
              <w:rPr>
                <w:rFonts w:ascii="Times New Roman" w:hAnsi="Times New Roman" w:cs="Times New Roman"/>
                <w:color w:val="auto"/>
              </w:rPr>
              <w:t xml:space="preserve">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242A75" w:rsidRPr="001056E2" w:rsidTr="005153E8">
        <w:trPr>
          <w:trHeight w:val="658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Відповідальний виконавець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242A75" w:rsidRPr="001056E2" w:rsidTr="005153E8">
        <w:trPr>
          <w:trHeight w:val="835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Учасники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КНП «Роменська ЦРЛ» РМР, Роменська міська рада, виконавчий комітет Роменської міської ради</w:t>
            </w:r>
          </w:p>
        </w:tc>
      </w:tr>
      <w:tr w:rsidR="00242A75" w:rsidRPr="001056E2" w:rsidTr="005153E8">
        <w:trPr>
          <w:trHeight w:val="528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Період реалізації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2019-2022 роки</w:t>
            </w:r>
          </w:p>
        </w:tc>
      </w:tr>
      <w:tr w:rsidR="00242A75" w:rsidRPr="001056E2" w:rsidTr="005153E8">
        <w:trPr>
          <w:trHeight w:val="557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6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Перелік бюджетів, які беруть участь у виконанні Програми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Державний бюджет, </w:t>
            </w:r>
            <w:proofErr w:type="spellStart"/>
            <w:r w:rsidRPr="001056E2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1056E2">
              <w:rPr>
                <w:rFonts w:ascii="Times New Roman" w:hAnsi="Times New Roman" w:cs="Times New Roman"/>
                <w:color w:val="auto"/>
              </w:rPr>
              <w:t>, кошти НСЗУ, обласний бюджет, міський бюджет, інші місцеві кошти, бюджети об'єднаних територіальних громад, інша субвенція районного бюджету</w:t>
            </w:r>
          </w:p>
        </w:tc>
      </w:tr>
      <w:tr w:rsidR="00242A75" w:rsidRPr="001056E2" w:rsidTr="005153E8">
        <w:trPr>
          <w:trHeight w:val="1128"/>
        </w:trPr>
        <w:tc>
          <w:tcPr>
            <w:tcW w:w="57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984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206" w:type="dxa"/>
            <w:shd w:val="clear" w:color="auto" w:fill="FFFFFF"/>
            <w:vAlign w:val="center"/>
          </w:tcPr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Обсяг ресурсів, всього – </w:t>
            </w:r>
            <w:r w:rsidR="00AB5852">
              <w:rPr>
                <w:rFonts w:ascii="Times New Roman" w:hAnsi="Times New Roman" w:cs="Times New Roman"/>
                <w:color w:val="auto"/>
              </w:rPr>
              <w:t>129235,9</w:t>
            </w:r>
            <w:r w:rsidRPr="001056E2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в т.ч.: Міський бюджет – </w:t>
            </w:r>
            <w:r w:rsidR="00AB5852">
              <w:rPr>
                <w:rFonts w:ascii="Times New Roman" w:hAnsi="Times New Roman" w:cs="Times New Roman"/>
                <w:color w:val="auto"/>
              </w:rPr>
              <w:t>59732,7</w:t>
            </w:r>
            <w:r w:rsidRPr="001056E2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Держбюджет, </w:t>
            </w:r>
            <w:proofErr w:type="spellStart"/>
            <w:r w:rsidRPr="001056E2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1056E2">
              <w:rPr>
                <w:rFonts w:ascii="Times New Roman" w:hAnsi="Times New Roman" w:cs="Times New Roman"/>
                <w:color w:val="auto"/>
              </w:rPr>
              <w:t xml:space="preserve"> (кошти НСЗУ) – </w:t>
            </w:r>
            <w:r w:rsidR="00AB5852">
              <w:rPr>
                <w:rFonts w:ascii="Times New Roman" w:hAnsi="Times New Roman" w:cs="Times New Roman"/>
                <w:color w:val="auto"/>
              </w:rPr>
              <w:t>61136,4</w:t>
            </w:r>
            <w:r w:rsidRPr="001056E2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 xml:space="preserve">Інші субвенції з районного бюджету – </w:t>
            </w:r>
            <w:r w:rsidRPr="001056E2">
              <w:rPr>
                <w:rFonts w:ascii="Times New Roman" w:hAnsi="Times New Roman" w:cs="Times New Roman"/>
                <w:color w:val="auto"/>
              </w:rPr>
              <w:br/>
            </w:r>
            <w:r w:rsidR="00AB5852">
              <w:rPr>
                <w:rFonts w:ascii="Times New Roman" w:hAnsi="Times New Roman" w:cs="Times New Roman"/>
                <w:color w:val="auto"/>
              </w:rPr>
              <w:t>3767,6</w:t>
            </w:r>
            <w:r w:rsidRPr="001056E2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</w:rPr>
            </w:pPr>
            <w:r w:rsidRPr="001056E2">
              <w:rPr>
                <w:rFonts w:ascii="Times New Roman" w:hAnsi="Times New Roman" w:cs="Times New Roman"/>
                <w:color w:val="auto"/>
              </w:rPr>
              <w:t>Дотація з обласного бюджету на комунальні послуги – 4450,9 тис. грн.</w:t>
            </w:r>
          </w:p>
          <w:p w:rsidR="00242A75" w:rsidRPr="001056E2" w:rsidRDefault="00242A75" w:rsidP="005153E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proofErr w:type="spellStart"/>
            <w:r w:rsidRPr="001056E2">
              <w:rPr>
                <w:rFonts w:ascii="Times New Roman" w:hAnsi="Times New Roman" w:cs="Times New Roman"/>
                <w:color w:val="auto"/>
              </w:rPr>
              <w:t>Андріяшіська</w:t>
            </w:r>
            <w:proofErr w:type="spellEnd"/>
            <w:r w:rsidRPr="001056E2">
              <w:rPr>
                <w:rFonts w:ascii="Times New Roman" w:hAnsi="Times New Roman" w:cs="Times New Roman"/>
                <w:color w:val="auto"/>
              </w:rPr>
              <w:t xml:space="preserve"> ОТГ – 148,3 тис. грн. </w:t>
            </w:r>
          </w:p>
        </w:tc>
      </w:tr>
    </w:tbl>
    <w:p w:rsidR="00242A75" w:rsidRPr="005107ED" w:rsidRDefault="00242A75" w:rsidP="002D11A0">
      <w:pPr>
        <w:rPr>
          <w:rFonts w:ascii="Times New Roman" w:hAnsi="Times New Roman" w:cs="Times New Roman"/>
        </w:rPr>
      </w:pP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  <w:r w:rsidRPr="002D11A0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</w:r>
      <w:r w:rsidRPr="002D11A0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242A75" w:rsidRPr="00003FB4" w:rsidRDefault="00242A75" w:rsidP="00F05EBA">
      <w:pPr>
        <w:widowControl/>
        <w:spacing w:line="259" w:lineRule="auto"/>
        <w:ind w:left="652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  <w:r w:rsidRPr="00003FB4">
        <w:rPr>
          <w:rFonts w:ascii="Times New Roman" w:hAnsi="Times New Roman" w:cs="Times New Roman"/>
          <w:b/>
          <w:color w:val="auto"/>
        </w:rPr>
        <w:lastRenderedPageBreak/>
        <w:t xml:space="preserve">Додаток </w:t>
      </w:r>
      <w:r w:rsidR="00164C38">
        <w:rPr>
          <w:rFonts w:ascii="Times New Roman" w:hAnsi="Times New Roman" w:cs="Times New Roman"/>
          <w:b/>
          <w:color w:val="auto"/>
          <w:lang w:val="en-US"/>
        </w:rPr>
        <w:t>2</w:t>
      </w:r>
      <w:r w:rsidRPr="00003FB4">
        <w:rPr>
          <w:rFonts w:ascii="Times New Roman" w:hAnsi="Times New Roman" w:cs="Times New Roman"/>
          <w:b/>
          <w:color w:val="auto"/>
        </w:rPr>
        <w:t xml:space="preserve"> </w:t>
      </w:r>
    </w:p>
    <w:p w:rsidR="00242A75" w:rsidRPr="00003FB4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003FB4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242A75" w:rsidRPr="00003FB4" w:rsidRDefault="00242A75" w:rsidP="00F05EBA">
      <w:pPr>
        <w:widowControl/>
        <w:ind w:left="6521"/>
        <w:rPr>
          <w:rFonts w:ascii="Times New Roman" w:hAnsi="Times New Roman" w:cs="Times New Roman"/>
          <w:b/>
          <w:color w:val="auto"/>
        </w:rPr>
      </w:pPr>
      <w:r w:rsidRPr="00003FB4">
        <w:rPr>
          <w:rFonts w:ascii="Times New Roman" w:hAnsi="Times New Roman" w:cs="Times New Roman"/>
          <w:b/>
          <w:color w:val="auto"/>
        </w:rPr>
        <w:t>від 21.11.2019</w:t>
      </w:r>
    </w:p>
    <w:p w:rsidR="00242A75" w:rsidRPr="00003FB4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242A75" w:rsidRPr="00003FB4" w:rsidRDefault="00242A75" w:rsidP="002D11A0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  <w:r w:rsidRPr="00003FB4">
        <w:rPr>
          <w:rFonts w:ascii="Times New Roman" w:hAnsi="Times New Roman" w:cs="Times New Roman"/>
          <w:b/>
          <w:bCs/>
          <w:lang w:eastAsia="ru-RU"/>
        </w:rPr>
        <w:t xml:space="preserve">Ресурсне забезпечення Програми </w:t>
      </w:r>
    </w:p>
    <w:p w:rsidR="00242A75" w:rsidRPr="00003FB4" w:rsidRDefault="00242A75" w:rsidP="003070A4">
      <w:pPr>
        <w:widowControl/>
        <w:jc w:val="center"/>
        <w:rPr>
          <w:rFonts w:ascii="Times New Roman" w:hAnsi="Times New Roman" w:cs="Times New Roman"/>
          <w:color w:val="auto"/>
        </w:rPr>
      </w:pPr>
      <w:r w:rsidRPr="00003FB4">
        <w:rPr>
          <w:rFonts w:ascii="Times New Roman" w:hAnsi="Times New Roman" w:cs="Times New Roman"/>
          <w:bCs/>
          <w:lang w:eastAsia="ru-RU"/>
        </w:rPr>
        <w:t>(в новій редакції)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488"/>
        <w:gridCol w:w="1362"/>
        <w:gridCol w:w="1362"/>
        <w:gridCol w:w="1362"/>
        <w:gridCol w:w="1362"/>
        <w:gridCol w:w="1527"/>
      </w:tblGrid>
      <w:tr w:rsidR="00AB5852" w:rsidRPr="00003FB4" w:rsidTr="00F002C7">
        <w:trPr>
          <w:trHeight w:val="4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Етапи виконання Програми</w:t>
            </w:r>
          </w:p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52" w:rsidRPr="00003FB4" w:rsidRDefault="00AB5852" w:rsidP="005E52BF">
            <w:pPr>
              <w:widowControl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Усього витрат на виконання Програми</w:t>
            </w:r>
          </w:p>
        </w:tc>
      </w:tr>
      <w:tr w:rsidR="00242A75" w:rsidRPr="00003FB4" w:rsidTr="003070A4">
        <w:trPr>
          <w:trHeight w:val="64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75" w:rsidRPr="00003FB4" w:rsidRDefault="00242A75" w:rsidP="005E52BF">
            <w:pPr>
              <w:widowControl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383E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Обсяг ресурсів, всього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40719,7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37198,9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29164,0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22153,3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129235,9</w:t>
            </w:r>
          </w:p>
        </w:tc>
      </w:tr>
      <w:tr w:rsidR="00D3383E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83E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26543,9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12421,8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10664,3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10102,7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59732,7</w:t>
            </w:r>
          </w:p>
        </w:tc>
      </w:tr>
      <w:tr w:rsidR="00D3383E" w:rsidRPr="00003FB4" w:rsidTr="00A46B62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3FB4">
              <w:rPr>
                <w:rFonts w:ascii="Times New Roman" w:hAnsi="Times New Roman" w:cs="Times New Roman"/>
                <w:lang w:eastAsia="ru-RU"/>
              </w:rPr>
              <w:t>Держбюжет</w:t>
            </w:r>
            <w:proofErr w:type="spellEnd"/>
            <w:r w:rsidRPr="00003FB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03FB4">
              <w:rPr>
                <w:rFonts w:ascii="Times New Roman" w:hAnsi="Times New Roman" w:cs="Times New Roman"/>
                <w:lang w:eastAsia="ru-RU"/>
              </w:rPr>
              <w:t>медсубвенція</w:t>
            </w:r>
            <w:proofErr w:type="spellEnd"/>
            <w:r w:rsidRPr="00003FB4">
              <w:rPr>
                <w:rFonts w:ascii="Times New Roman" w:hAnsi="Times New Roman" w:cs="Times New Roman"/>
                <w:lang w:eastAsia="ru-RU"/>
              </w:rPr>
              <w:t xml:space="preserve"> (кошти НСЗУ)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5809,0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24777,1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18499,7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12050,6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61136,4</w:t>
            </w:r>
          </w:p>
        </w:tc>
      </w:tr>
      <w:tr w:rsidR="00D3383E" w:rsidRPr="00003FB4" w:rsidTr="00A46B62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Інші субвенції з районного бюджету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3767,6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3767,6</w:t>
            </w:r>
          </w:p>
        </w:tc>
      </w:tr>
      <w:tr w:rsidR="00D3383E" w:rsidRPr="00003FB4" w:rsidTr="00A46B62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r w:rsidRPr="00003FB4">
              <w:rPr>
                <w:rFonts w:ascii="Times New Roman" w:hAnsi="Times New Roman" w:cs="Times New Roman"/>
                <w:lang w:eastAsia="ru-RU"/>
              </w:rPr>
              <w:t>Дотація з обласного бюджету на комунальні послуги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4450,9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4450,9</w:t>
            </w:r>
          </w:p>
        </w:tc>
      </w:tr>
      <w:tr w:rsidR="00D3383E" w:rsidRPr="00003FB4" w:rsidTr="00A46B62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3E" w:rsidRPr="00003FB4" w:rsidRDefault="00D3383E" w:rsidP="00D3383E">
            <w:pPr>
              <w:widowControl/>
              <w:ind w:firstLineChars="87" w:firstLine="20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3FB4">
              <w:rPr>
                <w:rFonts w:ascii="Times New Roman" w:hAnsi="Times New Roman" w:cs="Times New Roman"/>
                <w:lang w:eastAsia="ru-RU"/>
              </w:rPr>
              <w:t>Андріяшіська</w:t>
            </w:r>
            <w:proofErr w:type="spellEnd"/>
            <w:r w:rsidRPr="00003FB4">
              <w:rPr>
                <w:rFonts w:ascii="Times New Roman" w:hAnsi="Times New Roman" w:cs="Times New Roman"/>
                <w:lang w:eastAsia="ru-RU"/>
              </w:rPr>
              <w:t xml:space="preserve"> ОТГ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83E" w:rsidRPr="00D3383E" w:rsidRDefault="00D3383E" w:rsidP="00D3383E">
            <w:pPr>
              <w:jc w:val="right"/>
              <w:rPr>
                <w:rFonts w:ascii="Times New Roman" w:hAnsi="Times New Roman" w:cs="Times New Roman"/>
              </w:rPr>
            </w:pPr>
            <w:r w:rsidRPr="00D3383E">
              <w:rPr>
                <w:rFonts w:ascii="Times New Roman" w:hAnsi="Times New Roman" w:cs="Times New Roman"/>
              </w:rPr>
              <w:t>148,3</w:t>
            </w:r>
          </w:p>
        </w:tc>
      </w:tr>
    </w:tbl>
    <w:p w:rsidR="00242A75" w:rsidRPr="00003FB4" w:rsidRDefault="00242A75" w:rsidP="00F02DF4">
      <w:pPr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242A75" w:rsidRPr="00003FB4" w:rsidRDefault="00242A75" w:rsidP="002D11A0">
      <w:pPr>
        <w:widowControl/>
        <w:spacing w:after="160" w:line="259" w:lineRule="auto"/>
        <w:rPr>
          <w:rFonts w:ascii="Times New Roman" w:hAnsi="Times New Roman" w:cs="Times New Roman"/>
          <w:color w:val="auto"/>
          <w:lang w:eastAsia="ru-RU"/>
        </w:rPr>
        <w:sectPr w:rsidR="00242A75" w:rsidRPr="00003F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3FB4">
        <w:rPr>
          <w:rFonts w:ascii="Times New Roman" w:hAnsi="Times New Roman" w:cs="Times New Roman"/>
          <w:b/>
          <w:color w:val="auto"/>
        </w:rPr>
        <w:t>Секретар міської ради</w:t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</w:r>
      <w:r w:rsidRPr="00003FB4">
        <w:rPr>
          <w:rFonts w:ascii="Times New Roman" w:hAnsi="Times New Roman" w:cs="Times New Roman"/>
          <w:b/>
          <w:color w:val="auto"/>
        </w:rPr>
        <w:tab/>
        <w:t>Валерій МИЦИК</w:t>
      </w:r>
    </w:p>
    <w:p w:rsidR="00242A75" w:rsidRPr="005107ED" w:rsidRDefault="00242A75" w:rsidP="005107ED">
      <w:pPr>
        <w:jc w:val="center"/>
        <w:rPr>
          <w:rFonts w:ascii="Times New Roman" w:hAnsi="Times New Roman" w:cs="Times New Roman"/>
          <w:b/>
        </w:rPr>
      </w:pPr>
      <w:r w:rsidRPr="005107ED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242A75" w:rsidRPr="004B0B25" w:rsidRDefault="00242A75" w:rsidP="005107ED">
      <w:pPr>
        <w:jc w:val="center"/>
        <w:rPr>
          <w:rFonts w:ascii="Times New Roman" w:hAnsi="Times New Roman" w:cs="Times New Roman"/>
          <w:b/>
        </w:rPr>
      </w:pPr>
      <w:r w:rsidRPr="004B0B25">
        <w:rPr>
          <w:rFonts w:ascii="Times New Roman" w:hAnsi="Times New Roman" w:cs="Times New Roman"/>
          <w:b/>
        </w:rPr>
        <w:t>до проекту рішення Роменської міської ради</w:t>
      </w:r>
      <w:r w:rsidRPr="004B0B25">
        <w:rPr>
          <w:rFonts w:ascii="Times New Roman" w:hAnsi="Times New Roman" w:cs="Times New Roman"/>
          <w:b/>
        </w:rPr>
        <w:br/>
        <w:t xml:space="preserve">«Про внесення змін до міської Програми розвитку та підтримки комунального некомерційного підприємства «Роменська центральна районна лікарня» </w:t>
      </w:r>
      <w:r w:rsidRPr="004B0B25">
        <w:rPr>
          <w:rFonts w:ascii="Times New Roman" w:hAnsi="Times New Roman" w:cs="Times New Roman"/>
          <w:b/>
        </w:rPr>
        <w:br/>
        <w:t>Роменської міської ради на 2019-2021 роки»</w:t>
      </w:r>
    </w:p>
    <w:p w:rsidR="00242A75" w:rsidRPr="004B0B25" w:rsidRDefault="00242A75" w:rsidP="005107ED">
      <w:pPr>
        <w:rPr>
          <w:rFonts w:ascii="Times New Roman" w:hAnsi="Times New Roman" w:cs="Times New Roman"/>
        </w:rPr>
      </w:pPr>
    </w:p>
    <w:p w:rsidR="00242A75" w:rsidRPr="004B0B25" w:rsidRDefault="00242A75" w:rsidP="005107ED">
      <w:pPr>
        <w:ind w:firstLine="1418"/>
        <w:jc w:val="both"/>
        <w:rPr>
          <w:rFonts w:ascii="Times New Roman" w:hAnsi="Times New Roman" w:cs="Times New Roman"/>
        </w:rPr>
      </w:pPr>
      <w:r w:rsidRPr="004B0B25">
        <w:rPr>
          <w:rFonts w:ascii="Times New Roman" w:hAnsi="Times New Roman" w:cs="Times New Roman"/>
        </w:rPr>
        <w:t>Діюча міська Програма розвитку та підтримки комунального некомерційного підприємства «Роменська центральна районна лікарня» Роменської міської ради на 2019-2021 роки прийнята рішенням сесії міської ради 24.07.2019р. на 2019-2021 роки.</w:t>
      </w:r>
    </w:p>
    <w:p w:rsidR="00242A75" w:rsidRPr="004B0B25" w:rsidRDefault="00242A75" w:rsidP="005107ED">
      <w:pPr>
        <w:ind w:firstLine="1418"/>
        <w:jc w:val="both"/>
        <w:rPr>
          <w:rFonts w:ascii="Times New Roman" w:hAnsi="Times New Roman" w:cs="Times New Roman"/>
        </w:rPr>
      </w:pPr>
      <w:r w:rsidRPr="004B0B25">
        <w:rPr>
          <w:rFonts w:ascii="Times New Roman" w:hAnsi="Times New Roman" w:cs="Times New Roman"/>
        </w:rPr>
        <w:t>Верховною Радою України прийнято Закон України «Про внесення змін до Бюджетного кодексу України щодо запровадження середньострокового бюджетного планування», метою якого є запровадження середньострокового планування бюджету підвищення дисципліни державних видатків, а також забезпечення процесу аналізу використання коштів, що буде стимулювати прийняття більш ефективних рішень щодо використання коштів на всіх рівнях та планування коштів своєї діяльності.</w:t>
      </w:r>
    </w:p>
    <w:p w:rsidR="00242A75" w:rsidRPr="004B0B25" w:rsidRDefault="00242A75" w:rsidP="005107ED">
      <w:pPr>
        <w:ind w:firstLine="1418"/>
        <w:jc w:val="both"/>
        <w:rPr>
          <w:rFonts w:ascii="Times New Roman" w:hAnsi="Times New Roman" w:cs="Times New Roman"/>
        </w:rPr>
      </w:pPr>
      <w:r w:rsidRPr="004B0B25">
        <w:rPr>
          <w:rFonts w:ascii="Times New Roman" w:hAnsi="Times New Roman" w:cs="Times New Roman"/>
        </w:rPr>
        <w:t>Проект рішення 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 підготовлений та виноситься на розгляд міської ради пізніше терміну відповідно до пункту 2 статті 34 розділу І Регламенту роботи Роменської міської ради, затвердженого рішенням міської ради сьомого скликання від 24.11.2015р. шляхом викладення в новій редакції «Програма розвитку та підтримки комунального некомерційного підприємства «Роменська центральна районна лікарня» Роменської міської ради на 2019-2022 роки»</w:t>
      </w:r>
      <w:r w:rsidR="00235731" w:rsidRPr="004B0B25">
        <w:rPr>
          <w:rFonts w:ascii="Times New Roman" w:hAnsi="Times New Roman" w:cs="Times New Roman"/>
        </w:rPr>
        <w:t xml:space="preserve"> </w:t>
      </w:r>
      <w:proofErr w:type="spellStart"/>
      <w:r w:rsidRPr="004B0B25">
        <w:rPr>
          <w:rFonts w:ascii="Times New Roman" w:hAnsi="Times New Roman" w:cs="Times New Roman"/>
        </w:rPr>
        <w:t>внести</w:t>
      </w:r>
      <w:proofErr w:type="spellEnd"/>
      <w:r w:rsidRPr="004B0B25">
        <w:rPr>
          <w:rFonts w:ascii="Times New Roman" w:hAnsi="Times New Roman" w:cs="Times New Roman"/>
        </w:rPr>
        <w:t xml:space="preserve"> зміни </w:t>
      </w:r>
      <w:r w:rsidR="00072EB5" w:rsidRPr="004B0B25">
        <w:rPr>
          <w:rFonts w:ascii="Times New Roman" w:hAnsi="Times New Roman" w:cs="Times New Roman"/>
        </w:rPr>
        <w:t xml:space="preserve">до </w:t>
      </w:r>
      <w:r w:rsidR="004B0B25">
        <w:rPr>
          <w:rFonts w:ascii="Times New Roman" w:hAnsi="Times New Roman" w:cs="Times New Roman"/>
        </w:rPr>
        <w:t xml:space="preserve">паспорту та до </w:t>
      </w:r>
      <w:r w:rsidRPr="004B0B25">
        <w:rPr>
          <w:rFonts w:ascii="Times New Roman" w:hAnsi="Times New Roman" w:cs="Times New Roman"/>
        </w:rPr>
        <w:t xml:space="preserve">додатку </w:t>
      </w:r>
      <w:r w:rsidR="00164C38" w:rsidRPr="004B0B25">
        <w:rPr>
          <w:rFonts w:ascii="Times New Roman" w:hAnsi="Times New Roman" w:cs="Times New Roman"/>
          <w:lang w:val="ru-RU"/>
        </w:rPr>
        <w:t>2</w:t>
      </w:r>
      <w:r w:rsidRPr="004B0B25">
        <w:rPr>
          <w:rFonts w:ascii="Times New Roman" w:hAnsi="Times New Roman" w:cs="Times New Roman"/>
        </w:rPr>
        <w:t xml:space="preserve">, додатку </w:t>
      </w:r>
      <w:r w:rsidR="00164C38" w:rsidRPr="004B0B25">
        <w:rPr>
          <w:rFonts w:ascii="Times New Roman" w:hAnsi="Times New Roman" w:cs="Times New Roman"/>
          <w:lang w:val="ru-RU"/>
        </w:rPr>
        <w:t>3</w:t>
      </w:r>
      <w:r w:rsidRPr="004B0B25">
        <w:rPr>
          <w:rFonts w:ascii="Times New Roman" w:hAnsi="Times New Roman" w:cs="Times New Roman"/>
        </w:rPr>
        <w:t xml:space="preserve">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2019-2021 роки у зв'язку з оперативним прийняттям рішення для забезпечення виконання вимог чинного законодавства щодо середньострокового планування бюджету.</w:t>
      </w:r>
    </w:p>
    <w:p w:rsidR="00242A75" w:rsidRPr="004B0B25" w:rsidRDefault="00242A75" w:rsidP="005107ED">
      <w:pPr>
        <w:ind w:firstLine="1418"/>
        <w:jc w:val="both"/>
        <w:rPr>
          <w:rFonts w:ascii="Times New Roman" w:hAnsi="Times New Roman" w:cs="Times New Roman"/>
        </w:rPr>
      </w:pPr>
      <w:r w:rsidRPr="004B0B25">
        <w:rPr>
          <w:rFonts w:ascii="Times New Roman" w:hAnsi="Times New Roman" w:cs="Times New Roman"/>
        </w:rPr>
        <w:t>На підставі вищевикладеного, просимо розмістити даний проект рішення на офіційному веб-сайті міста, а також включити даний проект рішення до проекту порядку денного чергового засідання міської ради, що відбудеться в листопаді 2019 року.</w:t>
      </w:r>
    </w:p>
    <w:p w:rsidR="00242A75" w:rsidRPr="004B0B25" w:rsidRDefault="00242A75" w:rsidP="005107ED">
      <w:pPr>
        <w:rPr>
          <w:rFonts w:ascii="Times New Roman" w:hAnsi="Times New Roman" w:cs="Times New Roman"/>
        </w:rPr>
      </w:pPr>
    </w:p>
    <w:p w:rsidR="00242A75" w:rsidRPr="005107ED" w:rsidRDefault="00242A75" w:rsidP="005107ED">
      <w:pPr>
        <w:rPr>
          <w:rFonts w:ascii="Times New Roman" w:hAnsi="Times New Roman" w:cs="Times New Roman"/>
        </w:rPr>
      </w:pPr>
    </w:p>
    <w:p w:rsidR="00242A75" w:rsidRPr="005107ED" w:rsidRDefault="00242A75" w:rsidP="005107E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</w:rPr>
      </w:pPr>
      <w:r w:rsidRPr="005107ED">
        <w:rPr>
          <w:rFonts w:ascii="Times New Roman" w:hAnsi="Times New Roman" w:cs="Times New Roman"/>
          <w:b/>
        </w:rPr>
        <w:t xml:space="preserve">Головний лікар КНП «Роменська ЦРЛ» РМР                              </w:t>
      </w:r>
      <w:r w:rsidRPr="005107ED">
        <w:rPr>
          <w:rFonts w:ascii="Times New Roman" w:hAnsi="Times New Roman" w:cs="Times New Roman"/>
          <w:b/>
        </w:rPr>
        <w:tab/>
        <w:t>В. ГУНЬКОВА</w:t>
      </w:r>
    </w:p>
    <w:p w:rsidR="00242A75" w:rsidRPr="005107ED" w:rsidRDefault="00242A75" w:rsidP="00F02DF4">
      <w:pPr>
        <w:rPr>
          <w:rFonts w:ascii="Times New Roman" w:hAnsi="Times New Roman" w:cs="Times New Roman"/>
          <w:b/>
          <w:color w:val="auto"/>
        </w:rPr>
      </w:pPr>
    </w:p>
    <w:sectPr w:rsidR="00242A75" w:rsidRPr="005107ED" w:rsidSect="00C5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3565"/>
    <w:multiLevelType w:val="multilevel"/>
    <w:tmpl w:val="5404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5D7FF5"/>
    <w:multiLevelType w:val="hybridMultilevel"/>
    <w:tmpl w:val="09C059BE"/>
    <w:lvl w:ilvl="0" w:tplc="A546113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4"/>
    <w:rsid w:val="00003FB4"/>
    <w:rsid w:val="00054899"/>
    <w:rsid w:val="00072EB5"/>
    <w:rsid w:val="00095BFF"/>
    <w:rsid w:val="00101C7B"/>
    <w:rsid w:val="001056E2"/>
    <w:rsid w:val="001131BD"/>
    <w:rsid w:val="00164C38"/>
    <w:rsid w:val="00195D7E"/>
    <w:rsid w:val="001C36DB"/>
    <w:rsid w:val="001E005E"/>
    <w:rsid w:val="001F4E00"/>
    <w:rsid w:val="00235731"/>
    <w:rsid w:val="00242A75"/>
    <w:rsid w:val="002458EB"/>
    <w:rsid w:val="002D11A0"/>
    <w:rsid w:val="002F76C9"/>
    <w:rsid w:val="003070A4"/>
    <w:rsid w:val="003417DF"/>
    <w:rsid w:val="00365742"/>
    <w:rsid w:val="00380CBD"/>
    <w:rsid w:val="003F3E1E"/>
    <w:rsid w:val="00475AAD"/>
    <w:rsid w:val="004B0B25"/>
    <w:rsid w:val="005107ED"/>
    <w:rsid w:val="005125F9"/>
    <w:rsid w:val="005153E8"/>
    <w:rsid w:val="0056582C"/>
    <w:rsid w:val="00573E87"/>
    <w:rsid w:val="005B3B46"/>
    <w:rsid w:val="005E52BF"/>
    <w:rsid w:val="0061543B"/>
    <w:rsid w:val="00656B93"/>
    <w:rsid w:val="007E789E"/>
    <w:rsid w:val="008274AF"/>
    <w:rsid w:val="008362B6"/>
    <w:rsid w:val="008A2837"/>
    <w:rsid w:val="008C1AC4"/>
    <w:rsid w:val="008D0947"/>
    <w:rsid w:val="008F5379"/>
    <w:rsid w:val="009323C6"/>
    <w:rsid w:val="009E6F6B"/>
    <w:rsid w:val="00A02F49"/>
    <w:rsid w:val="00A45426"/>
    <w:rsid w:val="00AB5852"/>
    <w:rsid w:val="00AD20CE"/>
    <w:rsid w:val="00AE0631"/>
    <w:rsid w:val="00B10BB7"/>
    <w:rsid w:val="00B10DCD"/>
    <w:rsid w:val="00B12E56"/>
    <w:rsid w:val="00BA496C"/>
    <w:rsid w:val="00BD2B74"/>
    <w:rsid w:val="00C03C40"/>
    <w:rsid w:val="00C11B62"/>
    <w:rsid w:val="00C34715"/>
    <w:rsid w:val="00C54F3C"/>
    <w:rsid w:val="00CB6745"/>
    <w:rsid w:val="00D3383E"/>
    <w:rsid w:val="00D444A3"/>
    <w:rsid w:val="00DB13E9"/>
    <w:rsid w:val="00DE2A0E"/>
    <w:rsid w:val="00E436E1"/>
    <w:rsid w:val="00E55EC5"/>
    <w:rsid w:val="00E65F85"/>
    <w:rsid w:val="00EA030B"/>
    <w:rsid w:val="00F02DF4"/>
    <w:rsid w:val="00F05EBA"/>
    <w:rsid w:val="00FA6837"/>
    <w:rsid w:val="00FB3C6C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D7AFB"/>
  <w15:docId w15:val="{10BFE5EE-E3F5-425E-BAD9-E04F1E1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4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02D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DF4"/>
    <w:pPr>
      <w:shd w:val="clear" w:color="auto" w:fill="FFFFFF"/>
      <w:spacing w:line="276" w:lineRule="exac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locked/>
    <w:rsid w:val="00F02DF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F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F4E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4E00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FA68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1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ЦРБ5</cp:lastModifiedBy>
  <cp:revision>5</cp:revision>
  <cp:lastPrinted>2019-11-14T12:19:00Z</cp:lastPrinted>
  <dcterms:created xsi:type="dcterms:W3CDTF">2019-11-14T12:38:00Z</dcterms:created>
  <dcterms:modified xsi:type="dcterms:W3CDTF">2019-11-14T12:46:00Z</dcterms:modified>
</cp:coreProperties>
</file>