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54" w:rsidRPr="003B393F" w:rsidRDefault="00803954" w:rsidP="00803954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93F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 w:rsidRPr="003B393F">
        <w:rPr>
          <w:rFonts w:ascii="Times New Roman" w:hAnsi="Times New Roman"/>
          <w:sz w:val="28"/>
          <w:szCs w:val="28"/>
        </w:rPr>
        <w:t>Р</w:t>
      </w:r>
      <w:proofErr w:type="gramEnd"/>
      <w:r w:rsidRPr="003B393F">
        <w:rPr>
          <w:rFonts w:ascii="Times New Roman" w:hAnsi="Times New Roman"/>
          <w:sz w:val="28"/>
          <w:szCs w:val="28"/>
        </w:rPr>
        <w:t>ІШЕННЯ</w:t>
      </w:r>
    </w:p>
    <w:p w:rsidR="00803954" w:rsidRPr="003B393F" w:rsidRDefault="00803954" w:rsidP="00803954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93F">
        <w:rPr>
          <w:rFonts w:ascii="Times New Roman" w:hAnsi="Times New Roman"/>
          <w:sz w:val="28"/>
          <w:szCs w:val="28"/>
        </w:rPr>
        <w:t>РОМЕНСЬКОЇ МІСЬКОЇ РАДИ</w:t>
      </w:r>
      <w:r w:rsidRPr="003B393F">
        <w:rPr>
          <w:rFonts w:ascii="Times New Roman" w:hAnsi="Times New Roman"/>
          <w:b w:val="0"/>
          <w:sz w:val="28"/>
          <w:szCs w:val="28"/>
        </w:rPr>
        <w:t xml:space="preserve"> </w:t>
      </w:r>
      <w:r w:rsidRPr="003B393F">
        <w:rPr>
          <w:rFonts w:ascii="Times New Roman" w:hAnsi="Times New Roman"/>
          <w:sz w:val="28"/>
          <w:szCs w:val="28"/>
        </w:rPr>
        <w:t>СУМСЬКОЇ ОБЛАСТІ</w:t>
      </w:r>
    </w:p>
    <w:p w:rsidR="0049569B" w:rsidRPr="00803954" w:rsidRDefault="0049569B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3954" w:rsidRPr="00803954" w:rsidRDefault="00803954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3954">
        <w:rPr>
          <w:rFonts w:ascii="Times New Roman" w:hAnsi="Times New Roman" w:cs="Times New Roman"/>
          <w:b/>
          <w:sz w:val="24"/>
          <w:szCs w:val="24"/>
          <w:lang w:val="uk-UA"/>
        </w:rPr>
        <w:t>23.10.2019</w:t>
      </w:r>
    </w:p>
    <w:tbl>
      <w:tblPr>
        <w:tblW w:w="10280" w:type="dxa"/>
        <w:tblLook w:val="04A0"/>
      </w:tblPr>
      <w:tblGrid>
        <w:gridCol w:w="5353"/>
        <w:gridCol w:w="4927"/>
      </w:tblGrid>
      <w:tr w:rsidR="00803954" w:rsidRPr="00803954" w:rsidTr="00B97B6E">
        <w:tc>
          <w:tcPr>
            <w:tcW w:w="5353" w:type="dxa"/>
          </w:tcPr>
          <w:p w:rsidR="00230C7D" w:rsidRDefault="00230C7D" w:rsidP="00803954">
            <w:pPr>
              <w:pStyle w:val="a3"/>
              <w:spacing w:line="276" w:lineRule="auto"/>
              <w:jc w:val="both"/>
              <w:rPr>
                <w:b/>
              </w:rPr>
            </w:pPr>
          </w:p>
          <w:p w:rsidR="00803954" w:rsidRPr="00803954" w:rsidRDefault="00803954" w:rsidP="00803954">
            <w:pPr>
              <w:pStyle w:val="a3"/>
              <w:spacing w:line="276" w:lineRule="auto"/>
              <w:jc w:val="both"/>
              <w:rPr>
                <w:b/>
              </w:rPr>
            </w:pPr>
            <w:r w:rsidRPr="00803954">
              <w:rPr>
                <w:b/>
              </w:rPr>
              <w:t xml:space="preserve">Про передачу майна комунальної власності на баланс </w:t>
            </w:r>
            <w:r w:rsidRPr="00803954">
              <w:rPr>
                <w:b/>
                <w:color w:val="000000"/>
              </w:rPr>
              <w:t>та в господарське відання</w:t>
            </w:r>
            <w:r w:rsidRPr="00803954">
              <w:rPr>
                <w:b/>
              </w:rPr>
              <w:t xml:space="preserve">   Комунальному підприємству «Комбінат комунальних підприємств» Роменської міської ради</w:t>
            </w:r>
          </w:p>
        </w:tc>
        <w:tc>
          <w:tcPr>
            <w:tcW w:w="4927" w:type="dxa"/>
          </w:tcPr>
          <w:p w:rsidR="00803954" w:rsidRPr="00803954" w:rsidRDefault="00803954" w:rsidP="00803954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  <w:tr w:rsidR="00803954" w:rsidRPr="00803954" w:rsidTr="00B97B6E">
        <w:tc>
          <w:tcPr>
            <w:tcW w:w="5353" w:type="dxa"/>
          </w:tcPr>
          <w:p w:rsidR="00803954" w:rsidRPr="00803954" w:rsidRDefault="00803954" w:rsidP="00803954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803954" w:rsidRPr="00803954" w:rsidRDefault="00803954" w:rsidP="00803954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</w:tbl>
    <w:p w:rsidR="00803954" w:rsidRPr="00803954" w:rsidRDefault="00803954" w:rsidP="0080395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95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3954">
        <w:rPr>
          <w:rFonts w:ascii="Times New Roman" w:hAnsi="Times New Roman" w:cs="Times New Roman"/>
          <w:sz w:val="24"/>
          <w:szCs w:val="24"/>
        </w:rPr>
        <w:t xml:space="preserve"> пункту 5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136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954" w:rsidRPr="00803954" w:rsidRDefault="00803954" w:rsidP="00803954">
      <w:pPr>
        <w:pStyle w:val="2"/>
        <w:tabs>
          <w:tab w:val="left" w:pos="426"/>
          <w:tab w:val="left" w:pos="9214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3954" w:rsidRPr="00803954" w:rsidRDefault="00803954" w:rsidP="00803954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03954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03954" w:rsidRPr="00803954" w:rsidRDefault="00803954" w:rsidP="00803954">
      <w:pPr>
        <w:pStyle w:val="2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 xml:space="preserve">1. Управлінню житлово-комунального господарства Роменської міської ради зняти з балансу та передати на баланс </w:t>
      </w:r>
      <w:r w:rsidRPr="00803954">
        <w:rPr>
          <w:color w:val="000000"/>
          <w:sz w:val="24"/>
          <w:szCs w:val="24"/>
        </w:rPr>
        <w:t xml:space="preserve">та в </w:t>
      </w:r>
      <w:proofErr w:type="spellStart"/>
      <w:r w:rsidRPr="00803954">
        <w:rPr>
          <w:color w:val="000000"/>
          <w:sz w:val="24"/>
          <w:szCs w:val="24"/>
        </w:rPr>
        <w:t>господарське</w:t>
      </w:r>
      <w:proofErr w:type="spellEnd"/>
      <w:r w:rsidRPr="00803954">
        <w:rPr>
          <w:color w:val="000000"/>
          <w:sz w:val="24"/>
          <w:szCs w:val="24"/>
        </w:rPr>
        <w:t xml:space="preserve"> </w:t>
      </w:r>
      <w:proofErr w:type="spellStart"/>
      <w:r w:rsidRPr="00803954">
        <w:rPr>
          <w:color w:val="000000"/>
          <w:sz w:val="24"/>
          <w:szCs w:val="24"/>
        </w:rPr>
        <w:t>відання</w:t>
      </w:r>
      <w:proofErr w:type="spellEnd"/>
      <w:r w:rsidRPr="00803954">
        <w:rPr>
          <w:b/>
          <w:sz w:val="24"/>
          <w:szCs w:val="24"/>
        </w:rPr>
        <w:t xml:space="preserve"> </w:t>
      </w:r>
      <w:r w:rsidRPr="00803954">
        <w:rPr>
          <w:sz w:val="24"/>
          <w:szCs w:val="24"/>
          <w:lang w:val="uk-UA"/>
        </w:rPr>
        <w:t xml:space="preserve"> Комунальному підприємству «Комбінат комунальних підприємств» Роменської міської ради»:</w:t>
      </w:r>
    </w:p>
    <w:p w:rsidR="001A5B90" w:rsidRDefault="001A5B90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 xml:space="preserve">1) </w:t>
      </w:r>
      <w:proofErr w:type="spellStart"/>
      <w:r w:rsidRPr="00803954">
        <w:rPr>
          <w:sz w:val="24"/>
          <w:szCs w:val="24"/>
          <w:lang w:val="uk-UA"/>
        </w:rPr>
        <w:t>євроконтейнер</w:t>
      </w:r>
      <w:proofErr w:type="spellEnd"/>
      <w:r w:rsidRPr="00803954">
        <w:rPr>
          <w:sz w:val="24"/>
          <w:szCs w:val="24"/>
          <w:lang w:val="uk-UA"/>
        </w:rPr>
        <w:t xml:space="preserve"> для сміття (об’єм 1м</w:t>
      </w:r>
      <w:r w:rsidRPr="00803954">
        <w:rPr>
          <w:sz w:val="24"/>
          <w:szCs w:val="24"/>
          <w:vertAlign w:val="superscript"/>
          <w:lang w:val="uk-UA"/>
        </w:rPr>
        <w:t xml:space="preserve">3 </w:t>
      </w:r>
      <w:r w:rsidRPr="00803954">
        <w:rPr>
          <w:sz w:val="24"/>
          <w:szCs w:val="24"/>
          <w:lang w:val="uk-UA"/>
        </w:rPr>
        <w:t xml:space="preserve">колір зелений) в кількості 5 штук за ціною 3 970 грн. 00 коп. (три тисячі дев’ятсот сімдесят гривень 00 копійок) за одиницю, на загальну суму 19 850 грн. 00 коп. (дев’ятнадцять тисяч вісімсот п’ятдесят гривень 00 копійок);  </w:t>
      </w: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 xml:space="preserve">2) </w:t>
      </w:r>
      <w:proofErr w:type="spellStart"/>
      <w:r w:rsidRPr="00803954">
        <w:rPr>
          <w:sz w:val="24"/>
          <w:szCs w:val="24"/>
          <w:lang w:val="uk-UA"/>
        </w:rPr>
        <w:t>євроконтейнер</w:t>
      </w:r>
      <w:proofErr w:type="spellEnd"/>
      <w:r w:rsidRPr="00803954">
        <w:rPr>
          <w:sz w:val="24"/>
          <w:szCs w:val="24"/>
          <w:lang w:val="uk-UA"/>
        </w:rPr>
        <w:t xml:space="preserve"> для сміття (об’єм 1м</w:t>
      </w:r>
      <w:r w:rsidRPr="00803954">
        <w:rPr>
          <w:sz w:val="24"/>
          <w:szCs w:val="24"/>
          <w:vertAlign w:val="superscript"/>
          <w:lang w:val="uk-UA"/>
        </w:rPr>
        <w:t xml:space="preserve">3 </w:t>
      </w:r>
      <w:r w:rsidRPr="00803954">
        <w:rPr>
          <w:sz w:val="24"/>
          <w:szCs w:val="24"/>
          <w:lang w:val="uk-UA"/>
        </w:rPr>
        <w:t>колір сірий ) в кількості 3 штуки за ціною 3 970 грн. 00 коп. (дві тисячі двісті гривень 00 копійок) за одиницю,  первісна варт</w:t>
      </w:r>
      <w:r w:rsidR="00AC49EB">
        <w:rPr>
          <w:sz w:val="24"/>
          <w:szCs w:val="24"/>
          <w:lang w:val="uk-UA"/>
        </w:rPr>
        <w:t>ість (вартість придбання) 11 910 грн. 00 коп.</w:t>
      </w:r>
      <w:r w:rsidRPr="00803954">
        <w:rPr>
          <w:sz w:val="24"/>
          <w:szCs w:val="24"/>
          <w:lang w:val="uk-UA"/>
        </w:rPr>
        <w:t xml:space="preserve"> (одинадцять тисяч</w:t>
      </w:r>
      <w:r w:rsidR="00AC49EB">
        <w:rPr>
          <w:sz w:val="24"/>
          <w:szCs w:val="24"/>
          <w:lang w:val="uk-UA"/>
        </w:rPr>
        <w:t xml:space="preserve"> дев’ятсот десять</w:t>
      </w:r>
      <w:r w:rsidRPr="00803954">
        <w:rPr>
          <w:sz w:val="24"/>
          <w:szCs w:val="24"/>
          <w:lang w:val="uk-UA"/>
        </w:rPr>
        <w:t xml:space="preserve"> гривень 00 копійок);</w:t>
      </w: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>3) контейнер для сміття з кришкою (об’єм 1м</w:t>
      </w:r>
      <w:r w:rsidRPr="00803954">
        <w:rPr>
          <w:sz w:val="24"/>
          <w:szCs w:val="24"/>
          <w:vertAlign w:val="superscript"/>
          <w:lang w:val="uk-UA"/>
        </w:rPr>
        <w:t xml:space="preserve">3 </w:t>
      </w:r>
      <w:r w:rsidRPr="00803954">
        <w:rPr>
          <w:sz w:val="24"/>
          <w:szCs w:val="24"/>
          <w:lang w:val="uk-UA"/>
        </w:rPr>
        <w:t>колір зелений) в кількості 4 штуки за ціною 3 970 грн. 00 коп. (три тисячі дев’ятсот сімдесят гривень 00 копійки) на загальну суму 15 880 грн. 00 коп. (п'ятнадцять тисяч вісімсот вісімдесят гривень 00 копійок);</w:t>
      </w:r>
    </w:p>
    <w:p w:rsidR="00AC49EB" w:rsidRDefault="00AC49EB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>4) контейнер для сміття (об’єм 1м</w:t>
      </w:r>
      <w:r w:rsidRPr="00803954">
        <w:rPr>
          <w:sz w:val="24"/>
          <w:szCs w:val="24"/>
          <w:vertAlign w:val="superscript"/>
          <w:lang w:val="uk-UA"/>
        </w:rPr>
        <w:t xml:space="preserve">3 </w:t>
      </w:r>
      <w:r w:rsidRPr="00803954">
        <w:rPr>
          <w:sz w:val="24"/>
          <w:szCs w:val="24"/>
          <w:lang w:val="uk-UA"/>
        </w:rPr>
        <w:t>колір зелений) в кількості 8 штук за ціною 3 141 грн. 00 коп. (три тисячі сто сорок одна гривня 00 копійок) на загальну суму 25 128 грн. 00 коп. (двадцять п’ять тисяч сто двадцять вісім гривень 00 копійок);</w:t>
      </w:r>
    </w:p>
    <w:p w:rsidR="00AC49EB" w:rsidRDefault="00AC49EB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 xml:space="preserve">5) урна для сміття (кругла) в кількості 7 штук  за ціною 627 грн. 00 коп. (шістсот двадцять сім гривень 00 копійок) на загальну суму 4 389 грн. 00 коп. (чотири тисячі триста вісімдесят </w:t>
      </w:r>
      <w:proofErr w:type="spellStart"/>
      <w:r w:rsidRPr="00803954">
        <w:rPr>
          <w:sz w:val="24"/>
          <w:szCs w:val="24"/>
          <w:lang w:val="uk-UA"/>
        </w:rPr>
        <w:t>дев</w:t>
      </w:r>
      <w:proofErr w:type="spellEnd"/>
      <w:r w:rsidRPr="00803954">
        <w:rPr>
          <w:sz w:val="24"/>
          <w:szCs w:val="24"/>
        </w:rPr>
        <w:t>’</w:t>
      </w:r>
      <w:r w:rsidRPr="00803954">
        <w:rPr>
          <w:sz w:val="24"/>
          <w:szCs w:val="24"/>
          <w:lang w:val="uk-UA"/>
        </w:rPr>
        <w:t>ять гривень 00 копійок);</w:t>
      </w:r>
    </w:p>
    <w:p w:rsidR="00AC49EB" w:rsidRDefault="00AC49EB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sz w:val="24"/>
          <w:szCs w:val="24"/>
          <w:lang w:val="uk-UA"/>
        </w:rPr>
        <w:t>6) урна для сміття (квадратна) в кількості 7 штук за ціною 600 грн. 00 коп. (шістсот гривень 00 копійок) на загальну суму 4 200 грн. 00 коп. (чотири тисячі двісті гривень 00 копійок).</w:t>
      </w:r>
    </w:p>
    <w:p w:rsidR="00803954" w:rsidRPr="00803954" w:rsidRDefault="00803954" w:rsidP="00803954">
      <w:pPr>
        <w:pStyle w:val="11"/>
        <w:tabs>
          <w:tab w:val="left" w:pos="6960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03954">
        <w:rPr>
          <w:color w:val="000000"/>
          <w:sz w:val="24"/>
          <w:szCs w:val="24"/>
          <w:lang w:val="uk-UA"/>
        </w:rPr>
        <w:t>Загальна вартість майна</w:t>
      </w:r>
      <w:r w:rsidRPr="00803954">
        <w:rPr>
          <w:sz w:val="24"/>
          <w:szCs w:val="24"/>
          <w:lang w:val="uk-UA"/>
        </w:rPr>
        <w:t xml:space="preserve"> –  81 357,00 гривень (вісімдесят одна тисяча триста п’ятдесят сім  гривень 00 копійок). </w:t>
      </w:r>
    </w:p>
    <w:p w:rsidR="00803954" w:rsidRDefault="00803954" w:rsidP="00803954">
      <w:pPr>
        <w:pStyle w:val="HTML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03954" w:rsidRPr="00803954" w:rsidRDefault="00803954" w:rsidP="00803954">
      <w:pPr>
        <w:pStyle w:val="HTML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3954">
        <w:rPr>
          <w:rFonts w:ascii="Times New Roman" w:hAnsi="Times New Roman"/>
          <w:color w:val="000000"/>
          <w:sz w:val="24"/>
          <w:szCs w:val="24"/>
          <w:lang w:val="uk-UA"/>
        </w:rPr>
        <w:t>2. Установити, що Комунальне підприємство «Комбінат комунальних підприємств» Роменської міської ради» має право здійснювати всі дії щодо господарського відання майном, указаним у пункті 1 цього рішення,  крім відчуження та передачі в користування третім особам.</w:t>
      </w:r>
    </w:p>
    <w:p w:rsidR="00803954" w:rsidRDefault="00803954" w:rsidP="00803954">
      <w:pPr>
        <w:pStyle w:val="HTML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03954" w:rsidRPr="00803954" w:rsidRDefault="00803954" w:rsidP="00803954">
      <w:pPr>
        <w:pStyle w:val="HTML"/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803954">
        <w:rPr>
          <w:rFonts w:ascii="Times New Roman" w:hAnsi="Times New Roman"/>
          <w:color w:val="000000"/>
          <w:sz w:val="24"/>
          <w:szCs w:val="24"/>
          <w:lang w:val="uk-UA"/>
        </w:rPr>
        <w:t>3. Доручити управлінню економічного розвитку Роменської міської ради в особі начальника управління Янчук Ю.О. внести зміни до договору на право господарського відання майном, що перебуває у комунальній власності територіальної громади міста Ромни від 01.03.2017, укладеного між територіальною громадою міста Ромни та Комунальним підприємством «Комбінат комунальних підприємств» Роменської міської ради» щодо передачі майна в господарське відання.</w:t>
      </w:r>
    </w:p>
    <w:p w:rsidR="00803954" w:rsidRDefault="00803954" w:rsidP="0080395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0C7D" w:rsidRDefault="00803954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954">
        <w:rPr>
          <w:rFonts w:ascii="Times New Roman" w:hAnsi="Times New Roman" w:cs="Times New Roman"/>
          <w:sz w:val="24"/>
          <w:szCs w:val="24"/>
        </w:rPr>
        <w:t>4.</w:t>
      </w:r>
      <w:r w:rsidRPr="0080395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03954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39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395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03954">
        <w:rPr>
          <w:rFonts w:ascii="Times New Roman" w:hAnsi="Times New Roman" w:cs="Times New Roman"/>
          <w:sz w:val="24"/>
          <w:szCs w:val="24"/>
        </w:rPr>
        <w:t xml:space="preserve"> на заступник</w:t>
      </w:r>
      <w:r w:rsidR="005802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80281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58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28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5802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80281">
        <w:rPr>
          <w:rFonts w:ascii="Times New Roman" w:hAnsi="Times New Roman" w:cs="Times New Roman"/>
          <w:sz w:val="24"/>
          <w:szCs w:val="24"/>
          <w:lang w:val="uk-UA"/>
        </w:rPr>
        <w:t>Хоронька</w:t>
      </w:r>
      <w:proofErr w:type="spellEnd"/>
      <w:r w:rsidR="00580281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  <w:r w:rsidRPr="00803954">
        <w:rPr>
          <w:rFonts w:ascii="Times New Roman" w:hAnsi="Times New Roman" w:cs="Times New Roman"/>
          <w:sz w:val="24"/>
          <w:szCs w:val="24"/>
        </w:rPr>
        <w:t>.</w:t>
      </w:r>
    </w:p>
    <w:p w:rsidR="00230C7D" w:rsidRDefault="00230C7D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0C7D" w:rsidRDefault="00230C7D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954" w:rsidRPr="00230C7D" w:rsidRDefault="00803954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954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803954">
        <w:rPr>
          <w:rFonts w:ascii="Times New Roman" w:hAnsi="Times New Roman"/>
          <w:b/>
          <w:sz w:val="24"/>
          <w:szCs w:val="24"/>
        </w:rPr>
        <w:t xml:space="preserve"> проекту:</w:t>
      </w:r>
      <w:r w:rsidRPr="0080395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Pr="00803954"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803954">
        <w:rPr>
          <w:rFonts w:ascii="Times New Roman" w:hAnsi="Times New Roman"/>
          <w:sz w:val="24"/>
          <w:szCs w:val="24"/>
        </w:rPr>
        <w:t>ЯНЕНКО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3954">
        <w:rPr>
          <w:rFonts w:ascii="Times New Roman" w:hAnsi="Times New Roman"/>
          <w:sz w:val="24"/>
          <w:szCs w:val="24"/>
        </w:rPr>
        <w:t>,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proofErr w:type="spellStart"/>
      <w:r w:rsidRPr="00803954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міської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ради         </w:t>
      </w:r>
    </w:p>
    <w:p w:rsidR="00803954" w:rsidRDefault="00803954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03954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80395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803954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8039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до 22.10.2019 </w:t>
      </w:r>
      <w:r w:rsidRPr="00803954">
        <w:rPr>
          <w:rFonts w:ascii="Times New Roman" w:hAnsi="Times New Roman"/>
          <w:sz w:val="24"/>
          <w:szCs w:val="24"/>
        </w:rPr>
        <w:t xml:space="preserve">за телефоном 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5-42-85 </w:t>
      </w:r>
      <w:proofErr w:type="spellStart"/>
      <w:r w:rsidRPr="00803954">
        <w:rPr>
          <w:rFonts w:ascii="Times New Roman" w:hAnsi="Times New Roman"/>
          <w:sz w:val="24"/>
          <w:szCs w:val="24"/>
        </w:rPr>
        <w:t>або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03954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адресу </w:t>
      </w:r>
      <w:hyperlink r:id="rId4" w:history="1"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uzhkg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@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romny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-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vk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.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P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2E0B0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E0B0C" w:rsidRDefault="002E0B0C" w:rsidP="002E0B0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E0B0C" w:rsidRPr="004E1CFD" w:rsidRDefault="002E0B0C" w:rsidP="002E0B0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1CFD"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</w:t>
      </w:r>
    </w:p>
    <w:p w:rsidR="002E0B0C" w:rsidRDefault="002E0B0C" w:rsidP="002E0B0C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1CFD">
        <w:rPr>
          <w:sz w:val="24"/>
          <w:szCs w:val="24"/>
          <w:lang w:val="uk-UA"/>
        </w:rPr>
        <w:t>«</w:t>
      </w:r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передачу майна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комунальної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власності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баланс </w:t>
      </w:r>
      <w:r w:rsidRPr="004E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 в </w:t>
      </w:r>
      <w:proofErr w:type="spellStart"/>
      <w:r w:rsidRPr="004E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господарське</w:t>
      </w:r>
      <w:proofErr w:type="spellEnd"/>
      <w:r w:rsidRPr="004E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відання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Комунальному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підприємству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Комбінат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комунальних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підприємств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Роменської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4E1CF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</w:t>
      </w:r>
      <w:r w:rsidRPr="004E1CF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E0B0C" w:rsidRDefault="002E0B0C" w:rsidP="002E0B0C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0B0C" w:rsidRPr="009D2F8C" w:rsidRDefault="002E0B0C" w:rsidP="002E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F8C">
        <w:rPr>
          <w:rFonts w:ascii="Times New Roman" w:hAnsi="Times New Roman" w:cs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24.11.2015, у зв’язку з терміновою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необхідністю передачі майна</w:t>
      </w:r>
      <w:r w:rsidRPr="009D2F8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«Комбінат комунальних підприємств» Роменської міської ради» для ефективного виконання функцій з утримання території м. Ромни в належному стані. </w:t>
      </w:r>
    </w:p>
    <w:p w:rsidR="002E0B0C" w:rsidRPr="009D2F8C" w:rsidRDefault="002E0B0C" w:rsidP="002E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Для оперативного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даний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проект </w:t>
      </w:r>
      <w:proofErr w:type="spellStart"/>
      <w:proofErr w:type="gramStart"/>
      <w:r w:rsidRPr="009D2F8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D2F8C"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необхідно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розглянути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сесії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ради, яка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відбудеться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9D2F8C">
        <w:rPr>
          <w:rFonts w:ascii="Times New Roman" w:hAnsi="Times New Roman" w:cs="Times New Roman"/>
          <w:bCs/>
          <w:sz w:val="24"/>
          <w:szCs w:val="24"/>
        </w:rPr>
        <w:t xml:space="preserve"> року.</w:t>
      </w:r>
    </w:p>
    <w:p w:rsidR="002E0B0C" w:rsidRPr="009D2F8C" w:rsidRDefault="002E0B0C" w:rsidP="002E0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9D2F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2F8C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вищевикладеного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просимо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>.</w:t>
      </w:r>
    </w:p>
    <w:p w:rsidR="002E0B0C" w:rsidRPr="009D2F8C" w:rsidRDefault="002E0B0C" w:rsidP="002E0B0C">
      <w:pPr>
        <w:pStyle w:val="NormalWeb1"/>
        <w:widowControl w:val="0"/>
        <w:tabs>
          <w:tab w:val="left" w:pos="9214"/>
        </w:tabs>
        <w:spacing w:before="0" w:after="0"/>
        <w:ind w:right="284"/>
        <w:jc w:val="both"/>
        <w:rPr>
          <w:b/>
          <w:szCs w:val="24"/>
        </w:rPr>
      </w:pPr>
    </w:p>
    <w:p w:rsidR="002E0B0C" w:rsidRDefault="002E0B0C" w:rsidP="002E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B0C" w:rsidRPr="009D2F8C" w:rsidRDefault="002E0B0C" w:rsidP="002E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8C">
        <w:rPr>
          <w:rFonts w:ascii="Times New Roman" w:hAnsi="Times New Roman" w:cs="Times New Roman"/>
          <w:b/>
          <w:sz w:val="24"/>
          <w:szCs w:val="24"/>
        </w:rPr>
        <w:t xml:space="preserve">Начальник  </w:t>
      </w:r>
      <w:proofErr w:type="spellStart"/>
      <w:r w:rsidRPr="009D2F8C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9D2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B0C" w:rsidRPr="009D2F8C" w:rsidRDefault="002E0B0C" w:rsidP="002E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F8C">
        <w:rPr>
          <w:rFonts w:ascii="Times New Roman" w:hAnsi="Times New Roman" w:cs="Times New Roman"/>
          <w:b/>
          <w:sz w:val="24"/>
          <w:szCs w:val="24"/>
        </w:rPr>
        <w:t>житлово</w:t>
      </w:r>
      <w:proofErr w:type="spellEnd"/>
      <w:r w:rsidRPr="009D2F8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9D2F8C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9D2F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9D2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B0C" w:rsidRPr="009D2F8C" w:rsidRDefault="002E0B0C" w:rsidP="002E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F8C">
        <w:rPr>
          <w:rFonts w:ascii="Times New Roman" w:hAnsi="Times New Roman" w:cs="Times New Roman"/>
          <w:b/>
          <w:sz w:val="24"/>
          <w:szCs w:val="24"/>
        </w:rPr>
        <w:t>Роменс</w:t>
      </w:r>
      <w:r>
        <w:rPr>
          <w:rFonts w:ascii="Times New Roman" w:hAnsi="Times New Roman" w:cs="Times New Roman"/>
          <w:b/>
          <w:sz w:val="24"/>
          <w:szCs w:val="24"/>
        </w:rPr>
        <w:t>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9D2F8C">
        <w:rPr>
          <w:rFonts w:ascii="Times New Roman" w:hAnsi="Times New Roman" w:cs="Times New Roman"/>
          <w:b/>
          <w:sz w:val="24"/>
          <w:szCs w:val="24"/>
        </w:rPr>
        <w:t xml:space="preserve"> О. ШЕВЧЕНКО</w:t>
      </w:r>
    </w:p>
    <w:p w:rsidR="002E0B0C" w:rsidRPr="009D2F8C" w:rsidRDefault="002E0B0C" w:rsidP="002E0B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B0C" w:rsidRPr="009D2F8C" w:rsidRDefault="002E0B0C" w:rsidP="002E0B0C">
      <w:pPr>
        <w:rPr>
          <w:rFonts w:ascii="Times New Roman" w:hAnsi="Times New Roman" w:cs="Times New Roman"/>
          <w:b/>
          <w:sz w:val="24"/>
          <w:szCs w:val="24"/>
        </w:rPr>
      </w:pPr>
    </w:p>
    <w:p w:rsidR="002E0B0C" w:rsidRPr="009D2F8C" w:rsidRDefault="002E0B0C" w:rsidP="002E0B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F8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ОГОДЖЕНО</w:t>
      </w:r>
    </w:p>
    <w:p w:rsidR="002E0B0C" w:rsidRDefault="002E0B0C" w:rsidP="002E0B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B0C" w:rsidRPr="009F3AE2" w:rsidRDefault="002E0B0C" w:rsidP="002E0B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F8C">
        <w:rPr>
          <w:rFonts w:ascii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9D2F8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9D2F8C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9D2F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9D2F8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D2F8C">
        <w:rPr>
          <w:rFonts w:ascii="Times New Roman" w:hAnsi="Times New Roman" w:cs="Times New Roman"/>
          <w:b/>
          <w:sz w:val="24"/>
          <w:szCs w:val="24"/>
        </w:rPr>
        <w:tab/>
      </w:r>
      <w:r w:rsidRPr="009D2F8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С. ХОРОНЬКО</w:t>
      </w:r>
    </w:p>
    <w:p w:rsidR="002E0B0C" w:rsidRPr="009D2F8C" w:rsidRDefault="002E0B0C" w:rsidP="002E0B0C">
      <w:pPr>
        <w:pStyle w:val="a3"/>
        <w:jc w:val="both"/>
        <w:rPr>
          <w:b/>
        </w:rPr>
      </w:pPr>
    </w:p>
    <w:p w:rsidR="002E0B0C" w:rsidRPr="009D2F8C" w:rsidRDefault="002E0B0C" w:rsidP="002E0B0C">
      <w:pPr>
        <w:pStyle w:val="a3"/>
        <w:jc w:val="both"/>
        <w:rPr>
          <w:b/>
        </w:rPr>
      </w:pPr>
    </w:p>
    <w:p w:rsidR="002E0B0C" w:rsidRPr="009D2F8C" w:rsidRDefault="002E0B0C" w:rsidP="002E0B0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954" w:rsidRPr="002E0B0C" w:rsidRDefault="0080395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03954" w:rsidRPr="002E0B0C" w:rsidSect="004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954"/>
    <w:rsid w:val="001A5B90"/>
    <w:rsid w:val="00230C7D"/>
    <w:rsid w:val="00231D8E"/>
    <w:rsid w:val="002E0B0C"/>
    <w:rsid w:val="003376AB"/>
    <w:rsid w:val="0048689D"/>
    <w:rsid w:val="0049569B"/>
    <w:rsid w:val="00580281"/>
    <w:rsid w:val="00803954"/>
    <w:rsid w:val="008B4CBA"/>
    <w:rsid w:val="00A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B"/>
  </w:style>
  <w:style w:type="paragraph" w:styleId="1">
    <w:name w:val="heading 1"/>
    <w:basedOn w:val="a"/>
    <w:next w:val="a"/>
    <w:link w:val="10"/>
    <w:uiPriority w:val="9"/>
    <w:qFormat/>
    <w:rsid w:val="008039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0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54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0395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95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039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2E0B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4">
    <w:name w:val="Hyperlink"/>
    <w:basedOn w:val="a0"/>
    <w:uiPriority w:val="99"/>
    <w:unhideWhenUsed/>
    <w:rsid w:val="002E0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2019-10-07T08:05:00Z</dcterms:created>
  <dcterms:modified xsi:type="dcterms:W3CDTF">2019-10-16T10:17:00Z</dcterms:modified>
</cp:coreProperties>
</file>