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51" w:rsidRDefault="003E1451" w:rsidP="003E14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bookmarkStart w:id="0" w:name="OLE_LINK2"/>
      <w:bookmarkStart w:id="1" w:name="OLE_LINK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451" w:rsidRDefault="003E1451" w:rsidP="003E145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3E1451" w:rsidRDefault="003E1451" w:rsidP="003E1451">
      <w:pPr>
        <w:keepNext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3E1451" w:rsidRDefault="003E1451" w:rsidP="003E1451">
      <w:pPr>
        <w:spacing w:after="0"/>
        <w:rPr>
          <w:rFonts w:ascii="Times New Roman" w:hAnsi="Times New Roman"/>
          <w:sz w:val="16"/>
          <w:szCs w:val="16"/>
        </w:rPr>
      </w:pPr>
    </w:p>
    <w:p w:rsidR="003E1451" w:rsidRDefault="003E1451" w:rsidP="003E14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3E1451" w:rsidRDefault="003E1451" w:rsidP="003E1451">
      <w:pPr>
        <w:spacing w:after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E1451" w:rsidTr="003E1451">
        <w:tc>
          <w:tcPr>
            <w:tcW w:w="3284" w:type="dxa"/>
            <w:hideMark/>
          </w:tcPr>
          <w:p w:rsidR="003E1451" w:rsidRDefault="002B0730" w:rsidP="0001229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uk-UA"/>
              </w:rPr>
              <w:t>1</w:t>
            </w:r>
            <w:r w:rsidR="0001229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  <w:r w:rsidR="003E14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11142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uk-UA"/>
              </w:rPr>
              <w:t>05</w:t>
            </w:r>
            <w:r w:rsidR="003E14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3E1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285" w:type="dxa"/>
            <w:hideMark/>
          </w:tcPr>
          <w:p w:rsidR="003E1451" w:rsidRDefault="003E14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3E1451" w:rsidRDefault="003E1451" w:rsidP="008473DF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8473D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71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</w:tr>
    </w:tbl>
    <w:p w:rsidR="003E1451" w:rsidRDefault="003E1451" w:rsidP="003E1451">
      <w:pPr>
        <w:spacing w:after="0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3E1451" w:rsidTr="003E1451">
        <w:tc>
          <w:tcPr>
            <w:tcW w:w="5637" w:type="dxa"/>
            <w:hideMark/>
          </w:tcPr>
          <w:p w:rsidR="003E1451" w:rsidRDefault="003E145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пов’язані із захистом прав дитини</w:t>
            </w:r>
          </w:p>
        </w:tc>
        <w:tc>
          <w:tcPr>
            <w:tcW w:w="4394" w:type="dxa"/>
          </w:tcPr>
          <w:p w:rsidR="003E1451" w:rsidRDefault="003E145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3E1451" w:rsidRDefault="003E1451" w:rsidP="003E1451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/>
        </w:rPr>
      </w:pPr>
    </w:p>
    <w:bookmarkEnd w:id="0"/>
    <w:bookmarkEnd w:id="1"/>
    <w:p w:rsidR="003E1451" w:rsidRDefault="003E1451" w:rsidP="003E1451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47AA2">
        <w:rPr>
          <w:rFonts w:ascii="Times New Roman" w:hAnsi="Times New Roman"/>
          <w:sz w:val="24"/>
          <w:szCs w:val="24"/>
          <w:lang w:val="uk-UA"/>
        </w:rPr>
        <w:t xml:space="preserve">Відповідно до підпункту 4 частини «б» статті 34, пункту 1 частини «б» статті 38,  статті 40 Закону України «Про місцеве самоврядування в Україні», статей </w:t>
      </w:r>
      <w:r w:rsidR="00100898">
        <w:rPr>
          <w:rFonts w:ascii="Times New Roman" w:hAnsi="Times New Roman"/>
          <w:sz w:val="24"/>
          <w:szCs w:val="24"/>
          <w:lang w:val="uk-UA"/>
        </w:rPr>
        <w:t xml:space="preserve">153,157, </w:t>
      </w:r>
      <w:r w:rsidRPr="00D47AA2">
        <w:rPr>
          <w:rFonts w:ascii="Times New Roman" w:hAnsi="Times New Roman"/>
          <w:sz w:val="24"/>
          <w:szCs w:val="24"/>
          <w:lang w:val="uk-UA"/>
        </w:rPr>
        <w:t>161, 177</w:t>
      </w:r>
      <w:r w:rsidR="00CB60E4">
        <w:rPr>
          <w:rFonts w:ascii="Times New Roman" w:hAnsi="Times New Roman"/>
          <w:sz w:val="24"/>
          <w:szCs w:val="24"/>
          <w:lang w:val="uk-UA"/>
        </w:rPr>
        <w:t>, 243, 244,</w:t>
      </w:r>
      <w:r w:rsidRPr="00D47AA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60E4">
        <w:rPr>
          <w:rFonts w:ascii="Times New Roman" w:hAnsi="Times New Roman"/>
          <w:sz w:val="24"/>
          <w:szCs w:val="24"/>
          <w:lang w:val="uk-UA"/>
        </w:rPr>
        <w:t xml:space="preserve">247, 249 </w:t>
      </w:r>
      <w:r w:rsidRPr="00D47AA2">
        <w:rPr>
          <w:rFonts w:ascii="Times New Roman" w:hAnsi="Times New Roman"/>
          <w:sz w:val="24"/>
          <w:szCs w:val="24"/>
          <w:lang w:val="uk-UA"/>
        </w:rPr>
        <w:t xml:space="preserve">Сімейного кодексу України, статті 12 Закону України «Про основи соціального захисту бездомних громадян і безпритульних дітей», статті 18 Закону України «Про охорону дитинства», </w:t>
      </w:r>
      <w:r w:rsidR="00CC5E6C">
        <w:rPr>
          <w:rFonts w:ascii="Times New Roman" w:hAnsi="Times New Roman"/>
          <w:sz w:val="24"/>
          <w:szCs w:val="24"/>
          <w:lang w:val="uk-UA"/>
        </w:rPr>
        <w:t>пунктів</w:t>
      </w:r>
      <w:r w:rsidR="00103F4D">
        <w:rPr>
          <w:rFonts w:ascii="Times New Roman" w:hAnsi="Times New Roman"/>
          <w:sz w:val="24"/>
          <w:szCs w:val="24"/>
          <w:lang w:val="uk-UA"/>
        </w:rPr>
        <w:t xml:space="preserve"> 23, 24, 32, 35, 40, 47, 52 постанови Кабінету Міністрів України від 24.09.2008 № 866 «Питання діяльності органів опіки та піклування, пов’язаної із захистом прав дитини», </w:t>
      </w:r>
      <w:r w:rsidRPr="00D47AA2">
        <w:rPr>
          <w:rFonts w:ascii="Times New Roman" w:hAnsi="Times New Roman"/>
          <w:sz w:val="24"/>
          <w:szCs w:val="24"/>
          <w:lang w:val="uk-UA"/>
        </w:rPr>
        <w:t>на підставі протокол</w:t>
      </w:r>
      <w:r w:rsidR="00A4524F">
        <w:rPr>
          <w:rFonts w:ascii="Times New Roman" w:hAnsi="Times New Roman"/>
          <w:sz w:val="24"/>
          <w:szCs w:val="24"/>
          <w:lang w:val="uk-UA"/>
        </w:rPr>
        <w:t>у</w:t>
      </w:r>
      <w:r w:rsidRPr="00D47AA2">
        <w:rPr>
          <w:rFonts w:ascii="Times New Roman" w:hAnsi="Times New Roman"/>
          <w:sz w:val="24"/>
          <w:szCs w:val="24"/>
          <w:lang w:val="uk-UA"/>
        </w:rPr>
        <w:t xml:space="preserve"> засідання комісії з питань захисту прав дитини при виконавчому комітеті Роменської </w:t>
      </w:r>
      <w:r w:rsidR="008E704B">
        <w:rPr>
          <w:rFonts w:ascii="Times New Roman" w:hAnsi="Times New Roman"/>
          <w:sz w:val="24"/>
          <w:szCs w:val="24"/>
          <w:lang w:val="uk-UA"/>
        </w:rPr>
        <w:t>міської ради від 03.0</w:t>
      </w:r>
      <w:r w:rsidR="008E704B" w:rsidRPr="008E704B">
        <w:rPr>
          <w:rFonts w:ascii="Times New Roman" w:hAnsi="Times New Roman"/>
          <w:sz w:val="24"/>
          <w:szCs w:val="24"/>
          <w:lang w:val="uk-UA"/>
        </w:rPr>
        <w:t>5</w:t>
      </w:r>
      <w:r w:rsidR="008E704B">
        <w:rPr>
          <w:rFonts w:ascii="Times New Roman" w:hAnsi="Times New Roman"/>
          <w:sz w:val="24"/>
          <w:szCs w:val="24"/>
          <w:lang w:val="uk-UA"/>
        </w:rPr>
        <w:t>.2019 №</w:t>
      </w:r>
      <w:r w:rsidR="0001229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E704B" w:rsidRPr="008E704B">
        <w:rPr>
          <w:rFonts w:ascii="Times New Roman" w:hAnsi="Times New Roman"/>
          <w:sz w:val="24"/>
          <w:szCs w:val="24"/>
          <w:lang w:val="uk-UA"/>
        </w:rPr>
        <w:t>7</w:t>
      </w:r>
    </w:p>
    <w:p w:rsidR="003E1451" w:rsidRPr="00DC1013" w:rsidRDefault="003E1451" w:rsidP="0001229D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ВИКОНАВЧИЙ КОМІТЕТ МІСЬКОЇ РАДИ ВИРІШИВ:</w:t>
      </w:r>
    </w:p>
    <w:p w:rsidR="006F730E" w:rsidRPr="006F730E" w:rsidRDefault="006F730E" w:rsidP="0001229D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/>
          <w:sz w:val="16"/>
          <w:szCs w:val="16"/>
          <w:lang w:val="uk-UA"/>
        </w:rPr>
      </w:pPr>
      <w:r w:rsidRPr="00EF5496">
        <w:rPr>
          <w:rFonts w:ascii="Times New Roman" w:eastAsia="Calibri" w:hAnsi="Times New Roman"/>
          <w:sz w:val="24"/>
          <w:szCs w:val="24"/>
          <w:lang w:val="uk-UA"/>
        </w:rPr>
        <w:t>Надати дозвіл</w:t>
      </w:r>
      <w:r w:rsidR="00433E18" w:rsidRPr="00EF349D">
        <w:rPr>
          <w:rFonts w:ascii="Times New Roman" w:eastAsia="Calibri" w:hAnsi="Times New Roman"/>
          <w:sz w:val="24"/>
          <w:szCs w:val="24"/>
        </w:rPr>
        <w:t xml:space="preserve">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ОСОБІ 1</w:t>
      </w:r>
      <w:r w:rsidRPr="00EF5496">
        <w:rPr>
          <w:rFonts w:ascii="Times New Roman" w:eastAsia="Calibri" w:hAnsi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EF5496"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 w:rsidRPr="00EF5496"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 w:rsidRPr="00EF5496">
        <w:rPr>
          <w:rFonts w:ascii="Times New Roman" w:eastAsia="Calibri" w:hAnsi="Times New Roman"/>
          <w:sz w:val="24"/>
          <w:szCs w:val="24"/>
          <w:lang w:val="uk-UA"/>
        </w:rPr>
        <w:t>, прийняти в дар будинок і земельну ділянку</w:t>
      </w:r>
      <w:r w:rsidR="00D31DB1">
        <w:rPr>
          <w:rFonts w:ascii="Times New Roman" w:hAnsi="Times New Roman"/>
          <w:sz w:val="24"/>
          <w:szCs w:val="24"/>
          <w:lang w:val="uk-UA"/>
        </w:rPr>
        <w:t xml:space="preserve"> під кадастровим номером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 w:rsidR="00FB6FE5" w:rsidRPr="00EF5496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Pr="00EF5496">
        <w:rPr>
          <w:rFonts w:ascii="Times New Roman" w:eastAsia="Calibri" w:hAnsi="Times New Roman"/>
          <w:sz w:val="24"/>
          <w:szCs w:val="24"/>
          <w:lang w:val="uk-UA"/>
        </w:rPr>
        <w:t xml:space="preserve">за </w:t>
      </w:r>
      <w:proofErr w:type="spellStart"/>
      <w:r w:rsidRPr="00EF5496"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 w:rsidRPr="00EF5496"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="00BE6783">
        <w:rPr>
          <w:rFonts w:ascii="Times New Roman" w:eastAsia="Calibri" w:hAnsi="Times New Roman"/>
          <w:sz w:val="24"/>
          <w:szCs w:val="24"/>
          <w:lang w:val="uk-UA"/>
        </w:rPr>
        <w:t xml:space="preserve">користувачем яких є </w:t>
      </w:r>
      <w:r w:rsidR="0001229D">
        <w:rPr>
          <w:rFonts w:ascii="Times New Roman" w:eastAsia="Calibri" w:hAnsi="Times New Roman"/>
          <w:sz w:val="24"/>
          <w:szCs w:val="24"/>
          <w:lang w:val="uk-UA"/>
        </w:rPr>
        <w:t xml:space="preserve">його </w:t>
      </w:r>
      <w:r w:rsidRPr="00EF5496">
        <w:rPr>
          <w:rFonts w:ascii="Times New Roman" w:eastAsia="Calibri" w:hAnsi="Times New Roman"/>
          <w:sz w:val="24"/>
          <w:szCs w:val="24"/>
          <w:lang w:val="uk-UA"/>
        </w:rPr>
        <w:t>малолітн</w:t>
      </w:r>
      <w:r w:rsidR="00BE6783">
        <w:rPr>
          <w:rFonts w:ascii="Times New Roman" w:eastAsia="Calibri" w:hAnsi="Times New Roman"/>
          <w:sz w:val="24"/>
          <w:szCs w:val="24"/>
          <w:lang w:val="uk-UA"/>
        </w:rPr>
        <w:t>я донька</w:t>
      </w:r>
      <w:r w:rsidRPr="00EF5496">
        <w:rPr>
          <w:rFonts w:ascii="Times New Roman" w:eastAsia="Calibri" w:hAnsi="Times New Roman"/>
          <w:sz w:val="24"/>
          <w:szCs w:val="24"/>
          <w:lang w:val="uk-UA"/>
        </w:rPr>
        <w:t xml:space="preserve"> –</w:t>
      </w:r>
      <w:r w:rsidR="00AB26EA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ОСОБА 2</w:t>
      </w:r>
      <w:r w:rsidR="00907D6E">
        <w:rPr>
          <w:rFonts w:ascii="Times New Roman" w:eastAsia="Calibri" w:hAnsi="Times New Roman"/>
          <w:sz w:val="24"/>
          <w:szCs w:val="24"/>
          <w:lang w:val="uk-UA"/>
        </w:rPr>
        <w:t>,</w:t>
      </w:r>
      <w:r w:rsidR="00AB26EA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 w:rsidRPr="00EF5496">
        <w:rPr>
          <w:rFonts w:ascii="Times New Roman" w:eastAsia="Calibri" w:hAnsi="Times New Roman"/>
          <w:sz w:val="24"/>
          <w:szCs w:val="24"/>
          <w:lang w:val="uk-UA"/>
        </w:rPr>
        <w:t xml:space="preserve">. </w:t>
      </w:r>
      <w:r w:rsidRPr="00EF5496">
        <w:rPr>
          <w:rFonts w:ascii="Times New Roman" w:eastAsia="Calibri" w:hAnsi="Times New Roman"/>
          <w:sz w:val="24"/>
          <w:szCs w:val="24"/>
          <w:highlight w:val="green"/>
          <w:lang w:val="uk-UA"/>
        </w:rPr>
        <w:t xml:space="preserve"> </w:t>
      </w:r>
    </w:p>
    <w:p w:rsidR="00E16D13" w:rsidRDefault="003E1451" w:rsidP="00E16D13">
      <w:pPr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Надати </w:t>
      </w:r>
      <w:r w:rsidR="00C65FC1">
        <w:rPr>
          <w:rFonts w:ascii="Times New Roman" w:eastAsia="Calibri" w:hAnsi="Times New Roman"/>
          <w:sz w:val="24"/>
          <w:szCs w:val="24"/>
          <w:lang w:val="uk-UA"/>
        </w:rPr>
        <w:t>дозвіл</w:t>
      </w:r>
      <w:r w:rsidR="00214D4C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ОСОБІ 3</w:t>
      </w:r>
      <w:r w:rsidR="00A12559">
        <w:rPr>
          <w:rFonts w:ascii="Times New Roman" w:eastAsia="Calibri" w:hAnsi="Times New Roman"/>
          <w:sz w:val="24"/>
          <w:szCs w:val="24"/>
          <w:lang w:val="uk-UA"/>
        </w:rPr>
        <w:t>, яка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зар</w:t>
      </w:r>
      <w:r w:rsidR="00A12559">
        <w:rPr>
          <w:rFonts w:ascii="Times New Roman" w:eastAsia="Calibri" w:hAnsi="Times New Roman"/>
          <w:sz w:val="24"/>
          <w:szCs w:val="24"/>
          <w:lang w:val="uk-UA"/>
        </w:rPr>
        <w:t>еєстрована</w:t>
      </w:r>
      <w:r w:rsidR="00C65FC1">
        <w:rPr>
          <w:rFonts w:ascii="Times New Roman" w:eastAsia="Calibri" w:hAnsi="Times New Roman"/>
          <w:sz w:val="24"/>
          <w:szCs w:val="24"/>
          <w:lang w:val="uk-UA"/>
        </w:rPr>
        <w:t xml:space="preserve"> за </w:t>
      </w:r>
      <w:proofErr w:type="spellStart"/>
      <w:r w:rsidR="00C65FC1"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 w:rsidR="00C65FC1">
        <w:rPr>
          <w:rFonts w:ascii="Times New Roman" w:eastAsia="Calibri" w:hAnsi="Times New Roman"/>
          <w:sz w:val="24"/>
          <w:szCs w:val="24"/>
          <w:lang w:val="uk-UA"/>
        </w:rPr>
        <w:t>:</w:t>
      </w:r>
      <w:r w:rsidR="00A12559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 w:rsidR="00214D4C">
        <w:rPr>
          <w:rFonts w:ascii="Times New Roman" w:eastAsia="Calibri" w:hAnsi="Times New Roman"/>
          <w:sz w:val="24"/>
          <w:szCs w:val="24"/>
          <w:lang w:val="uk-UA"/>
        </w:rPr>
        <w:t xml:space="preserve">, зареєструвати її малолітніх дітей: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ОСОБУ 4</w:t>
      </w:r>
      <w:r w:rsidR="00214D4C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ІНФОРМАЦІЯ,</w:t>
      </w:r>
      <w:r w:rsidR="00214D4C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01229D">
        <w:rPr>
          <w:rFonts w:ascii="Times New Roman" w:eastAsia="Calibri" w:hAnsi="Times New Roman"/>
          <w:sz w:val="24"/>
          <w:szCs w:val="24"/>
          <w:lang w:val="uk-UA"/>
        </w:rPr>
        <w:t xml:space="preserve">і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ОСОБУ 5</w:t>
      </w:r>
      <w:r w:rsidR="00214D4C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 w:rsidR="0001229D">
        <w:rPr>
          <w:rFonts w:ascii="Times New Roman" w:eastAsia="Calibri" w:hAnsi="Times New Roman"/>
          <w:sz w:val="24"/>
          <w:szCs w:val="24"/>
          <w:lang w:val="uk-UA"/>
        </w:rPr>
        <w:t>,</w:t>
      </w:r>
      <w:r w:rsidR="00C65FC1">
        <w:rPr>
          <w:rFonts w:ascii="Times New Roman" w:eastAsia="Calibri" w:hAnsi="Times New Roman"/>
          <w:sz w:val="24"/>
          <w:szCs w:val="24"/>
          <w:lang w:val="uk-UA"/>
        </w:rPr>
        <w:t xml:space="preserve"> без дозволу</w:t>
      </w:r>
      <w:r w:rsidR="00214D4C">
        <w:rPr>
          <w:rFonts w:ascii="Times New Roman" w:eastAsia="Calibri" w:hAnsi="Times New Roman"/>
          <w:sz w:val="24"/>
          <w:szCs w:val="24"/>
          <w:lang w:val="uk-UA"/>
        </w:rPr>
        <w:t xml:space="preserve"> їх батька </w:t>
      </w:r>
      <w:r w:rsidR="00C65FC1">
        <w:rPr>
          <w:rFonts w:ascii="Times New Roman" w:eastAsia="Calibri" w:hAnsi="Times New Roman"/>
          <w:sz w:val="24"/>
          <w:szCs w:val="24"/>
          <w:lang w:val="uk-UA"/>
        </w:rPr>
        <w:t>–</w:t>
      </w:r>
      <w:r w:rsidR="00214D4C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ОСОБИ 6</w:t>
      </w:r>
      <w:r w:rsidR="00214D4C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E71363">
        <w:rPr>
          <w:rFonts w:ascii="Times New Roman" w:eastAsia="Calibri" w:hAnsi="Times New Roman"/>
          <w:sz w:val="24"/>
          <w:szCs w:val="24"/>
          <w:lang w:val="uk-UA"/>
        </w:rPr>
        <w:t>з</w:t>
      </w:r>
      <w:r w:rsidR="00214D4C">
        <w:rPr>
          <w:rFonts w:ascii="Times New Roman" w:eastAsia="Calibri" w:hAnsi="Times New Roman"/>
          <w:sz w:val="24"/>
          <w:szCs w:val="24"/>
          <w:lang w:val="uk-UA"/>
        </w:rPr>
        <w:t>а місцем реєстрації матері</w:t>
      </w:r>
      <w:r>
        <w:rPr>
          <w:rFonts w:ascii="Times New Roman" w:eastAsia="Calibri" w:hAnsi="Times New Roman"/>
          <w:sz w:val="24"/>
          <w:szCs w:val="24"/>
          <w:lang w:val="uk-UA"/>
        </w:rPr>
        <w:t>:</w:t>
      </w:r>
      <w:r w:rsidR="00E71363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/>
          <w:sz w:val="24"/>
          <w:szCs w:val="24"/>
          <w:lang w:val="uk-UA"/>
        </w:rPr>
        <w:t>.</w:t>
      </w:r>
    </w:p>
    <w:p w:rsidR="00A9681B" w:rsidRDefault="00A9681B" w:rsidP="00A9681B">
      <w:pPr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Надати дозвіл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ОСОБІ 7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, яка зареєстрована за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, зареєструвати її дітей: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ОСОБУ 8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 w:rsidR="0001229D">
        <w:rPr>
          <w:rFonts w:ascii="Times New Roman" w:eastAsia="Calibri" w:hAnsi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01229D">
        <w:rPr>
          <w:rFonts w:ascii="Times New Roman" w:eastAsia="Calibri" w:hAnsi="Times New Roman"/>
          <w:sz w:val="24"/>
          <w:szCs w:val="24"/>
          <w:lang w:val="uk-UA"/>
        </w:rPr>
        <w:t>і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ОСОБУ 9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 w:rsidR="0001229D">
        <w:rPr>
          <w:rFonts w:ascii="Times New Roman" w:eastAsia="Calibri" w:hAnsi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без дозволу їх батька –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ОСОБИ 10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за новим місцем реєстрації матері: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/>
          <w:sz w:val="24"/>
          <w:szCs w:val="24"/>
          <w:lang w:val="uk-UA"/>
        </w:rPr>
        <w:t>.</w:t>
      </w:r>
    </w:p>
    <w:p w:rsidR="00FC7747" w:rsidRDefault="00FC7747" w:rsidP="00FC7747">
      <w:pPr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Надати дозвіл</w:t>
      </w:r>
      <w:r w:rsidR="00543E8C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5A7AA2">
        <w:rPr>
          <w:rFonts w:ascii="Times New Roman" w:eastAsia="Calibri" w:hAnsi="Times New Roman"/>
          <w:sz w:val="24"/>
          <w:szCs w:val="24"/>
          <w:lang w:val="uk-UA"/>
        </w:rPr>
        <w:t>ОСОБІ 11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, яка зареєстрована за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, зареєструвати її </w:t>
      </w:r>
      <w:r w:rsidR="00543E8C">
        <w:rPr>
          <w:rFonts w:ascii="Times New Roman" w:eastAsia="Calibri" w:hAnsi="Times New Roman"/>
          <w:sz w:val="24"/>
          <w:szCs w:val="24"/>
          <w:lang w:val="uk-UA"/>
        </w:rPr>
        <w:t>малолітнього сина</w:t>
      </w:r>
      <w:r w:rsidR="0001229D">
        <w:rPr>
          <w:rFonts w:ascii="Times New Roman" w:eastAsia="Calibri" w:hAnsi="Times New Roman"/>
          <w:sz w:val="24"/>
          <w:szCs w:val="24"/>
          <w:lang w:val="uk-UA"/>
        </w:rPr>
        <w:t xml:space="preserve"> –</w:t>
      </w:r>
      <w:r w:rsidR="00543E8C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5A7AA2">
        <w:rPr>
          <w:rFonts w:ascii="Times New Roman" w:eastAsia="Calibri" w:hAnsi="Times New Roman"/>
          <w:sz w:val="24"/>
          <w:szCs w:val="24"/>
          <w:lang w:val="uk-UA"/>
        </w:rPr>
        <w:t>ОСОБУ 12</w:t>
      </w:r>
      <w:r w:rsidR="00543E8C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 w:rsidR="0001229D">
        <w:rPr>
          <w:rFonts w:ascii="Times New Roman" w:eastAsia="Calibri" w:hAnsi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без дозволу </w:t>
      </w:r>
      <w:r w:rsidR="00543E8C">
        <w:rPr>
          <w:rFonts w:ascii="Times New Roman" w:eastAsia="Calibri" w:hAnsi="Times New Roman"/>
          <w:sz w:val="24"/>
          <w:szCs w:val="24"/>
          <w:lang w:val="uk-UA"/>
        </w:rPr>
        <w:t>його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батька –</w:t>
      </w:r>
      <w:r w:rsidR="00543E8C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5A7AA2">
        <w:rPr>
          <w:rFonts w:ascii="Times New Roman" w:eastAsia="Calibri" w:hAnsi="Times New Roman"/>
          <w:sz w:val="24"/>
          <w:szCs w:val="24"/>
          <w:lang w:val="uk-UA"/>
        </w:rPr>
        <w:t>ОСОБИ 13</w:t>
      </w:r>
      <w:r w:rsidR="00543E8C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/>
        </w:rPr>
        <w:t>за новим місцем реєстрації матері:</w:t>
      </w:r>
      <w:r w:rsidR="00543E8C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/>
          <w:sz w:val="24"/>
          <w:szCs w:val="24"/>
          <w:lang w:val="uk-UA"/>
        </w:rPr>
        <w:t>.</w:t>
      </w:r>
    </w:p>
    <w:p w:rsidR="007D77DF" w:rsidRDefault="007D77DF" w:rsidP="007D77DF">
      <w:pPr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Надати дозвіл</w:t>
      </w:r>
      <w:r w:rsidR="00504015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5A7AA2">
        <w:rPr>
          <w:rFonts w:ascii="Times New Roman" w:eastAsia="Calibri" w:hAnsi="Times New Roman"/>
          <w:sz w:val="24"/>
          <w:szCs w:val="24"/>
          <w:lang w:val="uk-UA"/>
        </w:rPr>
        <w:t>ОСОБІ 14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, яка зареєстрована за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, зареєструвати її </w:t>
      </w:r>
      <w:r w:rsidR="00504015">
        <w:rPr>
          <w:rFonts w:ascii="Times New Roman" w:eastAsia="Calibri" w:hAnsi="Times New Roman"/>
          <w:sz w:val="24"/>
          <w:szCs w:val="24"/>
          <w:lang w:val="uk-UA"/>
        </w:rPr>
        <w:t xml:space="preserve">малолітню доньку </w:t>
      </w:r>
      <w:r w:rsidR="005A7AA2">
        <w:rPr>
          <w:rFonts w:ascii="Times New Roman" w:eastAsia="Calibri" w:hAnsi="Times New Roman"/>
          <w:sz w:val="24"/>
          <w:szCs w:val="24"/>
          <w:lang w:val="uk-UA"/>
        </w:rPr>
        <w:t>ОСОБУ 15</w:t>
      </w:r>
      <w:r w:rsidR="00504015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 w:rsidR="0001229D">
        <w:rPr>
          <w:rFonts w:ascii="Times New Roman" w:eastAsia="Calibri" w:hAnsi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без дозволу </w:t>
      </w:r>
      <w:r w:rsidR="00504015">
        <w:rPr>
          <w:rFonts w:ascii="Times New Roman" w:eastAsia="Calibri" w:hAnsi="Times New Roman"/>
          <w:sz w:val="24"/>
          <w:szCs w:val="24"/>
          <w:lang w:val="uk-UA"/>
        </w:rPr>
        <w:t>її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батька –</w:t>
      </w:r>
      <w:r w:rsidR="003F67D2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5A7AA2">
        <w:rPr>
          <w:rFonts w:ascii="Times New Roman" w:eastAsia="Calibri" w:hAnsi="Times New Roman"/>
          <w:sz w:val="24"/>
          <w:szCs w:val="24"/>
          <w:lang w:val="uk-UA"/>
        </w:rPr>
        <w:t>ОСОБИ 16</w:t>
      </w:r>
      <w:r w:rsidR="003F67D2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за новим місцем реєстрації матері: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/>
          <w:sz w:val="24"/>
          <w:szCs w:val="24"/>
          <w:lang w:val="uk-UA"/>
        </w:rPr>
        <w:t>.</w:t>
      </w:r>
    </w:p>
    <w:p w:rsidR="0002294D" w:rsidRPr="007C031B" w:rsidRDefault="00A87A5C" w:rsidP="0002294D">
      <w:pPr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Надати статус «дитина-сирота</w:t>
      </w:r>
      <w:r w:rsidR="0002294D" w:rsidRPr="0002294D">
        <w:rPr>
          <w:rFonts w:ascii="Times New Roman" w:eastAsia="Batang" w:hAnsi="Times New Roman"/>
          <w:sz w:val="24"/>
          <w:szCs w:val="24"/>
          <w:lang w:val="uk-UA"/>
        </w:rPr>
        <w:t xml:space="preserve">» </w:t>
      </w:r>
      <w:r w:rsidR="00686DCA">
        <w:rPr>
          <w:rFonts w:ascii="Times New Roman" w:eastAsia="Batang" w:hAnsi="Times New Roman"/>
          <w:sz w:val="24"/>
          <w:szCs w:val="24"/>
          <w:lang w:val="uk-UA"/>
        </w:rPr>
        <w:t xml:space="preserve">неповнолітній </w:t>
      </w:r>
      <w:r w:rsidR="005A7AA2">
        <w:rPr>
          <w:rFonts w:ascii="Times New Roman" w:eastAsia="Batang" w:hAnsi="Times New Roman"/>
          <w:sz w:val="24"/>
          <w:szCs w:val="24"/>
          <w:lang w:val="uk-UA"/>
        </w:rPr>
        <w:t>ОСОБІ 17</w:t>
      </w:r>
      <w:r w:rsidR="00BC47A1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 w:rsidR="0002294D" w:rsidRPr="0002294D">
        <w:rPr>
          <w:rFonts w:ascii="Times New Roman" w:eastAsia="Batang" w:hAnsi="Times New Roman"/>
          <w:sz w:val="24"/>
          <w:szCs w:val="24"/>
          <w:lang w:val="uk-UA"/>
        </w:rPr>
        <w:t>, як</w:t>
      </w:r>
      <w:r w:rsidR="00D1435B">
        <w:rPr>
          <w:rFonts w:ascii="Times New Roman" w:eastAsia="Batang" w:hAnsi="Times New Roman"/>
          <w:sz w:val="24"/>
          <w:szCs w:val="24"/>
          <w:lang w:val="uk-UA"/>
        </w:rPr>
        <w:t xml:space="preserve">а зареєстрована за </w:t>
      </w:r>
      <w:proofErr w:type="spellStart"/>
      <w:r w:rsidR="00D1435B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="00D1435B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 w:rsidR="0002294D" w:rsidRPr="0002294D">
        <w:rPr>
          <w:rFonts w:ascii="Times New Roman" w:eastAsia="Batang" w:hAnsi="Times New Roman"/>
          <w:sz w:val="24"/>
          <w:szCs w:val="24"/>
          <w:lang w:val="uk-UA"/>
        </w:rPr>
        <w:t xml:space="preserve">, і </w:t>
      </w:r>
      <w:r w:rsidR="0002294D" w:rsidRPr="0002294D">
        <w:rPr>
          <w:rFonts w:ascii="Times New Roman" w:eastAsia="Batang" w:hAnsi="Times New Roman"/>
          <w:sz w:val="24"/>
          <w:szCs w:val="24"/>
          <w:lang w:val="uk-UA"/>
        </w:rPr>
        <w:lastRenderedPageBreak/>
        <w:t xml:space="preserve">призначити </w:t>
      </w:r>
      <w:r w:rsidR="00FB195D">
        <w:rPr>
          <w:rFonts w:ascii="Times New Roman" w:eastAsia="Batang" w:hAnsi="Times New Roman"/>
          <w:sz w:val="24"/>
          <w:szCs w:val="24"/>
          <w:lang w:val="uk-UA"/>
        </w:rPr>
        <w:t>піклувальником</w:t>
      </w:r>
      <w:r w:rsidR="0002294D" w:rsidRPr="0002294D">
        <w:rPr>
          <w:rFonts w:ascii="Times New Roman" w:eastAsia="Batang" w:hAnsi="Times New Roman"/>
          <w:sz w:val="24"/>
          <w:szCs w:val="24"/>
          <w:lang w:val="uk-UA"/>
        </w:rPr>
        <w:t xml:space="preserve"> над нею</w:t>
      </w:r>
      <w:r w:rsidR="00FB195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5A7AA2">
        <w:rPr>
          <w:rFonts w:ascii="Times New Roman" w:eastAsia="Batang" w:hAnsi="Times New Roman"/>
          <w:sz w:val="24"/>
          <w:szCs w:val="24"/>
          <w:lang w:val="uk-UA"/>
        </w:rPr>
        <w:t>ОСОБУ18</w:t>
      </w:r>
      <w:r w:rsidR="00FB195D">
        <w:rPr>
          <w:rFonts w:ascii="Times New Roman" w:eastAsia="Batang" w:hAnsi="Times New Roman"/>
          <w:sz w:val="24"/>
          <w:szCs w:val="24"/>
          <w:lang w:val="uk-UA"/>
        </w:rPr>
        <w:t>, який</w:t>
      </w:r>
      <w:r w:rsidR="0002294D" w:rsidRPr="0002294D">
        <w:rPr>
          <w:rFonts w:ascii="Times New Roman" w:eastAsia="Batang" w:hAnsi="Times New Roman"/>
          <w:sz w:val="24"/>
          <w:szCs w:val="24"/>
          <w:lang w:val="uk-UA"/>
        </w:rPr>
        <w:t xml:space="preserve"> зар</w:t>
      </w:r>
      <w:r w:rsidR="00FB195D">
        <w:rPr>
          <w:rFonts w:ascii="Times New Roman" w:eastAsia="Batang" w:hAnsi="Times New Roman"/>
          <w:sz w:val="24"/>
          <w:szCs w:val="24"/>
          <w:lang w:val="uk-UA"/>
        </w:rPr>
        <w:t>еєстрований</w:t>
      </w:r>
      <w:r w:rsidR="00E64FE7">
        <w:rPr>
          <w:rFonts w:ascii="Times New Roman" w:eastAsia="Batang" w:hAnsi="Times New Roman"/>
          <w:sz w:val="24"/>
          <w:szCs w:val="24"/>
          <w:lang w:val="uk-UA"/>
        </w:rPr>
        <w:t xml:space="preserve"> за </w:t>
      </w:r>
      <w:proofErr w:type="spellStart"/>
      <w:r w:rsidR="00E64FE7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="00E64FE7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bookmarkStart w:id="2" w:name="_GoBack"/>
      <w:bookmarkEnd w:id="2"/>
      <w:r w:rsidR="0002294D" w:rsidRPr="0002294D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7C031B" w:rsidRDefault="007C031B" w:rsidP="0001229D">
      <w:pPr>
        <w:pStyle w:val="2"/>
        <w:tabs>
          <w:tab w:val="left" w:pos="0"/>
          <w:tab w:val="left" w:pos="180"/>
          <w:tab w:val="left" w:pos="851"/>
          <w:tab w:val="left" w:pos="900"/>
        </w:tabs>
        <w:spacing w:line="276" w:lineRule="auto"/>
        <w:ind w:firstLine="426"/>
        <w:rPr>
          <w:rFonts w:ascii="Times New Roman" w:hAnsi="Times New Roman" w:cs="Times New Roman"/>
        </w:rPr>
      </w:pPr>
      <w:r w:rsidRPr="002D1C05">
        <w:rPr>
          <w:rFonts w:ascii="Times New Roman" w:hAnsi="Times New Roman" w:cs="Times New Roman"/>
        </w:rPr>
        <w:t>Підстава: свідоцтво про см</w:t>
      </w:r>
      <w:r>
        <w:rPr>
          <w:rFonts w:ascii="Times New Roman" w:hAnsi="Times New Roman" w:cs="Times New Roman"/>
        </w:rPr>
        <w:t>ерть матері (</w:t>
      </w:r>
      <w:r w:rsidR="00FB6FE5">
        <w:rPr>
          <w:rFonts w:ascii="Times New Roman" w:eastAsia="Calibri" w:hAnsi="Times New Roman"/>
        </w:rPr>
        <w:t>КОНФІДЕНЦІЙНА ІНФОРМАЦІЯ</w:t>
      </w:r>
      <w:r w:rsidR="009B6769">
        <w:rPr>
          <w:rFonts w:ascii="Times New Roman" w:hAnsi="Times New Roman" w:cs="Times New Roman"/>
        </w:rPr>
        <w:t>);</w:t>
      </w:r>
      <w:r w:rsidR="00860A1D">
        <w:rPr>
          <w:rFonts w:ascii="Times New Roman" w:hAnsi="Times New Roman" w:cs="Times New Roman"/>
        </w:rPr>
        <w:t xml:space="preserve"> </w:t>
      </w:r>
      <w:r w:rsidR="00860A1D" w:rsidRPr="00860A1D">
        <w:rPr>
          <w:rFonts w:ascii="Times New Roman" w:hAnsi="Times New Roman" w:cs="Times New Roman"/>
        </w:rPr>
        <w:t>батько у свідоцтві про народження дитини записаний відповідно до частини 1 статті 135 Сімейного кодексу України</w:t>
      </w:r>
      <w:r w:rsidR="00860A1D">
        <w:rPr>
          <w:rFonts w:ascii="Times New Roman" w:hAnsi="Times New Roman" w:cs="Times New Roman"/>
        </w:rPr>
        <w:t>.</w:t>
      </w:r>
    </w:p>
    <w:p w:rsidR="007474D6" w:rsidRPr="007474D6" w:rsidRDefault="007474D6" w:rsidP="004A23B3">
      <w:pPr>
        <w:pStyle w:val="2"/>
        <w:numPr>
          <w:ilvl w:val="0"/>
          <w:numId w:val="1"/>
        </w:numPr>
        <w:tabs>
          <w:tab w:val="left" w:pos="180"/>
          <w:tab w:val="left" w:pos="360"/>
          <w:tab w:val="left" w:pos="709"/>
          <w:tab w:val="left" w:pos="1418"/>
        </w:tabs>
        <w:spacing w:before="120" w:line="276" w:lineRule="auto"/>
        <w:ind w:left="0" w:firstLine="426"/>
        <w:rPr>
          <w:rFonts w:ascii="Times New Roman" w:hAnsi="Times New Roman" w:cs="Times New Roman"/>
        </w:rPr>
      </w:pPr>
      <w:r w:rsidRPr="007474D6">
        <w:rPr>
          <w:rFonts w:ascii="Times New Roman" w:hAnsi="Times New Roman" w:cs="Times New Roman"/>
        </w:rPr>
        <w:t>Надати статус «дитина, позба</w:t>
      </w:r>
      <w:r w:rsidR="00FB13BE">
        <w:rPr>
          <w:rFonts w:ascii="Times New Roman" w:hAnsi="Times New Roman" w:cs="Times New Roman"/>
        </w:rPr>
        <w:t xml:space="preserve">влена батьківського піклування» </w:t>
      </w:r>
      <w:r w:rsidR="005A7AA2">
        <w:rPr>
          <w:rFonts w:ascii="Times New Roman" w:hAnsi="Times New Roman" w:cs="Times New Roman"/>
        </w:rPr>
        <w:t>ОСОБІ 19</w:t>
      </w:r>
      <w:r w:rsidR="00135908">
        <w:rPr>
          <w:rFonts w:ascii="Times New Roman" w:hAnsi="Times New Roman" w:cs="Times New Roman"/>
        </w:rPr>
        <w:t xml:space="preserve">, </w:t>
      </w:r>
      <w:r w:rsidR="00FB6FE5">
        <w:rPr>
          <w:rFonts w:ascii="Times New Roman" w:eastAsia="Calibri" w:hAnsi="Times New Roman"/>
        </w:rPr>
        <w:t>КОНФІДЕНЦІЙНА ІНФОРМАЦІЯ</w:t>
      </w:r>
      <w:r w:rsidRPr="007474D6">
        <w:rPr>
          <w:rFonts w:ascii="Times New Roman" w:hAnsi="Times New Roman" w:cs="Times New Roman"/>
        </w:rPr>
        <w:t xml:space="preserve">, і призначити над нею </w:t>
      </w:r>
      <w:r w:rsidR="00135908">
        <w:rPr>
          <w:rFonts w:ascii="Times New Roman" w:hAnsi="Times New Roman" w:cs="Times New Roman"/>
        </w:rPr>
        <w:t xml:space="preserve">опікуном </w:t>
      </w:r>
      <w:r w:rsidR="005A7AA2">
        <w:rPr>
          <w:rFonts w:ascii="Times New Roman" w:hAnsi="Times New Roman" w:cs="Times New Roman"/>
        </w:rPr>
        <w:t>ОСОБУ 20</w:t>
      </w:r>
      <w:r w:rsidRPr="007474D6">
        <w:rPr>
          <w:rFonts w:ascii="Times New Roman" w:hAnsi="Times New Roman" w:cs="Times New Roman"/>
        </w:rPr>
        <w:t>, я</w:t>
      </w:r>
      <w:r w:rsidR="00FB13BE">
        <w:rPr>
          <w:rFonts w:ascii="Times New Roman" w:hAnsi="Times New Roman" w:cs="Times New Roman"/>
        </w:rPr>
        <w:t xml:space="preserve">ка зареєстрована за </w:t>
      </w:r>
      <w:proofErr w:type="spellStart"/>
      <w:r w:rsidR="00FB13BE">
        <w:rPr>
          <w:rFonts w:ascii="Times New Roman" w:hAnsi="Times New Roman" w:cs="Times New Roman"/>
        </w:rPr>
        <w:t>адресою</w:t>
      </w:r>
      <w:proofErr w:type="spellEnd"/>
      <w:r w:rsidR="00FB13BE">
        <w:rPr>
          <w:rFonts w:ascii="Times New Roman" w:hAnsi="Times New Roman" w:cs="Times New Roman"/>
        </w:rPr>
        <w:t xml:space="preserve">: </w:t>
      </w:r>
      <w:r w:rsidR="00FB6FE5">
        <w:rPr>
          <w:rFonts w:ascii="Times New Roman" w:eastAsia="Calibri" w:hAnsi="Times New Roman"/>
        </w:rPr>
        <w:t>КОНФІДЕНЦІЙНА ІНФОРМАЦІЯ</w:t>
      </w:r>
      <w:r w:rsidRPr="007474D6">
        <w:rPr>
          <w:rFonts w:ascii="Times New Roman" w:hAnsi="Times New Roman" w:cs="Times New Roman"/>
        </w:rPr>
        <w:t>.</w:t>
      </w:r>
    </w:p>
    <w:p w:rsidR="007474D6" w:rsidRPr="004A23B3" w:rsidRDefault="007474D6" w:rsidP="004A23B3">
      <w:pPr>
        <w:pStyle w:val="2"/>
        <w:tabs>
          <w:tab w:val="left" w:pos="180"/>
          <w:tab w:val="left" w:pos="709"/>
          <w:tab w:val="left" w:pos="900"/>
          <w:tab w:val="left" w:pos="1418"/>
        </w:tabs>
        <w:spacing w:before="120" w:line="276" w:lineRule="auto"/>
        <w:ind w:firstLine="426"/>
        <w:rPr>
          <w:rFonts w:ascii="Times New Roman" w:hAnsi="Times New Roman" w:cs="Times New Roman"/>
        </w:rPr>
      </w:pPr>
      <w:r w:rsidRPr="007474D6">
        <w:rPr>
          <w:rFonts w:ascii="Times New Roman" w:hAnsi="Times New Roman" w:cs="Times New Roman"/>
        </w:rPr>
        <w:t xml:space="preserve">Підстава: акт </w:t>
      </w:r>
      <w:r w:rsidR="00820574">
        <w:rPr>
          <w:rFonts w:ascii="Times New Roman" w:hAnsi="Times New Roman" w:cs="Times New Roman"/>
        </w:rPr>
        <w:t xml:space="preserve">органів внутрішніх справ України та закладу </w:t>
      </w:r>
      <w:r w:rsidR="00820574" w:rsidRPr="007474D6">
        <w:rPr>
          <w:rFonts w:ascii="Times New Roman" w:hAnsi="Times New Roman" w:cs="Times New Roman"/>
        </w:rPr>
        <w:t>охорони здоров’я про</w:t>
      </w:r>
      <w:r w:rsidR="00820574" w:rsidRPr="00820574">
        <w:rPr>
          <w:rFonts w:ascii="Times New Roman" w:hAnsi="Times New Roman" w:cs="Times New Roman"/>
        </w:rPr>
        <w:t xml:space="preserve"> </w:t>
      </w:r>
      <w:r w:rsidR="00820574">
        <w:rPr>
          <w:rFonts w:ascii="Times New Roman" w:hAnsi="Times New Roman" w:cs="Times New Roman"/>
        </w:rPr>
        <w:t>під</w:t>
      </w:r>
      <w:r w:rsidR="00820574" w:rsidRPr="007474D6">
        <w:rPr>
          <w:rFonts w:ascii="Times New Roman" w:hAnsi="Times New Roman" w:cs="Times New Roman"/>
        </w:rPr>
        <w:t>кинуту</w:t>
      </w:r>
      <w:r w:rsidR="00820574">
        <w:rPr>
          <w:rFonts w:ascii="Times New Roman" w:hAnsi="Times New Roman" w:cs="Times New Roman"/>
        </w:rPr>
        <w:t xml:space="preserve"> чи знайдену дитину та її доставку</w:t>
      </w:r>
      <w:r w:rsidR="0001229D">
        <w:rPr>
          <w:rFonts w:ascii="Times New Roman" w:hAnsi="Times New Roman" w:cs="Times New Roman"/>
        </w:rPr>
        <w:t>,</w:t>
      </w:r>
      <w:r w:rsidR="00820574">
        <w:rPr>
          <w:rFonts w:ascii="Times New Roman" w:hAnsi="Times New Roman" w:cs="Times New Roman"/>
        </w:rPr>
        <w:t xml:space="preserve"> складений</w:t>
      </w:r>
      <w:r w:rsidRPr="007474D6">
        <w:rPr>
          <w:rFonts w:ascii="Times New Roman" w:hAnsi="Times New Roman" w:cs="Times New Roman"/>
        </w:rPr>
        <w:t xml:space="preserve"> інспектором сектору ювенальної превенції Роменського ВП ГУ НПУ в Сумській області </w:t>
      </w:r>
      <w:r w:rsidR="00FB6FE5">
        <w:rPr>
          <w:rFonts w:ascii="Times New Roman" w:eastAsia="Calibri" w:hAnsi="Times New Roman"/>
        </w:rPr>
        <w:t>КОНФІДЕНЦІЙНА ІНФОРМАЦІЯ</w:t>
      </w:r>
      <w:r w:rsidRPr="004A23B3">
        <w:rPr>
          <w:rFonts w:ascii="Times New Roman" w:hAnsi="Times New Roman" w:cs="Times New Roman"/>
        </w:rPr>
        <w:t>.</w:t>
      </w:r>
    </w:p>
    <w:p w:rsidR="00CD112E" w:rsidRPr="004A23B3" w:rsidRDefault="00CD112E" w:rsidP="004A23B3">
      <w:pPr>
        <w:pStyle w:val="2"/>
        <w:numPr>
          <w:ilvl w:val="0"/>
          <w:numId w:val="1"/>
        </w:numPr>
        <w:tabs>
          <w:tab w:val="left" w:pos="180"/>
          <w:tab w:val="left" w:pos="360"/>
          <w:tab w:val="left" w:pos="709"/>
          <w:tab w:val="left" w:pos="1418"/>
        </w:tabs>
        <w:spacing w:before="120" w:line="276" w:lineRule="auto"/>
        <w:ind w:left="0" w:firstLine="426"/>
        <w:rPr>
          <w:rFonts w:ascii="Times New Roman" w:hAnsi="Times New Roman" w:cs="Times New Roman"/>
        </w:rPr>
      </w:pPr>
      <w:r w:rsidRPr="004A23B3">
        <w:rPr>
          <w:rFonts w:ascii="Times New Roman" w:hAnsi="Times New Roman" w:cs="Times New Roman"/>
        </w:rPr>
        <w:t xml:space="preserve">Надати статус «дитина, позбавлена батьківського піклування» </w:t>
      </w:r>
      <w:r w:rsidR="005A7AA2">
        <w:rPr>
          <w:rFonts w:ascii="Times New Roman" w:hAnsi="Times New Roman" w:cs="Times New Roman"/>
        </w:rPr>
        <w:t>ОСОБІ 21</w:t>
      </w:r>
      <w:r w:rsidRPr="004A23B3">
        <w:rPr>
          <w:rFonts w:ascii="Times New Roman" w:hAnsi="Times New Roman" w:cs="Times New Roman"/>
        </w:rPr>
        <w:t xml:space="preserve">, </w:t>
      </w:r>
      <w:r w:rsidR="00FB6FE5">
        <w:rPr>
          <w:rFonts w:ascii="Times New Roman" w:eastAsia="Calibri" w:hAnsi="Times New Roman"/>
        </w:rPr>
        <w:t>КОНФІДЕНЦІЙНА ІНФОРМАЦІЯ</w:t>
      </w:r>
      <w:r w:rsidRPr="004A23B3">
        <w:rPr>
          <w:rFonts w:ascii="Times New Roman" w:hAnsi="Times New Roman" w:cs="Times New Roman"/>
        </w:rPr>
        <w:t xml:space="preserve">, і призначити над ним опікуном </w:t>
      </w:r>
      <w:r w:rsidR="005A7AA2">
        <w:rPr>
          <w:rFonts w:ascii="Times New Roman" w:hAnsi="Times New Roman" w:cs="Times New Roman"/>
        </w:rPr>
        <w:t>ОСОБУ 20</w:t>
      </w:r>
      <w:r w:rsidRPr="004A23B3">
        <w:rPr>
          <w:rFonts w:ascii="Times New Roman" w:hAnsi="Times New Roman" w:cs="Times New Roman"/>
        </w:rPr>
        <w:t xml:space="preserve">, яка зареєстрована за </w:t>
      </w:r>
      <w:proofErr w:type="spellStart"/>
      <w:r w:rsidRPr="004A23B3">
        <w:rPr>
          <w:rFonts w:ascii="Times New Roman" w:hAnsi="Times New Roman" w:cs="Times New Roman"/>
        </w:rPr>
        <w:t>адресою</w:t>
      </w:r>
      <w:proofErr w:type="spellEnd"/>
      <w:r w:rsidRPr="004A23B3">
        <w:rPr>
          <w:rFonts w:ascii="Times New Roman" w:hAnsi="Times New Roman" w:cs="Times New Roman"/>
        </w:rPr>
        <w:t xml:space="preserve">: </w:t>
      </w:r>
      <w:r w:rsidR="00FB6FE5">
        <w:rPr>
          <w:rFonts w:ascii="Times New Roman" w:eastAsia="Calibri" w:hAnsi="Times New Roman"/>
        </w:rPr>
        <w:t>КОНФІДЕНЦІЙНА ІНФОРМАЦІЯ</w:t>
      </w:r>
      <w:r w:rsidRPr="004A23B3">
        <w:rPr>
          <w:rFonts w:ascii="Times New Roman" w:hAnsi="Times New Roman" w:cs="Times New Roman"/>
        </w:rPr>
        <w:t>.</w:t>
      </w:r>
    </w:p>
    <w:p w:rsidR="00CD112E" w:rsidRPr="007474D6" w:rsidRDefault="00CD112E" w:rsidP="00CD112E">
      <w:pPr>
        <w:pStyle w:val="2"/>
        <w:tabs>
          <w:tab w:val="left" w:pos="180"/>
          <w:tab w:val="left" w:pos="709"/>
          <w:tab w:val="left" w:pos="900"/>
          <w:tab w:val="left" w:pos="1418"/>
        </w:tabs>
        <w:spacing w:line="276" w:lineRule="auto"/>
        <w:ind w:firstLine="426"/>
        <w:rPr>
          <w:rFonts w:ascii="Times New Roman" w:hAnsi="Times New Roman" w:cs="Times New Roman"/>
        </w:rPr>
      </w:pPr>
      <w:r w:rsidRPr="004A23B3">
        <w:rPr>
          <w:rFonts w:ascii="Times New Roman" w:hAnsi="Times New Roman" w:cs="Times New Roman"/>
        </w:rPr>
        <w:t xml:space="preserve">Підстава: акт органів внутрішніх справ України та закладу охорони здоров’я про підкинуту чи знайдену дитину та її доставку складений інспектором сектору ювенальної превенції Роменського ВП ГУ НПУ в Сумській області </w:t>
      </w:r>
      <w:r w:rsidR="00FB6FE5">
        <w:rPr>
          <w:rFonts w:ascii="Times New Roman" w:eastAsia="Calibri" w:hAnsi="Times New Roman"/>
        </w:rPr>
        <w:t>КОНФІДЕНЦІЙНА ІНФОРМАЦІЯ</w:t>
      </w:r>
      <w:r w:rsidRPr="007474D6">
        <w:rPr>
          <w:rFonts w:ascii="Times New Roman" w:hAnsi="Times New Roman" w:cs="Times New Roman"/>
        </w:rPr>
        <w:t>.</w:t>
      </w:r>
    </w:p>
    <w:p w:rsidR="00775602" w:rsidRDefault="00775602" w:rsidP="00775602">
      <w:pPr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Установити місце проживання малолітньої дитини –</w:t>
      </w:r>
      <w:r w:rsidR="008A7D89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5A7AA2">
        <w:rPr>
          <w:rFonts w:ascii="Times New Roman" w:eastAsia="Calibri" w:hAnsi="Times New Roman"/>
          <w:sz w:val="24"/>
          <w:szCs w:val="24"/>
          <w:lang w:val="uk-UA"/>
        </w:rPr>
        <w:t>ОСОБИ 22</w:t>
      </w:r>
      <w:r w:rsidR="008A7D89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/>
          <w:sz w:val="24"/>
          <w:szCs w:val="24"/>
          <w:lang w:val="uk-UA"/>
        </w:rPr>
        <w:t>, разом із батьком –</w:t>
      </w:r>
      <w:r w:rsidR="008A7D89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5A7AA2">
        <w:rPr>
          <w:rFonts w:ascii="Times New Roman" w:eastAsia="Calibri" w:hAnsi="Times New Roman"/>
          <w:sz w:val="24"/>
          <w:szCs w:val="24"/>
          <w:lang w:val="uk-UA"/>
        </w:rPr>
        <w:t>ОСОБОЮ 23</w:t>
      </w:r>
      <w:r w:rsidR="001E4D91">
        <w:rPr>
          <w:rFonts w:ascii="Times New Roman" w:eastAsia="Calibri" w:hAnsi="Times New Roman"/>
          <w:sz w:val="24"/>
          <w:szCs w:val="24"/>
          <w:lang w:val="uk-UA"/>
        </w:rPr>
        <w:t xml:space="preserve"> за </w:t>
      </w:r>
      <w:proofErr w:type="spellStart"/>
      <w:r w:rsidR="001E4D91"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 w:rsidR="001E4D91"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B41A80" w:rsidRDefault="00B41A80" w:rsidP="00B41A80">
      <w:pPr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/>
          <w:sz w:val="24"/>
          <w:szCs w:val="24"/>
          <w:lang w:val="uk-UA"/>
        </w:rPr>
      </w:pPr>
      <w:r w:rsidRPr="00D47AA2">
        <w:rPr>
          <w:rFonts w:ascii="Times New Roman" w:eastAsia="Calibri" w:hAnsi="Times New Roman"/>
          <w:sz w:val="24"/>
          <w:szCs w:val="24"/>
          <w:lang w:val="uk-UA"/>
        </w:rPr>
        <w:t>Установити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5A7AA2">
        <w:rPr>
          <w:rFonts w:ascii="Times New Roman" w:eastAsia="Calibri" w:hAnsi="Times New Roman"/>
          <w:sz w:val="24"/>
          <w:szCs w:val="24"/>
          <w:lang w:val="uk-UA"/>
        </w:rPr>
        <w:t>ОСОБІ 24</w:t>
      </w:r>
      <w:r w:rsidRPr="00D47AA2">
        <w:rPr>
          <w:rFonts w:ascii="Times New Roman" w:eastAsia="Calibri" w:hAnsi="Times New Roman"/>
          <w:sz w:val="24"/>
          <w:szCs w:val="24"/>
          <w:lang w:val="uk-UA"/>
        </w:rPr>
        <w:t>, який зареєстрова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ний за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 w:rsidRPr="00D47AA2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дні </w:t>
      </w:r>
      <w:r w:rsidR="00024866">
        <w:rPr>
          <w:rFonts w:ascii="Times New Roman" w:eastAsia="Calibri" w:hAnsi="Times New Roman"/>
          <w:sz w:val="24"/>
          <w:szCs w:val="24"/>
          <w:lang w:val="uk-UA"/>
        </w:rPr>
        <w:t xml:space="preserve">та години </w:t>
      </w:r>
      <w:r>
        <w:rPr>
          <w:rFonts w:ascii="Times New Roman" w:eastAsia="Calibri" w:hAnsi="Times New Roman"/>
          <w:sz w:val="24"/>
          <w:szCs w:val="24"/>
          <w:lang w:val="uk-UA"/>
        </w:rPr>
        <w:t>зустрічей з його малолітніми</w:t>
      </w:r>
      <w:r w:rsidRPr="00D47AA2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4200F2">
        <w:rPr>
          <w:rFonts w:ascii="Times New Roman" w:eastAsia="Calibri" w:hAnsi="Times New Roman"/>
          <w:sz w:val="24"/>
          <w:szCs w:val="24"/>
          <w:lang w:val="uk-UA"/>
        </w:rPr>
        <w:t xml:space="preserve">дітьми: </w:t>
      </w:r>
      <w:r w:rsidR="005A7AA2">
        <w:rPr>
          <w:rFonts w:ascii="Times New Roman" w:eastAsia="Calibri" w:hAnsi="Times New Roman"/>
          <w:sz w:val="24"/>
          <w:szCs w:val="24"/>
          <w:lang w:val="uk-UA"/>
        </w:rPr>
        <w:t>ОСОБОЮ 25</w:t>
      </w:r>
      <w:r w:rsidRPr="00D47AA2">
        <w:rPr>
          <w:rFonts w:ascii="Times New Roman" w:eastAsia="Calibri" w:hAnsi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 w:rsidR="0001229D">
        <w:rPr>
          <w:rFonts w:ascii="Times New Roman" w:eastAsia="Calibri" w:hAnsi="Times New Roman"/>
          <w:sz w:val="24"/>
          <w:szCs w:val="24"/>
          <w:lang w:val="uk-UA"/>
        </w:rPr>
        <w:t>,</w:t>
      </w:r>
      <w:r w:rsidR="004200F2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01229D">
        <w:rPr>
          <w:rFonts w:ascii="Times New Roman" w:eastAsia="Calibri" w:hAnsi="Times New Roman"/>
          <w:sz w:val="24"/>
          <w:szCs w:val="24"/>
          <w:lang w:val="uk-UA"/>
        </w:rPr>
        <w:t>і</w:t>
      </w:r>
      <w:r w:rsidR="004200F2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5A7AA2">
        <w:rPr>
          <w:rFonts w:ascii="Times New Roman" w:eastAsia="Calibri" w:hAnsi="Times New Roman"/>
          <w:sz w:val="24"/>
          <w:szCs w:val="24"/>
          <w:lang w:val="uk-UA"/>
        </w:rPr>
        <w:t>ОСОБОЮ 26,</w:t>
      </w:r>
      <w:r w:rsidR="004200F2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 w:rsidRPr="00D47AA2"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4200F2" w:rsidRPr="00D47AA2">
        <w:rPr>
          <w:rFonts w:ascii="Times New Roman" w:eastAsia="Calibri" w:hAnsi="Times New Roman"/>
          <w:sz w:val="24"/>
          <w:szCs w:val="24"/>
          <w:lang w:val="uk-UA"/>
        </w:rPr>
        <w:t xml:space="preserve">один день </w:t>
      </w:r>
      <w:r w:rsidR="004200F2">
        <w:rPr>
          <w:rFonts w:ascii="Times New Roman" w:eastAsia="Calibri" w:hAnsi="Times New Roman"/>
          <w:sz w:val="24"/>
          <w:szCs w:val="24"/>
          <w:lang w:val="uk-UA"/>
        </w:rPr>
        <w:t xml:space="preserve">серед тижня </w:t>
      </w:r>
      <w:r w:rsidR="0001229D">
        <w:rPr>
          <w:rFonts w:ascii="Times New Roman" w:eastAsia="Calibri" w:hAnsi="Times New Roman"/>
          <w:sz w:val="24"/>
          <w:szCs w:val="24"/>
          <w:lang w:val="uk-UA"/>
        </w:rPr>
        <w:t>і</w:t>
      </w:r>
      <w:r w:rsidR="004200F2">
        <w:rPr>
          <w:rFonts w:ascii="Times New Roman" w:eastAsia="Calibri" w:hAnsi="Times New Roman"/>
          <w:sz w:val="24"/>
          <w:szCs w:val="24"/>
          <w:lang w:val="uk-UA"/>
        </w:rPr>
        <w:t>з 17.0</w:t>
      </w:r>
      <w:r w:rsidRPr="00D47AA2">
        <w:rPr>
          <w:rFonts w:ascii="Times New Roman" w:eastAsia="Calibri" w:hAnsi="Times New Roman"/>
          <w:sz w:val="24"/>
          <w:szCs w:val="24"/>
          <w:lang w:val="uk-UA"/>
        </w:rPr>
        <w:t xml:space="preserve">0 до </w:t>
      </w:r>
      <w:r w:rsidR="004200F2">
        <w:rPr>
          <w:rFonts w:ascii="Times New Roman" w:eastAsia="Calibri" w:hAnsi="Times New Roman"/>
          <w:sz w:val="24"/>
          <w:szCs w:val="24"/>
          <w:lang w:val="uk-UA"/>
        </w:rPr>
        <w:t>19.0</w:t>
      </w:r>
      <w:r w:rsidRPr="00D47AA2">
        <w:rPr>
          <w:rFonts w:ascii="Times New Roman" w:eastAsia="Calibri" w:hAnsi="Times New Roman"/>
          <w:sz w:val="24"/>
          <w:szCs w:val="24"/>
          <w:lang w:val="uk-UA"/>
        </w:rPr>
        <w:t>0</w:t>
      </w:r>
      <w:r w:rsidR="001B32AA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Pr="00D47AA2">
        <w:rPr>
          <w:rFonts w:ascii="Times New Roman" w:eastAsia="Calibri" w:hAnsi="Times New Roman"/>
          <w:sz w:val="24"/>
          <w:szCs w:val="24"/>
          <w:lang w:val="uk-UA"/>
        </w:rPr>
        <w:t xml:space="preserve">один </w:t>
      </w:r>
      <w:r w:rsidR="001B32AA">
        <w:rPr>
          <w:rFonts w:ascii="Times New Roman" w:eastAsia="Calibri" w:hAnsi="Times New Roman"/>
          <w:sz w:val="24"/>
          <w:szCs w:val="24"/>
          <w:lang w:val="uk-UA"/>
        </w:rPr>
        <w:t xml:space="preserve">вихідний </w:t>
      </w:r>
      <w:r w:rsidR="00EB766C">
        <w:rPr>
          <w:rFonts w:ascii="Times New Roman" w:eastAsia="Calibri" w:hAnsi="Times New Roman"/>
          <w:sz w:val="24"/>
          <w:szCs w:val="24"/>
          <w:lang w:val="uk-UA"/>
        </w:rPr>
        <w:t>на тиждень, два</w:t>
      </w:r>
      <w:r w:rsidR="001B32AA">
        <w:rPr>
          <w:rFonts w:ascii="Times New Roman" w:eastAsia="Calibri" w:hAnsi="Times New Roman"/>
          <w:sz w:val="24"/>
          <w:szCs w:val="24"/>
          <w:lang w:val="uk-UA"/>
        </w:rPr>
        <w:t xml:space="preserve"> тижні літніх канікул </w:t>
      </w:r>
      <w:r w:rsidRPr="00D47AA2">
        <w:rPr>
          <w:rFonts w:ascii="Times New Roman" w:eastAsia="Calibri" w:hAnsi="Times New Roman"/>
          <w:sz w:val="24"/>
          <w:szCs w:val="24"/>
          <w:lang w:val="uk-UA"/>
        </w:rPr>
        <w:t>за попередньою домовленістю батьків.</w:t>
      </w:r>
    </w:p>
    <w:p w:rsidR="006E7B6F" w:rsidRPr="004A23B3" w:rsidRDefault="00024866" w:rsidP="006E7B6F">
      <w:pPr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/>
          <w:sz w:val="24"/>
          <w:szCs w:val="24"/>
          <w:lang w:val="uk-UA"/>
        </w:rPr>
      </w:pPr>
      <w:r w:rsidRPr="004A23B3">
        <w:rPr>
          <w:rFonts w:ascii="Times New Roman" w:eastAsia="Calibri" w:hAnsi="Times New Roman"/>
          <w:sz w:val="24"/>
          <w:szCs w:val="24"/>
          <w:lang w:val="uk-UA"/>
        </w:rPr>
        <w:t xml:space="preserve">Установити </w:t>
      </w:r>
      <w:r w:rsidR="005A7AA2">
        <w:rPr>
          <w:rFonts w:ascii="Times New Roman" w:eastAsia="Calibri" w:hAnsi="Times New Roman"/>
          <w:sz w:val="24"/>
          <w:szCs w:val="24"/>
          <w:lang w:val="uk-UA"/>
        </w:rPr>
        <w:t>ОСОБІ 27</w:t>
      </w:r>
      <w:r w:rsidRPr="004A23B3">
        <w:rPr>
          <w:rFonts w:ascii="Times New Roman" w:eastAsia="Calibri" w:hAnsi="Times New Roman"/>
          <w:sz w:val="24"/>
          <w:szCs w:val="24"/>
          <w:lang w:val="uk-UA"/>
        </w:rPr>
        <w:t xml:space="preserve">, який проживає за </w:t>
      </w:r>
      <w:proofErr w:type="spellStart"/>
      <w:r w:rsidRPr="004A23B3"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 w:rsidRPr="004A23B3"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 w:rsidRPr="004A23B3">
        <w:rPr>
          <w:rFonts w:ascii="Times New Roman" w:eastAsia="Calibri" w:hAnsi="Times New Roman"/>
          <w:sz w:val="24"/>
          <w:szCs w:val="24"/>
          <w:lang w:val="uk-UA"/>
        </w:rPr>
        <w:t xml:space="preserve">, дні та години зустрічей з його малолітнім сином – </w:t>
      </w:r>
      <w:r w:rsidR="005A7AA2">
        <w:rPr>
          <w:rFonts w:ascii="Times New Roman" w:eastAsia="Calibri" w:hAnsi="Times New Roman"/>
          <w:sz w:val="24"/>
          <w:szCs w:val="24"/>
          <w:lang w:val="uk-UA"/>
        </w:rPr>
        <w:t>ОСОБОЮ 28</w:t>
      </w:r>
      <w:r w:rsidRPr="004A23B3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="00FB6FE5">
        <w:rPr>
          <w:rFonts w:ascii="Times New Roman" w:eastAsia="Calibri" w:hAnsi="Times New Roman"/>
          <w:sz w:val="24"/>
          <w:szCs w:val="24"/>
          <w:lang w:val="uk-UA"/>
        </w:rPr>
        <w:t>КОНФІДЕНЦІЙНА ІНФОРМАЦІЯ</w:t>
      </w:r>
      <w:r w:rsidR="004A23B3" w:rsidRPr="004A23B3">
        <w:rPr>
          <w:rFonts w:ascii="Times New Roman" w:eastAsia="Calibri" w:hAnsi="Times New Roman"/>
          <w:sz w:val="24"/>
          <w:szCs w:val="24"/>
          <w:lang w:val="uk-UA"/>
        </w:rPr>
        <w:t>,</w:t>
      </w:r>
      <w:r w:rsidRPr="004A23B3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953BCA" w:rsidRPr="004A23B3">
        <w:rPr>
          <w:rFonts w:ascii="Times New Roman" w:eastAsia="Calibri" w:hAnsi="Times New Roman"/>
          <w:sz w:val="24"/>
          <w:szCs w:val="24"/>
          <w:lang w:val="uk-UA"/>
        </w:rPr>
        <w:t>за попередньою домовленістю батьків</w:t>
      </w:r>
      <w:r w:rsidR="004A23B3" w:rsidRPr="004A23B3">
        <w:rPr>
          <w:rFonts w:ascii="Times New Roman" w:eastAsia="Calibri" w:hAnsi="Times New Roman"/>
          <w:sz w:val="24"/>
          <w:szCs w:val="24"/>
          <w:lang w:val="uk-UA"/>
        </w:rPr>
        <w:t>.</w:t>
      </w:r>
    </w:p>
    <w:p w:rsidR="006E7B6F" w:rsidRDefault="00615821" w:rsidP="004A23B3">
      <w:pPr>
        <w:pStyle w:val="2"/>
        <w:numPr>
          <w:ilvl w:val="0"/>
          <w:numId w:val="1"/>
        </w:numPr>
        <w:tabs>
          <w:tab w:val="left" w:pos="142"/>
          <w:tab w:val="left" w:pos="851"/>
        </w:tabs>
        <w:spacing w:before="120" w:line="276" w:lineRule="auto"/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Припинити </w:t>
      </w:r>
      <w:r w:rsidR="004A23B3">
        <w:rPr>
          <w:rFonts w:ascii="Times New Roman" w:hAnsi="Times New Roman" w:cs="Times New Roman"/>
        </w:rPr>
        <w:t>і</w:t>
      </w:r>
      <w:r>
        <w:rPr>
          <w:rFonts w:ascii="Times New Roman" w:hAnsi="Times New Roman" w:cs="Times New Roman"/>
        </w:rPr>
        <w:t>з 15</w:t>
      </w:r>
      <w:r w:rsidR="006E7B6F">
        <w:rPr>
          <w:rFonts w:ascii="Times New Roman" w:hAnsi="Times New Roman" w:cs="Times New Roman"/>
        </w:rPr>
        <w:t>.</w:t>
      </w:r>
      <w:r w:rsidR="006E7B6F" w:rsidRPr="006E7B6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="006E7B6F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="006E7B6F">
        <w:rPr>
          <w:rFonts w:ascii="Times New Roman" w:hAnsi="Times New Roman" w:cs="Times New Roman"/>
        </w:rPr>
        <w:t xml:space="preserve"> перебування у прийомній сім’ї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Гусейнової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Олени Геннадіївни </w:t>
      </w:r>
      <w:r w:rsidR="006E7B6F">
        <w:rPr>
          <w:rFonts w:ascii="Times New Roman" w:hAnsi="Times New Roman" w:cs="Times New Roman"/>
        </w:rPr>
        <w:t>прийомної доньки –</w:t>
      </w:r>
      <w:r>
        <w:rPr>
          <w:rFonts w:ascii="Times New Roman" w:hAnsi="Times New Roman" w:cs="Times New Roman"/>
        </w:rPr>
        <w:t xml:space="preserve"> </w:t>
      </w:r>
      <w:r w:rsidR="005A7AA2">
        <w:rPr>
          <w:rFonts w:ascii="Times New Roman" w:hAnsi="Times New Roman" w:cs="Times New Roman"/>
        </w:rPr>
        <w:t>ОСОБИ 29</w:t>
      </w:r>
      <w:r w:rsidR="00140659">
        <w:rPr>
          <w:rFonts w:ascii="Times New Roman" w:hAnsi="Times New Roman" w:cs="Times New Roman"/>
        </w:rPr>
        <w:t xml:space="preserve">, </w:t>
      </w:r>
      <w:r w:rsidR="00FB6FE5">
        <w:rPr>
          <w:rFonts w:ascii="Times New Roman" w:eastAsia="Calibri" w:hAnsi="Times New Roman"/>
        </w:rPr>
        <w:t>КОНФІДЕНЦІЙНА ІНФОРМАЦІЯ</w:t>
      </w:r>
      <w:r w:rsidR="006E7B6F">
        <w:rPr>
          <w:rFonts w:ascii="Times New Roman" w:hAnsi="Times New Roman" w:cs="Times New Roman"/>
        </w:rPr>
        <w:t xml:space="preserve">, у зв’язку з </w:t>
      </w:r>
      <w:r w:rsidR="004A23B3">
        <w:rPr>
          <w:rFonts w:ascii="Times New Roman" w:hAnsi="Times New Roman" w:cs="Times New Roman"/>
        </w:rPr>
        <w:t xml:space="preserve">її </w:t>
      </w:r>
      <w:r w:rsidR="00834329">
        <w:rPr>
          <w:rFonts w:ascii="Times New Roman" w:hAnsi="Times New Roman" w:cs="Times New Roman"/>
        </w:rPr>
        <w:t xml:space="preserve">повноліттям та зміною місця </w:t>
      </w:r>
      <w:r w:rsidR="006E7B6F">
        <w:rPr>
          <w:rFonts w:ascii="Times New Roman" w:hAnsi="Times New Roman" w:cs="Times New Roman"/>
        </w:rPr>
        <w:t>проживання.</w:t>
      </w:r>
    </w:p>
    <w:p w:rsidR="00024866" w:rsidRPr="006D17CA" w:rsidRDefault="006E7B6F" w:rsidP="004A23B3">
      <w:pPr>
        <w:pStyle w:val="2"/>
        <w:tabs>
          <w:tab w:val="left" w:pos="567"/>
          <w:tab w:val="left" w:pos="851"/>
          <w:tab w:val="left" w:pos="1418"/>
        </w:tabs>
        <w:spacing w:before="120" w:line="276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4665CF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 Службі у с</w:t>
      </w:r>
      <w:r w:rsidR="007327FF">
        <w:rPr>
          <w:rFonts w:ascii="Times New Roman" w:hAnsi="Times New Roman" w:cs="Times New Roman"/>
        </w:rPr>
        <w:t>правах дітей до 22.05.2019</w:t>
      </w:r>
      <w:r>
        <w:rPr>
          <w:rFonts w:ascii="Times New Roman" w:hAnsi="Times New Roman" w:cs="Times New Roman"/>
        </w:rPr>
        <w:t xml:space="preserve"> підготувати проект угоди про дострокове розірвання угоди про організацію діяльності прийомної сім’ї </w:t>
      </w:r>
      <w:proofErr w:type="spellStart"/>
      <w:r w:rsidR="007327FF">
        <w:rPr>
          <w:rFonts w:ascii="Times New Roman" w:eastAsia="Times New Roman" w:hAnsi="Times New Roman" w:cs="Times New Roman"/>
          <w:lang w:eastAsia="ru-RU"/>
        </w:rPr>
        <w:t>Гусейнової</w:t>
      </w:r>
      <w:proofErr w:type="spellEnd"/>
      <w:r w:rsidR="007327FF">
        <w:rPr>
          <w:rFonts w:ascii="Times New Roman" w:eastAsia="Times New Roman" w:hAnsi="Times New Roman" w:cs="Times New Roman"/>
          <w:lang w:eastAsia="ru-RU"/>
        </w:rPr>
        <w:t xml:space="preserve"> Олени Геннадіївни</w:t>
      </w:r>
      <w:r w:rsidR="007327FF">
        <w:rPr>
          <w:rFonts w:ascii="Times New Roman" w:hAnsi="Times New Roman" w:cs="Times New Roman"/>
        </w:rPr>
        <w:t xml:space="preserve"> </w:t>
      </w:r>
      <w:r w:rsidR="007E4D3F" w:rsidRPr="007E4D3F">
        <w:rPr>
          <w:rFonts w:ascii="Times New Roman" w:hAnsi="Times New Roman" w:cs="Times New Roman"/>
        </w:rPr>
        <w:t>від 24.05.2007</w:t>
      </w:r>
      <w:r w:rsidR="007E4D3F">
        <w:rPr>
          <w:rFonts w:ascii="Times New Roman" w:hAnsi="Times New Roman" w:cs="Times New Roman"/>
        </w:rPr>
        <w:t xml:space="preserve"> № 4</w:t>
      </w:r>
      <w:r w:rsidRPr="007E4D3F">
        <w:rPr>
          <w:rFonts w:ascii="Times New Roman" w:hAnsi="Times New Roman" w:cs="Times New Roman"/>
        </w:rPr>
        <w:t xml:space="preserve"> </w:t>
      </w:r>
      <w:r w:rsidR="004A23B3">
        <w:rPr>
          <w:rFonts w:ascii="Times New Roman" w:hAnsi="Times New Roman" w:cs="Times New Roman"/>
        </w:rPr>
        <w:t>в</w:t>
      </w:r>
      <w:r w:rsidRPr="007E4D3F">
        <w:rPr>
          <w:rFonts w:ascii="Times New Roman" w:hAnsi="Times New Roman" w:cs="Times New Roman"/>
        </w:rPr>
        <w:t xml:space="preserve"> частині, що стосується влаштування на виховання та спільне проживання </w:t>
      </w:r>
      <w:r w:rsidR="005A7AA2">
        <w:rPr>
          <w:rFonts w:ascii="Times New Roman" w:hAnsi="Times New Roman" w:cs="Times New Roman"/>
        </w:rPr>
        <w:t>ОСОБИ 29</w:t>
      </w:r>
      <w:r w:rsidR="007E4D3F">
        <w:rPr>
          <w:rFonts w:ascii="Times New Roman" w:hAnsi="Times New Roman" w:cs="Times New Roman"/>
        </w:rPr>
        <w:t xml:space="preserve">, </w:t>
      </w:r>
      <w:r w:rsidR="00FB6FE5">
        <w:rPr>
          <w:rFonts w:ascii="Times New Roman" w:eastAsia="Calibri" w:hAnsi="Times New Roman"/>
        </w:rPr>
        <w:t>КОНФІДЕНЦІЙНА ІНФОРМАЦІЯ</w:t>
      </w:r>
      <w:r w:rsidRPr="007E4D3F">
        <w:rPr>
          <w:rFonts w:ascii="Times New Roman" w:hAnsi="Times New Roman" w:cs="Times New Roman"/>
        </w:rPr>
        <w:t>.</w:t>
      </w:r>
    </w:p>
    <w:p w:rsidR="006D17CA" w:rsidRDefault="006D17CA" w:rsidP="006D17CA">
      <w:pPr>
        <w:tabs>
          <w:tab w:val="left" w:pos="0"/>
          <w:tab w:val="left" w:pos="851"/>
        </w:tabs>
        <w:spacing w:after="0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FB6FE5" w:rsidRDefault="00FB6FE5" w:rsidP="006D17CA">
      <w:pPr>
        <w:tabs>
          <w:tab w:val="left" w:pos="0"/>
          <w:tab w:val="left" w:pos="851"/>
        </w:tabs>
        <w:spacing w:after="0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8473DF" w:rsidRDefault="008473DF" w:rsidP="008473DF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В.о. міського голови,</w:t>
      </w:r>
    </w:p>
    <w:p w:rsidR="008473DF" w:rsidRDefault="008473DF" w:rsidP="008473DF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секретар міської ради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  <w:t>В. МИЦИК</w:t>
      </w:r>
    </w:p>
    <w:p w:rsidR="002E7441" w:rsidRPr="00DC1013" w:rsidRDefault="002E7441" w:rsidP="008473DF">
      <w:pPr>
        <w:tabs>
          <w:tab w:val="left" w:pos="0"/>
          <w:tab w:val="left" w:pos="851"/>
        </w:tabs>
        <w:spacing w:after="0"/>
        <w:jc w:val="both"/>
        <w:rPr>
          <w:lang w:val="uk-UA"/>
        </w:rPr>
      </w:pPr>
    </w:p>
    <w:sectPr w:rsidR="002E7441" w:rsidRPr="00DC1013" w:rsidSect="00A452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1" w15:restartNumberingAfterBreak="0">
    <w:nsid w:val="411D38D1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8E81475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3" w15:restartNumberingAfterBreak="0">
    <w:nsid w:val="66B5083B"/>
    <w:multiLevelType w:val="multilevel"/>
    <w:tmpl w:val="6592ED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743"/>
    <w:rsid w:val="0000127B"/>
    <w:rsid w:val="0001229D"/>
    <w:rsid w:val="0002294D"/>
    <w:rsid w:val="00024866"/>
    <w:rsid w:val="000C1AF4"/>
    <w:rsid w:val="00100898"/>
    <w:rsid w:val="00103F4D"/>
    <w:rsid w:val="00111426"/>
    <w:rsid w:val="00112CA4"/>
    <w:rsid w:val="00135908"/>
    <w:rsid w:val="00140659"/>
    <w:rsid w:val="001B32AA"/>
    <w:rsid w:val="001E4D91"/>
    <w:rsid w:val="001E6D39"/>
    <w:rsid w:val="001F65A0"/>
    <w:rsid w:val="00214D4C"/>
    <w:rsid w:val="00290E78"/>
    <w:rsid w:val="002A7005"/>
    <w:rsid w:val="002B0730"/>
    <w:rsid w:val="002E7441"/>
    <w:rsid w:val="002F3881"/>
    <w:rsid w:val="0032431F"/>
    <w:rsid w:val="0032601A"/>
    <w:rsid w:val="003B10EC"/>
    <w:rsid w:val="003B369B"/>
    <w:rsid w:val="003E1451"/>
    <w:rsid w:val="003F67D2"/>
    <w:rsid w:val="004200F2"/>
    <w:rsid w:val="00433E18"/>
    <w:rsid w:val="00472B23"/>
    <w:rsid w:val="004A23B3"/>
    <w:rsid w:val="004C1755"/>
    <w:rsid w:val="00504015"/>
    <w:rsid w:val="00543E8C"/>
    <w:rsid w:val="00573FF2"/>
    <w:rsid w:val="00576743"/>
    <w:rsid w:val="005A7AA2"/>
    <w:rsid w:val="005F0BB2"/>
    <w:rsid w:val="00615821"/>
    <w:rsid w:val="00663BDB"/>
    <w:rsid w:val="00663F5C"/>
    <w:rsid w:val="00665FDC"/>
    <w:rsid w:val="00686DCA"/>
    <w:rsid w:val="006B7CC0"/>
    <w:rsid w:val="006C0BD6"/>
    <w:rsid w:val="006D17CA"/>
    <w:rsid w:val="006D20CD"/>
    <w:rsid w:val="006D5890"/>
    <w:rsid w:val="006E7B6F"/>
    <w:rsid w:val="006F730E"/>
    <w:rsid w:val="006F779C"/>
    <w:rsid w:val="0071139E"/>
    <w:rsid w:val="0072383F"/>
    <w:rsid w:val="007327FF"/>
    <w:rsid w:val="00746EDC"/>
    <w:rsid w:val="007474D6"/>
    <w:rsid w:val="00775602"/>
    <w:rsid w:val="007B0AB9"/>
    <w:rsid w:val="007C031B"/>
    <w:rsid w:val="007D77DF"/>
    <w:rsid w:val="007E4D3F"/>
    <w:rsid w:val="00820574"/>
    <w:rsid w:val="00834329"/>
    <w:rsid w:val="008473DF"/>
    <w:rsid w:val="00860A1D"/>
    <w:rsid w:val="00884C96"/>
    <w:rsid w:val="008949A6"/>
    <w:rsid w:val="008A7D89"/>
    <w:rsid w:val="008E704B"/>
    <w:rsid w:val="00907D6E"/>
    <w:rsid w:val="00953BCA"/>
    <w:rsid w:val="009623A0"/>
    <w:rsid w:val="009653B0"/>
    <w:rsid w:val="009B6769"/>
    <w:rsid w:val="009D55A3"/>
    <w:rsid w:val="00A12559"/>
    <w:rsid w:val="00A4524F"/>
    <w:rsid w:val="00A87A5C"/>
    <w:rsid w:val="00A9681B"/>
    <w:rsid w:val="00AB26EA"/>
    <w:rsid w:val="00AD58A3"/>
    <w:rsid w:val="00AD74DB"/>
    <w:rsid w:val="00B41A80"/>
    <w:rsid w:val="00BC47A1"/>
    <w:rsid w:val="00BE6783"/>
    <w:rsid w:val="00C65FC1"/>
    <w:rsid w:val="00C762C1"/>
    <w:rsid w:val="00CB2AF1"/>
    <w:rsid w:val="00CB60E4"/>
    <w:rsid w:val="00CC5E6C"/>
    <w:rsid w:val="00CD112E"/>
    <w:rsid w:val="00CF5EE9"/>
    <w:rsid w:val="00D122E9"/>
    <w:rsid w:val="00D1435B"/>
    <w:rsid w:val="00D26045"/>
    <w:rsid w:val="00D31DB1"/>
    <w:rsid w:val="00D47AA2"/>
    <w:rsid w:val="00D850C4"/>
    <w:rsid w:val="00D86248"/>
    <w:rsid w:val="00DB2148"/>
    <w:rsid w:val="00DC1013"/>
    <w:rsid w:val="00E16D13"/>
    <w:rsid w:val="00E64FE7"/>
    <w:rsid w:val="00E71363"/>
    <w:rsid w:val="00EB766C"/>
    <w:rsid w:val="00ED0CD3"/>
    <w:rsid w:val="00EF349D"/>
    <w:rsid w:val="00F034E3"/>
    <w:rsid w:val="00F10EBC"/>
    <w:rsid w:val="00F87941"/>
    <w:rsid w:val="00FB13BE"/>
    <w:rsid w:val="00FB195D"/>
    <w:rsid w:val="00FB6FE5"/>
    <w:rsid w:val="00FB75A7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DFC7E-A92A-4829-B2C9-DEAC533A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4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45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3B369B"/>
    <w:pPr>
      <w:spacing w:after="0" w:line="240" w:lineRule="auto"/>
      <w:jc w:val="both"/>
    </w:pPr>
    <w:rPr>
      <w:rFonts w:ascii="Batang" w:eastAsia="Batang" w:hAnsiTheme="minorHAnsi" w:cstheme="minorBidi"/>
      <w:sz w:val="24"/>
      <w:szCs w:val="24"/>
      <w:lang w:val="uk-UA" w:eastAsia="en-US"/>
    </w:rPr>
  </w:style>
  <w:style w:type="character" w:customStyle="1" w:styleId="20">
    <w:name w:val="Основной текст 2 Знак"/>
    <w:basedOn w:val="a0"/>
    <w:link w:val="2"/>
    <w:rsid w:val="003B369B"/>
    <w:rPr>
      <w:rFonts w:ascii="Batang" w:eastAsia="Batang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DF60B-2949-49D1-AC54-543FA0C7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Наталiя</cp:lastModifiedBy>
  <cp:revision>99</cp:revision>
  <dcterms:created xsi:type="dcterms:W3CDTF">2019-04-08T07:12:00Z</dcterms:created>
  <dcterms:modified xsi:type="dcterms:W3CDTF">2019-05-17T05:20:00Z</dcterms:modified>
</cp:coreProperties>
</file>