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130D8B">
        <w:trPr>
          <w:trHeight w:val="88"/>
        </w:trPr>
        <w:tc>
          <w:tcPr>
            <w:tcW w:w="3284" w:type="dxa"/>
            <w:hideMark/>
          </w:tcPr>
          <w:p w:rsidR="00821FEC" w:rsidRDefault="00163B95" w:rsidP="00163B95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21</w:t>
            </w:r>
            <w:r w:rsidR="00BA7BF6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854EE">
              <w:rPr>
                <w:b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821FEC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F854EE">
              <w:rPr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85" w:type="dxa"/>
            <w:hideMark/>
          </w:tcPr>
          <w:p w:rsidR="00821FEC" w:rsidRDefault="00821FEC" w:rsidP="00130D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C00D88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C00D88">
              <w:rPr>
                <w:b/>
                <w:sz w:val="24"/>
                <w:szCs w:val="24"/>
                <w:lang w:eastAsia="uk-UA"/>
              </w:rPr>
              <w:t>15</w:t>
            </w:r>
            <w:r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Pr="00C574ED" w:rsidRDefault="00821FEC" w:rsidP="00424605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>ста</w:t>
      </w:r>
      <w:r w:rsidR="007A2E49">
        <w:rPr>
          <w:sz w:val="24"/>
          <w:szCs w:val="24"/>
        </w:rPr>
        <w:t>т</w:t>
      </w:r>
      <w:r>
        <w:rPr>
          <w:sz w:val="24"/>
          <w:szCs w:val="24"/>
        </w:rPr>
        <w:t xml:space="preserve">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163B95">
        <w:rPr>
          <w:sz w:val="24"/>
          <w:szCs w:val="24"/>
        </w:rPr>
        <w:t>13</w:t>
      </w:r>
      <w:r w:rsidR="00417A5D">
        <w:rPr>
          <w:sz w:val="24"/>
          <w:szCs w:val="24"/>
        </w:rPr>
        <w:t>.</w:t>
      </w:r>
      <w:r w:rsidR="00F854EE">
        <w:rPr>
          <w:sz w:val="24"/>
          <w:szCs w:val="24"/>
        </w:rPr>
        <w:t>0</w:t>
      </w:r>
      <w:r w:rsidR="00163B95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F854EE">
        <w:rPr>
          <w:sz w:val="24"/>
          <w:szCs w:val="24"/>
        </w:rPr>
        <w:t>8</w:t>
      </w:r>
      <w:r w:rsidRPr="00C574ED">
        <w:rPr>
          <w:b/>
          <w:sz w:val="24"/>
          <w:szCs w:val="24"/>
        </w:rPr>
        <w:t xml:space="preserve"> </w:t>
      </w:r>
      <w:r w:rsidRPr="00CB4346">
        <w:rPr>
          <w:sz w:val="24"/>
          <w:szCs w:val="24"/>
        </w:rPr>
        <w:t xml:space="preserve">№ </w:t>
      </w:r>
      <w:r w:rsidR="00163B95">
        <w:rPr>
          <w:sz w:val="24"/>
          <w:szCs w:val="24"/>
        </w:rPr>
        <w:t>2</w:t>
      </w:r>
    </w:p>
    <w:p w:rsidR="00821FEC" w:rsidRPr="003D7EE6" w:rsidRDefault="00821FEC" w:rsidP="00424605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4246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63B95" w:rsidRPr="005835E3" w:rsidRDefault="001D4B60" w:rsidP="00163B95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A5DB4" w:rsidRPr="00D95A37">
        <w:rPr>
          <w:sz w:val="24"/>
          <w:szCs w:val="24"/>
        </w:rPr>
        <w:t xml:space="preserve"> </w:t>
      </w:r>
      <w:r w:rsidR="00163B95" w:rsidRPr="005835E3">
        <w:rPr>
          <w:sz w:val="24"/>
          <w:szCs w:val="24"/>
        </w:rPr>
        <w:t xml:space="preserve"> 1. </w:t>
      </w:r>
      <w:r w:rsidR="007A2E49">
        <w:rPr>
          <w:sz w:val="24"/>
          <w:szCs w:val="24"/>
        </w:rPr>
        <w:t>У</w:t>
      </w:r>
      <w:r w:rsidR="00163B95" w:rsidRPr="005835E3">
        <w:rPr>
          <w:sz w:val="24"/>
          <w:szCs w:val="24"/>
        </w:rPr>
        <w:t>зяти на квартирний облік Назаренко Анастасію Анатоліївну, студентку КВНЗ Полтавської обласної ради «Лохвицьке медичне училище», склад сім’ї:</w:t>
      </w:r>
      <w:r w:rsidR="00EF121D">
        <w:rPr>
          <w:sz w:val="24"/>
          <w:szCs w:val="24"/>
        </w:rPr>
        <w:t xml:space="preserve"> КОНФІДЕНЦІЙНА ІНФОРМАЦІЯ</w:t>
      </w:r>
      <w:r w:rsidR="00163B95" w:rsidRPr="005835E3">
        <w:rPr>
          <w:sz w:val="24"/>
          <w:szCs w:val="24"/>
        </w:rPr>
        <w:t>, реєстраційний № 3644;</w:t>
      </w:r>
    </w:p>
    <w:p w:rsidR="00163B95" w:rsidRPr="005835E3" w:rsidRDefault="00163B95" w:rsidP="00163B95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5835E3">
        <w:rPr>
          <w:color w:val="000000"/>
          <w:sz w:val="24"/>
          <w:szCs w:val="24"/>
        </w:rPr>
        <w:t>підстава: дитина, позбавлена батьківського піклування, у якої відсутнє житло;</w:t>
      </w:r>
    </w:p>
    <w:p w:rsidR="00163B95" w:rsidRPr="005835E3" w:rsidRDefault="00163B95" w:rsidP="00163B9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5835E3">
        <w:rPr>
          <w:color w:val="000000"/>
          <w:sz w:val="24"/>
          <w:szCs w:val="24"/>
        </w:rPr>
        <w:t>занести до списку позачергового права отримання житла як дитину, позбавлену батьківського піклування, у якої відсутнє житло,</w:t>
      </w:r>
      <w:r w:rsidRPr="005835E3">
        <w:rPr>
          <w:sz w:val="24"/>
          <w:szCs w:val="24"/>
        </w:rPr>
        <w:t xml:space="preserve"> під № 187;</w:t>
      </w:r>
    </w:p>
    <w:p w:rsidR="00163B95" w:rsidRPr="005835E3" w:rsidRDefault="00163B95" w:rsidP="00163B95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63B95" w:rsidRPr="005835E3" w:rsidRDefault="00163B95" w:rsidP="00163B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5835E3">
        <w:rPr>
          <w:sz w:val="24"/>
          <w:szCs w:val="24"/>
        </w:rPr>
        <w:t xml:space="preserve">2. </w:t>
      </w:r>
      <w:r w:rsidR="007A2E49">
        <w:rPr>
          <w:sz w:val="24"/>
          <w:szCs w:val="24"/>
        </w:rPr>
        <w:t>В</w:t>
      </w:r>
      <w:r w:rsidR="007A2E49" w:rsidRPr="005835E3">
        <w:rPr>
          <w:sz w:val="24"/>
          <w:szCs w:val="24"/>
        </w:rPr>
        <w:t>ключити до складу  сім’</w:t>
      </w:r>
      <w:r w:rsidR="007A2E49" w:rsidRPr="007A2E49">
        <w:rPr>
          <w:sz w:val="24"/>
          <w:szCs w:val="24"/>
          <w:lang w:val="ru-RU"/>
        </w:rPr>
        <w:t>ї</w:t>
      </w:r>
      <w:r w:rsidR="007A2E49" w:rsidRPr="005835E3">
        <w:rPr>
          <w:sz w:val="24"/>
          <w:szCs w:val="24"/>
        </w:rPr>
        <w:t xml:space="preserve"> </w:t>
      </w:r>
      <w:r w:rsidR="00EF121D">
        <w:rPr>
          <w:sz w:val="24"/>
          <w:szCs w:val="24"/>
        </w:rPr>
        <w:t>ОСОБИ 1</w:t>
      </w:r>
      <w:r w:rsidRPr="005835E3">
        <w:rPr>
          <w:sz w:val="24"/>
          <w:szCs w:val="24"/>
        </w:rPr>
        <w:t xml:space="preserve"> її</w:t>
      </w:r>
      <w:r w:rsidRPr="007A2E49">
        <w:rPr>
          <w:sz w:val="24"/>
          <w:szCs w:val="24"/>
          <w:lang w:val="ru-RU"/>
        </w:rPr>
        <w:t xml:space="preserve"> </w:t>
      </w:r>
      <w:r w:rsidRPr="005835E3">
        <w:rPr>
          <w:sz w:val="24"/>
          <w:szCs w:val="24"/>
        </w:rPr>
        <w:t>сина</w:t>
      </w:r>
      <w:r>
        <w:rPr>
          <w:sz w:val="24"/>
          <w:szCs w:val="24"/>
        </w:rPr>
        <w:t xml:space="preserve"> </w:t>
      </w:r>
      <w:r w:rsidR="007A2E49">
        <w:rPr>
          <w:sz w:val="24"/>
          <w:szCs w:val="24"/>
        </w:rPr>
        <w:t>–</w:t>
      </w:r>
      <w:r w:rsidRPr="005835E3">
        <w:rPr>
          <w:sz w:val="24"/>
          <w:szCs w:val="24"/>
        </w:rPr>
        <w:t xml:space="preserve"> </w:t>
      </w:r>
      <w:r w:rsidR="00EF121D">
        <w:rPr>
          <w:sz w:val="24"/>
          <w:szCs w:val="24"/>
        </w:rPr>
        <w:t>ОСОБУ 2</w:t>
      </w:r>
      <w:r w:rsidRPr="005835E3">
        <w:rPr>
          <w:sz w:val="24"/>
          <w:szCs w:val="24"/>
        </w:rPr>
        <w:t>.</w:t>
      </w:r>
    </w:p>
    <w:p w:rsidR="00163B95" w:rsidRPr="005835E3" w:rsidRDefault="00163B95" w:rsidP="00163B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63B95" w:rsidRPr="005835E3" w:rsidRDefault="00163B95" w:rsidP="00163B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5835E3">
        <w:rPr>
          <w:sz w:val="24"/>
          <w:szCs w:val="24"/>
        </w:rPr>
        <w:t xml:space="preserve">3.  </w:t>
      </w:r>
      <w:r w:rsidR="007A2E49">
        <w:rPr>
          <w:sz w:val="24"/>
          <w:szCs w:val="24"/>
        </w:rPr>
        <w:t>З</w:t>
      </w:r>
      <w:r w:rsidRPr="005835E3">
        <w:rPr>
          <w:sz w:val="24"/>
          <w:szCs w:val="24"/>
        </w:rPr>
        <w:t xml:space="preserve">няти з квартирного обліку  </w:t>
      </w:r>
      <w:r w:rsidR="00EF121D">
        <w:rPr>
          <w:sz w:val="24"/>
          <w:szCs w:val="24"/>
        </w:rPr>
        <w:t>ОСОБУ 3</w:t>
      </w:r>
      <w:r w:rsidRPr="005835E3">
        <w:rPr>
          <w:sz w:val="24"/>
          <w:szCs w:val="24"/>
        </w:rPr>
        <w:t xml:space="preserve">, склад сім’ї: </w:t>
      </w:r>
      <w:r w:rsidR="00EF121D">
        <w:rPr>
          <w:sz w:val="24"/>
          <w:szCs w:val="24"/>
        </w:rPr>
        <w:t>КОНФІДЕНЦІЙНА ІНФОРМАЦІЯ</w:t>
      </w:r>
      <w:r w:rsidRPr="005835E3">
        <w:rPr>
          <w:sz w:val="24"/>
          <w:szCs w:val="24"/>
        </w:rPr>
        <w:t>,  у зв</w:t>
      </w:r>
      <w:r w:rsidRPr="007A2E49">
        <w:rPr>
          <w:sz w:val="24"/>
          <w:szCs w:val="24"/>
        </w:rPr>
        <w:t xml:space="preserve">’язку з </w:t>
      </w:r>
      <w:r w:rsidRPr="005835E3">
        <w:rPr>
          <w:sz w:val="24"/>
          <w:szCs w:val="24"/>
        </w:rPr>
        <w:t>поліпшенням житлових умов до встановлених законодавством норм, внаслідок чого відпали підстави для надання іншого жилого приміщення;</w:t>
      </w:r>
    </w:p>
    <w:p w:rsidR="00163B95" w:rsidRPr="005835E3" w:rsidRDefault="00163B95" w:rsidP="00163B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63B95" w:rsidRPr="005835E3" w:rsidRDefault="00163B95" w:rsidP="00163B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5835E3">
        <w:rPr>
          <w:sz w:val="24"/>
          <w:szCs w:val="24"/>
        </w:rPr>
        <w:t xml:space="preserve">4. Зняти з квартирного обліку </w:t>
      </w:r>
      <w:r w:rsidR="007406F9">
        <w:rPr>
          <w:sz w:val="24"/>
          <w:szCs w:val="24"/>
        </w:rPr>
        <w:t>ОСОБУ 4</w:t>
      </w:r>
      <w:r w:rsidRPr="005835E3">
        <w:rPr>
          <w:sz w:val="24"/>
          <w:szCs w:val="24"/>
        </w:rPr>
        <w:t xml:space="preserve">, склад сім’ї: </w:t>
      </w:r>
      <w:r w:rsidR="00EF121D">
        <w:rPr>
          <w:sz w:val="24"/>
          <w:szCs w:val="24"/>
        </w:rPr>
        <w:t>КОНФІДЕНЦІЙНА ІНФОРМАЦІЯ,</w:t>
      </w:r>
      <w:r w:rsidRPr="005835E3">
        <w:rPr>
          <w:sz w:val="24"/>
          <w:szCs w:val="24"/>
        </w:rPr>
        <w:t xml:space="preserve"> у зв’</w:t>
      </w:r>
      <w:r w:rsidRPr="007A2E49">
        <w:rPr>
          <w:sz w:val="24"/>
          <w:szCs w:val="24"/>
          <w:lang w:val="ru-RU"/>
        </w:rPr>
        <w:t>яз</w:t>
      </w:r>
      <w:r w:rsidRPr="005835E3">
        <w:rPr>
          <w:sz w:val="24"/>
          <w:szCs w:val="24"/>
        </w:rPr>
        <w:t>к</w:t>
      </w:r>
      <w:r w:rsidRPr="007A2E49">
        <w:rPr>
          <w:sz w:val="24"/>
          <w:szCs w:val="24"/>
          <w:lang w:val="ru-RU"/>
        </w:rPr>
        <w:t xml:space="preserve">у </w:t>
      </w:r>
      <w:r w:rsidRPr="005835E3">
        <w:rPr>
          <w:sz w:val="24"/>
          <w:szCs w:val="24"/>
        </w:rPr>
        <w:t xml:space="preserve">зі смертю. </w:t>
      </w:r>
    </w:p>
    <w:p w:rsidR="00163B95" w:rsidRPr="005835E3" w:rsidRDefault="00163B95" w:rsidP="00163B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63B95" w:rsidRPr="005835E3" w:rsidRDefault="00163B95" w:rsidP="00163B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5835E3">
        <w:rPr>
          <w:sz w:val="24"/>
          <w:szCs w:val="24"/>
        </w:rPr>
        <w:t>5. Відділу обліку і розподілу житла на підставі  пунктів  1-</w:t>
      </w:r>
      <w:bookmarkStart w:id="0" w:name="_GoBack"/>
      <w:bookmarkEnd w:id="0"/>
      <w:r w:rsidRPr="005835E3">
        <w:rPr>
          <w:sz w:val="24"/>
          <w:szCs w:val="24"/>
        </w:rPr>
        <w:t>4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163B95" w:rsidRPr="005835E3" w:rsidRDefault="00163B95" w:rsidP="00163B9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5835E3">
        <w:rPr>
          <w:sz w:val="24"/>
          <w:szCs w:val="24"/>
        </w:rPr>
        <w:t xml:space="preserve">   </w:t>
      </w:r>
    </w:p>
    <w:p w:rsidR="001F08B1" w:rsidRPr="007A2E49" w:rsidRDefault="001F08B1" w:rsidP="006A5DB4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</w:p>
    <w:p w:rsidR="00163B95" w:rsidRDefault="00821FEC" w:rsidP="00B218C1">
      <w:pPr>
        <w:tabs>
          <w:tab w:val="left" w:pos="2835"/>
          <w:tab w:val="left" w:pos="9639"/>
        </w:tabs>
        <w:spacing w:line="276" w:lineRule="auto"/>
        <w:jc w:val="both"/>
        <w:rPr>
          <w:b/>
          <w:sz w:val="24"/>
          <w:szCs w:val="24"/>
        </w:rPr>
      </w:pPr>
      <w:r w:rsidRPr="001473DD">
        <w:rPr>
          <w:b/>
          <w:sz w:val="24"/>
          <w:szCs w:val="24"/>
        </w:rPr>
        <w:t>Міський  голова</w:t>
      </w:r>
      <w:r w:rsidRPr="001473DD">
        <w:rPr>
          <w:b/>
          <w:sz w:val="24"/>
          <w:szCs w:val="24"/>
        </w:rPr>
        <w:tab/>
        <w:t xml:space="preserve">   </w:t>
      </w:r>
      <w:r w:rsidR="00CD4D0F" w:rsidRPr="001473DD">
        <w:rPr>
          <w:b/>
          <w:sz w:val="24"/>
          <w:szCs w:val="24"/>
        </w:rPr>
        <w:t xml:space="preserve">                                                                  </w:t>
      </w:r>
      <w:r w:rsidRPr="001473DD">
        <w:rPr>
          <w:b/>
          <w:sz w:val="24"/>
          <w:szCs w:val="24"/>
        </w:rPr>
        <w:t xml:space="preserve"> </w:t>
      </w:r>
      <w:r w:rsidR="009441B1" w:rsidRPr="001473DD">
        <w:rPr>
          <w:b/>
          <w:sz w:val="24"/>
          <w:szCs w:val="24"/>
        </w:rPr>
        <w:t xml:space="preserve">     </w:t>
      </w:r>
      <w:r w:rsidRPr="001473DD">
        <w:rPr>
          <w:b/>
          <w:sz w:val="24"/>
          <w:szCs w:val="24"/>
        </w:rPr>
        <w:t>С.А. Салатун</w:t>
      </w:r>
    </w:p>
    <w:sectPr w:rsidR="00163B95" w:rsidSect="007A2E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34" w:rsidRDefault="00633734" w:rsidP="003A2B28">
      <w:r>
        <w:separator/>
      </w:r>
    </w:p>
  </w:endnote>
  <w:endnote w:type="continuationSeparator" w:id="0">
    <w:p w:rsidR="00633734" w:rsidRDefault="0063373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34" w:rsidRDefault="00633734" w:rsidP="003A2B28">
      <w:r>
        <w:separator/>
      </w:r>
    </w:p>
  </w:footnote>
  <w:footnote w:type="continuationSeparator" w:id="0">
    <w:p w:rsidR="00633734" w:rsidRDefault="00633734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40A94"/>
    <w:rsid w:val="00060F6A"/>
    <w:rsid w:val="000818FA"/>
    <w:rsid w:val="000A4614"/>
    <w:rsid w:val="000A4875"/>
    <w:rsid w:val="000A505B"/>
    <w:rsid w:val="000A7432"/>
    <w:rsid w:val="000E1612"/>
    <w:rsid w:val="000F04D2"/>
    <w:rsid w:val="000F3CA7"/>
    <w:rsid w:val="00101F9C"/>
    <w:rsid w:val="00115ECA"/>
    <w:rsid w:val="00126D0F"/>
    <w:rsid w:val="001415F4"/>
    <w:rsid w:val="0014177F"/>
    <w:rsid w:val="001473DD"/>
    <w:rsid w:val="00153435"/>
    <w:rsid w:val="00163B95"/>
    <w:rsid w:val="00177328"/>
    <w:rsid w:val="001A2865"/>
    <w:rsid w:val="001C453F"/>
    <w:rsid w:val="001D4B60"/>
    <w:rsid w:val="001F08B1"/>
    <w:rsid w:val="001F52BC"/>
    <w:rsid w:val="002374A1"/>
    <w:rsid w:val="00282EFF"/>
    <w:rsid w:val="002838D5"/>
    <w:rsid w:val="00284842"/>
    <w:rsid w:val="002849ED"/>
    <w:rsid w:val="00296D09"/>
    <w:rsid w:val="002A4B49"/>
    <w:rsid w:val="002C308F"/>
    <w:rsid w:val="002C6E0B"/>
    <w:rsid w:val="002D1901"/>
    <w:rsid w:val="002E1653"/>
    <w:rsid w:val="002E6A1A"/>
    <w:rsid w:val="00303DC6"/>
    <w:rsid w:val="003072EB"/>
    <w:rsid w:val="00350A8C"/>
    <w:rsid w:val="00355F62"/>
    <w:rsid w:val="00375055"/>
    <w:rsid w:val="0038608D"/>
    <w:rsid w:val="00387F4C"/>
    <w:rsid w:val="00390ECE"/>
    <w:rsid w:val="003A2B28"/>
    <w:rsid w:val="003A3DF4"/>
    <w:rsid w:val="003C78B1"/>
    <w:rsid w:val="00417A5D"/>
    <w:rsid w:val="00424605"/>
    <w:rsid w:val="00444A6F"/>
    <w:rsid w:val="004504F0"/>
    <w:rsid w:val="0049363A"/>
    <w:rsid w:val="004A5079"/>
    <w:rsid w:val="004C310D"/>
    <w:rsid w:val="004C5A92"/>
    <w:rsid w:val="004C79FE"/>
    <w:rsid w:val="004D56FF"/>
    <w:rsid w:val="004E1071"/>
    <w:rsid w:val="004E5C38"/>
    <w:rsid w:val="00501B01"/>
    <w:rsid w:val="00507A15"/>
    <w:rsid w:val="00517956"/>
    <w:rsid w:val="00541F24"/>
    <w:rsid w:val="00586AA8"/>
    <w:rsid w:val="00594275"/>
    <w:rsid w:val="00596536"/>
    <w:rsid w:val="005A473B"/>
    <w:rsid w:val="005D6650"/>
    <w:rsid w:val="00613434"/>
    <w:rsid w:val="0061462E"/>
    <w:rsid w:val="00622980"/>
    <w:rsid w:val="0062338B"/>
    <w:rsid w:val="00633734"/>
    <w:rsid w:val="00676457"/>
    <w:rsid w:val="0068476B"/>
    <w:rsid w:val="006A5DB4"/>
    <w:rsid w:val="006A62D9"/>
    <w:rsid w:val="006B4279"/>
    <w:rsid w:val="006D35D9"/>
    <w:rsid w:val="006F430F"/>
    <w:rsid w:val="0070079A"/>
    <w:rsid w:val="00711465"/>
    <w:rsid w:val="007406F9"/>
    <w:rsid w:val="0074574E"/>
    <w:rsid w:val="00754676"/>
    <w:rsid w:val="00785B0C"/>
    <w:rsid w:val="007A2E49"/>
    <w:rsid w:val="007B4560"/>
    <w:rsid w:val="007B4FEF"/>
    <w:rsid w:val="007E5933"/>
    <w:rsid w:val="007E7CE5"/>
    <w:rsid w:val="00801FDD"/>
    <w:rsid w:val="00813995"/>
    <w:rsid w:val="00821FEC"/>
    <w:rsid w:val="00837297"/>
    <w:rsid w:val="008432D0"/>
    <w:rsid w:val="00864088"/>
    <w:rsid w:val="008733DD"/>
    <w:rsid w:val="008A74B1"/>
    <w:rsid w:val="008B13F9"/>
    <w:rsid w:val="00914525"/>
    <w:rsid w:val="00917BB0"/>
    <w:rsid w:val="009216EF"/>
    <w:rsid w:val="0094011E"/>
    <w:rsid w:val="009441B1"/>
    <w:rsid w:val="0095089B"/>
    <w:rsid w:val="00963650"/>
    <w:rsid w:val="00974A85"/>
    <w:rsid w:val="00990812"/>
    <w:rsid w:val="009A3576"/>
    <w:rsid w:val="009D0F1E"/>
    <w:rsid w:val="009E3733"/>
    <w:rsid w:val="009F3D03"/>
    <w:rsid w:val="00A0038B"/>
    <w:rsid w:val="00A72A36"/>
    <w:rsid w:val="00A80CE3"/>
    <w:rsid w:val="00A84B24"/>
    <w:rsid w:val="00AA01D3"/>
    <w:rsid w:val="00AB0A84"/>
    <w:rsid w:val="00AC3A14"/>
    <w:rsid w:val="00AC3BE2"/>
    <w:rsid w:val="00AE265F"/>
    <w:rsid w:val="00AE29F1"/>
    <w:rsid w:val="00AF1F66"/>
    <w:rsid w:val="00B20A97"/>
    <w:rsid w:val="00B218C1"/>
    <w:rsid w:val="00B2724C"/>
    <w:rsid w:val="00B4789B"/>
    <w:rsid w:val="00B71A0A"/>
    <w:rsid w:val="00B812ED"/>
    <w:rsid w:val="00B86B69"/>
    <w:rsid w:val="00BA7BF6"/>
    <w:rsid w:val="00BB3B7A"/>
    <w:rsid w:val="00BC0F4D"/>
    <w:rsid w:val="00C00D88"/>
    <w:rsid w:val="00C01768"/>
    <w:rsid w:val="00C16E24"/>
    <w:rsid w:val="00C23F81"/>
    <w:rsid w:val="00C25FA3"/>
    <w:rsid w:val="00C3361D"/>
    <w:rsid w:val="00C563AA"/>
    <w:rsid w:val="00CA191D"/>
    <w:rsid w:val="00CA4A22"/>
    <w:rsid w:val="00CD4D0F"/>
    <w:rsid w:val="00CE1501"/>
    <w:rsid w:val="00CF1FAB"/>
    <w:rsid w:val="00D0348A"/>
    <w:rsid w:val="00D31583"/>
    <w:rsid w:val="00D3229B"/>
    <w:rsid w:val="00D45436"/>
    <w:rsid w:val="00D67521"/>
    <w:rsid w:val="00DA4614"/>
    <w:rsid w:val="00DB11B4"/>
    <w:rsid w:val="00E032F9"/>
    <w:rsid w:val="00E64990"/>
    <w:rsid w:val="00E73221"/>
    <w:rsid w:val="00E80B0F"/>
    <w:rsid w:val="00EA450F"/>
    <w:rsid w:val="00ED1433"/>
    <w:rsid w:val="00EF121D"/>
    <w:rsid w:val="00EF2A4D"/>
    <w:rsid w:val="00F125A7"/>
    <w:rsid w:val="00F24CF0"/>
    <w:rsid w:val="00F36ECD"/>
    <w:rsid w:val="00F40341"/>
    <w:rsid w:val="00F560E7"/>
    <w:rsid w:val="00F854EE"/>
    <w:rsid w:val="00F905FA"/>
    <w:rsid w:val="00F910EA"/>
    <w:rsid w:val="00FD535D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A0933-4853-475B-92F6-7109388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BE72-DAAB-40C4-9B51-35B177DC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51</cp:revision>
  <cp:lastPrinted>2018-01-11T08:24:00Z</cp:lastPrinted>
  <dcterms:created xsi:type="dcterms:W3CDTF">2017-07-27T13:49:00Z</dcterms:created>
  <dcterms:modified xsi:type="dcterms:W3CDTF">2018-02-27T14:18:00Z</dcterms:modified>
</cp:coreProperties>
</file>