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5C" w:rsidRPr="00864E5C" w:rsidRDefault="00864E5C" w:rsidP="00864E5C">
      <w:pPr>
        <w:pStyle w:val="1"/>
        <w:jc w:val="left"/>
        <w:rPr>
          <w:bCs/>
          <w:sz w:val="24"/>
          <w:szCs w:val="24"/>
        </w:rPr>
      </w:pPr>
      <w:r w:rsidRPr="00864E5C">
        <w:rPr>
          <w:bCs/>
          <w:sz w:val="24"/>
          <w:szCs w:val="24"/>
        </w:rPr>
        <w:t>ПРОЕКТ РІШЕННЯ РОМЕНСЬКОЇ МІСЬКОЇ РАДИ</w:t>
      </w:r>
    </w:p>
    <w:p w:rsidR="00864E5C" w:rsidRPr="00864E5C" w:rsidRDefault="00864E5C" w:rsidP="00864E5C">
      <w:pPr>
        <w:jc w:val="both"/>
        <w:rPr>
          <w:b/>
          <w:bCs/>
          <w:sz w:val="24"/>
          <w:szCs w:val="24"/>
        </w:rPr>
      </w:pPr>
    </w:p>
    <w:p w:rsidR="00864E5C" w:rsidRPr="00864E5C" w:rsidRDefault="00864E5C" w:rsidP="00864E5C">
      <w:pPr>
        <w:pStyle w:val="1"/>
        <w:jc w:val="left"/>
        <w:rPr>
          <w:sz w:val="24"/>
          <w:szCs w:val="24"/>
        </w:rPr>
      </w:pPr>
      <w:r w:rsidRPr="00864E5C">
        <w:rPr>
          <w:sz w:val="24"/>
          <w:szCs w:val="24"/>
        </w:rPr>
        <w:t xml:space="preserve">Дата розгляду: </w:t>
      </w:r>
      <w:r>
        <w:rPr>
          <w:sz w:val="24"/>
          <w:szCs w:val="24"/>
        </w:rPr>
        <w:t>26</w:t>
      </w:r>
      <w:r w:rsidRPr="00864E5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864E5C">
        <w:rPr>
          <w:sz w:val="24"/>
          <w:szCs w:val="24"/>
        </w:rPr>
        <w:t>.2013</w:t>
      </w:r>
    </w:p>
    <w:p w:rsidR="00320CFB" w:rsidRPr="00D143B4" w:rsidRDefault="00320CFB" w:rsidP="00320CFB">
      <w:pPr>
        <w:pStyle w:val="1"/>
        <w:jc w:val="left"/>
        <w:rPr>
          <w:bCs/>
          <w:sz w:val="24"/>
          <w:szCs w:val="24"/>
        </w:rPr>
      </w:pPr>
    </w:p>
    <w:p w:rsidR="00320CFB" w:rsidRPr="00B015CB" w:rsidRDefault="002578E1" w:rsidP="00320CFB">
      <w:pPr>
        <w:ind w:right="4818"/>
        <w:jc w:val="both"/>
        <w:rPr>
          <w:b/>
          <w:sz w:val="24"/>
          <w:szCs w:val="24"/>
          <w:lang w:val="ru-RU"/>
        </w:rPr>
      </w:pPr>
      <w:r w:rsidRPr="002578E1">
        <w:rPr>
          <w:b/>
          <w:sz w:val="24"/>
          <w:szCs w:val="24"/>
        </w:rPr>
        <w:t xml:space="preserve">Про </w:t>
      </w:r>
      <w:r w:rsidR="00B015CB">
        <w:rPr>
          <w:b/>
          <w:sz w:val="24"/>
          <w:szCs w:val="24"/>
        </w:rPr>
        <w:t>затвердження незалежної оцінки вартості об</w:t>
      </w:r>
      <w:r w:rsidR="00B015CB" w:rsidRPr="00B015CB">
        <w:rPr>
          <w:b/>
          <w:sz w:val="24"/>
          <w:szCs w:val="24"/>
          <w:lang w:val="ru-RU"/>
        </w:rPr>
        <w:t>’</w:t>
      </w:r>
      <w:proofErr w:type="spellStart"/>
      <w:r w:rsidR="001B6343">
        <w:rPr>
          <w:b/>
          <w:sz w:val="24"/>
          <w:szCs w:val="24"/>
          <w:lang w:val="ru-RU"/>
        </w:rPr>
        <w:t>єкта</w:t>
      </w:r>
      <w:proofErr w:type="spellEnd"/>
      <w:r w:rsidR="00B015CB">
        <w:rPr>
          <w:b/>
          <w:sz w:val="24"/>
          <w:szCs w:val="24"/>
          <w:lang w:val="ru-RU"/>
        </w:rPr>
        <w:t xml:space="preserve"> </w:t>
      </w:r>
      <w:proofErr w:type="spellStart"/>
      <w:r w:rsidR="00B015CB">
        <w:rPr>
          <w:b/>
          <w:sz w:val="24"/>
          <w:szCs w:val="24"/>
          <w:lang w:val="ru-RU"/>
        </w:rPr>
        <w:t>нерухомого</w:t>
      </w:r>
      <w:proofErr w:type="spellEnd"/>
      <w:r w:rsidR="00B015CB">
        <w:rPr>
          <w:b/>
          <w:sz w:val="24"/>
          <w:szCs w:val="24"/>
          <w:lang w:val="ru-RU"/>
        </w:rPr>
        <w:t xml:space="preserve"> майна </w:t>
      </w:r>
      <w:r w:rsidR="001B6343">
        <w:rPr>
          <w:b/>
          <w:sz w:val="24"/>
          <w:szCs w:val="24"/>
          <w:lang w:val="ru-RU"/>
        </w:rPr>
        <w:t xml:space="preserve"> </w:t>
      </w:r>
    </w:p>
    <w:p w:rsidR="00320CFB" w:rsidRPr="00D61717" w:rsidRDefault="00320CFB" w:rsidP="00320CFB">
      <w:pPr>
        <w:rPr>
          <w:b/>
          <w:sz w:val="24"/>
          <w:szCs w:val="24"/>
        </w:rPr>
      </w:pPr>
    </w:p>
    <w:p w:rsidR="00320CFB" w:rsidRPr="00B015CB" w:rsidRDefault="002578E1" w:rsidP="00320CFB">
      <w:pPr>
        <w:pStyle w:val="a4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Відповідно до </w:t>
      </w:r>
      <w:r w:rsidR="00B015CB">
        <w:rPr>
          <w:sz w:val="24"/>
          <w:szCs w:val="24"/>
        </w:rPr>
        <w:t>пункту 30 статті 26 Закону України «Про місцеве с</w:t>
      </w:r>
      <w:r w:rsidR="00CE5584">
        <w:rPr>
          <w:sz w:val="24"/>
          <w:szCs w:val="24"/>
        </w:rPr>
        <w:t>амоврядування в Україні», статті</w:t>
      </w:r>
      <w:r w:rsidR="00B015CB">
        <w:rPr>
          <w:sz w:val="24"/>
          <w:szCs w:val="24"/>
        </w:rPr>
        <w:t xml:space="preserve"> </w:t>
      </w:r>
      <w:r w:rsidR="00140737">
        <w:rPr>
          <w:sz w:val="24"/>
          <w:szCs w:val="24"/>
        </w:rPr>
        <w:t>11</w:t>
      </w:r>
      <w:r w:rsidR="00B015CB">
        <w:rPr>
          <w:sz w:val="24"/>
          <w:szCs w:val="24"/>
        </w:rPr>
        <w:t xml:space="preserve"> </w:t>
      </w:r>
      <w:r w:rsidR="00140737">
        <w:rPr>
          <w:sz w:val="24"/>
          <w:szCs w:val="24"/>
        </w:rPr>
        <w:t>та абзацу 2 частини 2 статті 19</w:t>
      </w:r>
      <w:r w:rsidR="00B015CB">
        <w:rPr>
          <w:sz w:val="24"/>
          <w:szCs w:val="24"/>
        </w:rPr>
        <w:t xml:space="preserve"> Закону України «Про </w:t>
      </w:r>
      <w:r w:rsidR="00140737">
        <w:rPr>
          <w:sz w:val="24"/>
          <w:szCs w:val="24"/>
        </w:rPr>
        <w:t>оренду державного та комунального майна», пунктів 2 та 19 «Методики оцінки вартості об’єктів оренди» затвердженою постановою Кабінету Міністрів України від 10.08.1995 № 629, постанови Кабінету Міністрів України від 04.10.1995 № 786 «Про Методику розрахунку орендної плати за державне майно та пропорції її розподілу»</w:t>
      </w:r>
    </w:p>
    <w:p w:rsidR="002578E1" w:rsidRPr="00B015CB" w:rsidRDefault="002578E1" w:rsidP="00320CFB">
      <w:pPr>
        <w:pStyle w:val="a4"/>
        <w:spacing w:after="0"/>
        <w:ind w:firstLine="709"/>
        <w:jc w:val="both"/>
        <w:rPr>
          <w:sz w:val="24"/>
          <w:szCs w:val="24"/>
        </w:rPr>
      </w:pPr>
    </w:p>
    <w:p w:rsidR="00320CFB" w:rsidRPr="00667438" w:rsidRDefault="00320CFB" w:rsidP="00320CFB">
      <w:pPr>
        <w:pStyle w:val="a4"/>
        <w:spacing w:after="0"/>
        <w:rPr>
          <w:sz w:val="24"/>
          <w:szCs w:val="24"/>
        </w:rPr>
      </w:pPr>
      <w:r w:rsidRPr="00667438">
        <w:rPr>
          <w:sz w:val="24"/>
          <w:szCs w:val="24"/>
          <w:lang w:val="ru-RU"/>
        </w:rPr>
        <w:t>М</w:t>
      </w:r>
      <w:r w:rsidRPr="00667438">
        <w:rPr>
          <w:sz w:val="24"/>
          <w:szCs w:val="24"/>
        </w:rPr>
        <w:t>І</w:t>
      </w:r>
      <w:r w:rsidRPr="00667438">
        <w:rPr>
          <w:sz w:val="24"/>
          <w:szCs w:val="24"/>
          <w:lang w:val="ru-RU"/>
        </w:rPr>
        <w:t>СЬКА РАДА</w:t>
      </w:r>
      <w:r w:rsidRPr="00667438">
        <w:rPr>
          <w:sz w:val="24"/>
          <w:szCs w:val="24"/>
        </w:rPr>
        <w:t xml:space="preserve"> ВИРІШИЛА:</w:t>
      </w:r>
    </w:p>
    <w:p w:rsidR="00320CFB" w:rsidRPr="00667438" w:rsidRDefault="00320CFB" w:rsidP="00320CFB">
      <w:pPr>
        <w:pStyle w:val="a4"/>
        <w:spacing w:after="0"/>
        <w:ind w:firstLine="567"/>
        <w:rPr>
          <w:b/>
          <w:sz w:val="24"/>
          <w:szCs w:val="24"/>
        </w:rPr>
      </w:pPr>
    </w:p>
    <w:p w:rsidR="00320CFB" w:rsidRPr="001701F8" w:rsidRDefault="00B015CB" w:rsidP="004867A1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Затвердити незалежну оцінку вартості </w:t>
      </w:r>
      <w:r w:rsidR="00E56B5F">
        <w:rPr>
          <w:sz w:val="24"/>
          <w:szCs w:val="24"/>
        </w:rPr>
        <w:t>об</w:t>
      </w:r>
      <w:r w:rsidRPr="00E56B5F">
        <w:rPr>
          <w:sz w:val="24"/>
          <w:szCs w:val="24"/>
          <w:lang w:val="ru-RU"/>
        </w:rPr>
        <w:t>‘</w:t>
      </w:r>
      <w:proofErr w:type="spellStart"/>
      <w:r w:rsidR="00E56B5F">
        <w:rPr>
          <w:sz w:val="24"/>
          <w:szCs w:val="24"/>
          <w:lang w:val="ru-RU"/>
        </w:rPr>
        <w:t>єкта</w:t>
      </w:r>
      <w:proofErr w:type="spellEnd"/>
      <w:r w:rsidR="00E56B5F">
        <w:rPr>
          <w:sz w:val="24"/>
          <w:szCs w:val="24"/>
          <w:lang w:val="ru-RU"/>
        </w:rPr>
        <w:t xml:space="preserve"> </w:t>
      </w:r>
      <w:proofErr w:type="spellStart"/>
      <w:r w:rsidR="00E56B5F">
        <w:rPr>
          <w:sz w:val="24"/>
          <w:szCs w:val="24"/>
          <w:lang w:val="ru-RU"/>
        </w:rPr>
        <w:t>нерухомого</w:t>
      </w:r>
      <w:proofErr w:type="spellEnd"/>
      <w:r w:rsidR="00E56B5F">
        <w:rPr>
          <w:sz w:val="24"/>
          <w:szCs w:val="24"/>
          <w:lang w:val="ru-RU"/>
        </w:rPr>
        <w:t xml:space="preserve"> майна </w:t>
      </w:r>
      <w:proofErr w:type="spellStart"/>
      <w:r w:rsidR="00E56B5F">
        <w:rPr>
          <w:sz w:val="24"/>
          <w:szCs w:val="24"/>
          <w:lang w:val="ru-RU"/>
        </w:rPr>
        <w:t>комунальної</w:t>
      </w:r>
      <w:proofErr w:type="spellEnd"/>
      <w:r w:rsidR="00E56B5F">
        <w:rPr>
          <w:sz w:val="24"/>
          <w:szCs w:val="24"/>
          <w:lang w:val="ru-RU"/>
        </w:rPr>
        <w:t xml:space="preserve"> </w:t>
      </w:r>
      <w:proofErr w:type="spellStart"/>
      <w:r w:rsidR="00E56B5F">
        <w:rPr>
          <w:sz w:val="24"/>
          <w:szCs w:val="24"/>
          <w:lang w:val="ru-RU"/>
        </w:rPr>
        <w:t>власності</w:t>
      </w:r>
      <w:proofErr w:type="spellEnd"/>
      <w:r w:rsidR="00E56B5F">
        <w:rPr>
          <w:sz w:val="24"/>
          <w:szCs w:val="24"/>
          <w:lang w:val="ru-RU"/>
        </w:rPr>
        <w:t xml:space="preserve"> – </w:t>
      </w:r>
      <w:proofErr w:type="spellStart"/>
      <w:r w:rsidR="001701F8">
        <w:rPr>
          <w:sz w:val="24"/>
          <w:szCs w:val="24"/>
          <w:lang w:val="ru-RU"/>
        </w:rPr>
        <w:t>підвального</w:t>
      </w:r>
      <w:proofErr w:type="spellEnd"/>
      <w:r w:rsidR="001701F8">
        <w:rPr>
          <w:sz w:val="24"/>
          <w:szCs w:val="24"/>
          <w:lang w:val="ru-RU"/>
        </w:rPr>
        <w:t xml:space="preserve"> </w:t>
      </w:r>
      <w:proofErr w:type="spellStart"/>
      <w:r w:rsidR="001701F8">
        <w:rPr>
          <w:sz w:val="24"/>
          <w:szCs w:val="24"/>
          <w:lang w:val="ru-RU"/>
        </w:rPr>
        <w:t>приміщення</w:t>
      </w:r>
      <w:proofErr w:type="spellEnd"/>
      <w:r w:rsidR="00E56B5F">
        <w:rPr>
          <w:sz w:val="24"/>
          <w:szCs w:val="24"/>
          <w:lang w:val="ru-RU"/>
        </w:rPr>
        <w:t xml:space="preserve"> </w:t>
      </w:r>
      <w:proofErr w:type="spellStart"/>
      <w:r w:rsidR="00E56B5F">
        <w:rPr>
          <w:sz w:val="24"/>
          <w:szCs w:val="24"/>
          <w:lang w:val="ru-RU"/>
        </w:rPr>
        <w:t>загальною</w:t>
      </w:r>
      <w:proofErr w:type="spellEnd"/>
      <w:r w:rsidR="00E56B5F">
        <w:rPr>
          <w:sz w:val="24"/>
          <w:szCs w:val="24"/>
          <w:lang w:val="ru-RU"/>
        </w:rPr>
        <w:t xml:space="preserve"> </w:t>
      </w:r>
      <w:proofErr w:type="spellStart"/>
      <w:r w:rsidR="00E56B5F">
        <w:rPr>
          <w:sz w:val="24"/>
          <w:szCs w:val="24"/>
          <w:lang w:val="ru-RU"/>
        </w:rPr>
        <w:t>площею</w:t>
      </w:r>
      <w:proofErr w:type="spellEnd"/>
      <w:r w:rsidR="00E56B5F">
        <w:rPr>
          <w:sz w:val="24"/>
          <w:szCs w:val="24"/>
          <w:lang w:val="ru-RU"/>
        </w:rPr>
        <w:t xml:space="preserve"> </w:t>
      </w:r>
      <w:r w:rsidR="001701F8">
        <w:rPr>
          <w:sz w:val="24"/>
          <w:szCs w:val="24"/>
          <w:lang w:val="ru-RU"/>
        </w:rPr>
        <w:t>82,9</w:t>
      </w:r>
      <w:r w:rsidR="00E56B5F">
        <w:rPr>
          <w:sz w:val="24"/>
          <w:szCs w:val="24"/>
          <w:lang w:val="ru-RU"/>
        </w:rPr>
        <w:t xml:space="preserve"> кв.м</w:t>
      </w:r>
      <w:r w:rsidR="001701F8">
        <w:rPr>
          <w:sz w:val="24"/>
          <w:szCs w:val="24"/>
          <w:lang w:val="ru-RU"/>
        </w:rPr>
        <w:t xml:space="preserve">, </w:t>
      </w:r>
      <w:proofErr w:type="spellStart"/>
      <w:r w:rsidR="001701F8">
        <w:rPr>
          <w:sz w:val="24"/>
          <w:szCs w:val="24"/>
          <w:lang w:val="ru-RU"/>
        </w:rPr>
        <w:t>що</w:t>
      </w:r>
      <w:proofErr w:type="spellEnd"/>
      <w:r w:rsidR="001701F8">
        <w:rPr>
          <w:sz w:val="24"/>
          <w:szCs w:val="24"/>
          <w:lang w:val="ru-RU"/>
        </w:rPr>
        <w:t xml:space="preserve"> </w:t>
      </w:r>
      <w:proofErr w:type="spellStart"/>
      <w:r w:rsidR="001701F8">
        <w:rPr>
          <w:sz w:val="24"/>
          <w:szCs w:val="24"/>
          <w:lang w:val="ru-RU"/>
        </w:rPr>
        <w:t>складає</w:t>
      </w:r>
      <w:proofErr w:type="spellEnd"/>
      <w:r w:rsidR="001701F8">
        <w:rPr>
          <w:sz w:val="24"/>
          <w:szCs w:val="24"/>
          <w:lang w:val="ru-RU"/>
        </w:rPr>
        <w:t xml:space="preserve"> 13/100 </w:t>
      </w:r>
      <w:proofErr w:type="spellStart"/>
      <w:r w:rsidR="001701F8">
        <w:rPr>
          <w:sz w:val="24"/>
          <w:szCs w:val="24"/>
          <w:lang w:val="ru-RU"/>
        </w:rPr>
        <w:t>частин</w:t>
      </w:r>
      <w:proofErr w:type="spellEnd"/>
      <w:r w:rsidR="001701F8">
        <w:rPr>
          <w:sz w:val="24"/>
          <w:szCs w:val="24"/>
          <w:lang w:val="ru-RU"/>
        </w:rPr>
        <w:t xml:space="preserve"> </w:t>
      </w:r>
      <w:proofErr w:type="spellStart"/>
      <w:r w:rsidR="001701F8">
        <w:rPr>
          <w:sz w:val="24"/>
          <w:szCs w:val="24"/>
          <w:lang w:val="ru-RU"/>
        </w:rPr>
        <w:t>нежитлової</w:t>
      </w:r>
      <w:proofErr w:type="spellEnd"/>
      <w:r w:rsidR="001701F8">
        <w:rPr>
          <w:sz w:val="24"/>
          <w:szCs w:val="24"/>
          <w:lang w:val="ru-RU"/>
        </w:rPr>
        <w:t xml:space="preserve"> </w:t>
      </w:r>
      <w:proofErr w:type="spellStart"/>
      <w:r w:rsidR="001701F8">
        <w:rPr>
          <w:sz w:val="24"/>
          <w:szCs w:val="24"/>
          <w:lang w:val="ru-RU"/>
        </w:rPr>
        <w:t>будівлі</w:t>
      </w:r>
      <w:proofErr w:type="spellEnd"/>
      <w:r w:rsidR="00E56B5F">
        <w:rPr>
          <w:sz w:val="24"/>
          <w:szCs w:val="24"/>
          <w:lang w:val="ru-RU"/>
        </w:rPr>
        <w:t xml:space="preserve"> за </w:t>
      </w:r>
      <w:proofErr w:type="spellStart"/>
      <w:r w:rsidR="00E56B5F">
        <w:rPr>
          <w:sz w:val="24"/>
          <w:szCs w:val="24"/>
          <w:lang w:val="ru-RU"/>
        </w:rPr>
        <w:t>адресою</w:t>
      </w:r>
      <w:proofErr w:type="spellEnd"/>
      <w:r w:rsidR="00483C2D">
        <w:rPr>
          <w:sz w:val="24"/>
          <w:szCs w:val="24"/>
          <w:lang w:val="ru-RU"/>
        </w:rPr>
        <w:t xml:space="preserve">: м. </w:t>
      </w:r>
      <w:proofErr w:type="spellStart"/>
      <w:r w:rsidR="00483C2D">
        <w:rPr>
          <w:sz w:val="24"/>
          <w:szCs w:val="24"/>
          <w:lang w:val="ru-RU"/>
        </w:rPr>
        <w:t>Ромни</w:t>
      </w:r>
      <w:proofErr w:type="spellEnd"/>
      <w:r w:rsidR="00483C2D">
        <w:rPr>
          <w:sz w:val="24"/>
          <w:szCs w:val="24"/>
          <w:lang w:val="ru-RU"/>
        </w:rPr>
        <w:t xml:space="preserve">, </w:t>
      </w:r>
      <w:proofErr w:type="spellStart"/>
      <w:r w:rsidR="001701F8">
        <w:rPr>
          <w:sz w:val="24"/>
          <w:szCs w:val="24"/>
          <w:lang w:val="ru-RU"/>
        </w:rPr>
        <w:t>вул</w:t>
      </w:r>
      <w:proofErr w:type="spellEnd"/>
      <w:r w:rsidR="001701F8">
        <w:rPr>
          <w:sz w:val="24"/>
          <w:szCs w:val="24"/>
          <w:lang w:val="ru-RU"/>
        </w:rPr>
        <w:t xml:space="preserve">. </w:t>
      </w:r>
      <w:proofErr w:type="spellStart"/>
      <w:r w:rsidR="001701F8">
        <w:rPr>
          <w:sz w:val="24"/>
          <w:szCs w:val="24"/>
          <w:lang w:val="ru-RU"/>
        </w:rPr>
        <w:t>Соборна</w:t>
      </w:r>
      <w:proofErr w:type="spellEnd"/>
      <w:r w:rsidR="00483C2D">
        <w:rPr>
          <w:sz w:val="24"/>
          <w:szCs w:val="24"/>
          <w:lang w:val="ru-RU"/>
        </w:rPr>
        <w:t>,</w:t>
      </w:r>
      <w:r w:rsidR="001701F8">
        <w:rPr>
          <w:sz w:val="24"/>
          <w:szCs w:val="24"/>
          <w:lang w:val="ru-RU"/>
        </w:rPr>
        <w:t xml:space="preserve"> 23</w:t>
      </w:r>
      <w:r w:rsidR="004867A1">
        <w:rPr>
          <w:sz w:val="24"/>
          <w:szCs w:val="24"/>
          <w:lang w:val="ru-RU"/>
        </w:rPr>
        <w:t xml:space="preserve"> </w:t>
      </w:r>
      <w:r w:rsidR="001701F8">
        <w:rPr>
          <w:sz w:val="24"/>
          <w:szCs w:val="24"/>
          <w:lang w:val="ru-RU"/>
        </w:rPr>
        <w:t xml:space="preserve">- у </w:t>
      </w:r>
      <w:proofErr w:type="spellStart"/>
      <w:r w:rsidR="001701F8">
        <w:rPr>
          <w:sz w:val="24"/>
          <w:szCs w:val="24"/>
          <w:lang w:val="ru-RU"/>
        </w:rPr>
        <w:t>сумі</w:t>
      </w:r>
      <w:proofErr w:type="spellEnd"/>
      <w:r w:rsidR="001701F8">
        <w:rPr>
          <w:sz w:val="24"/>
          <w:szCs w:val="24"/>
          <w:lang w:val="ru-RU"/>
        </w:rPr>
        <w:t xml:space="preserve"> 133 840 (сто </w:t>
      </w:r>
      <w:proofErr w:type="spellStart"/>
      <w:r w:rsidR="001701F8">
        <w:rPr>
          <w:sz w:val="24"/>
          <w:szCs w:val="24"/>
          <w:lang w:val="ru-RU"/>
        </w:rPr>
        <w:t>тридцять</w:t>
      </w:r>
      <w:proofErr w:type="spellEnd"/>
      <w:r w:rsidR="001701F8">
        <w:rPr>
          <w:sz w:val="24"/>
          <w:szCs w:val="24"/>
          <w:lang w:val="ru-RU"/>
        </w:rPr>
        <w:t xml:space="preserve"> три </w:t>
      </w:r>
      <w:proofErr w:type="spellStart"/>
      <w:r w:rsidR="001701F8">
        <w:rPr>
          <w:sz w:val="24"/>
          <w:szCs w:val="24"/>
          <w:lang w:val="ru-RU"/>
        </w:rPr>
        <w:t>тисячі</w:t>
      </w:r>
      <w:proofErr w:type="spellEnd"/>
      <w:r w:rsidR="001701F8">
        <w:rPr>
          <w:sz w:val="24"/>
          <w:szCs w:val="24"/>
          <w:lang w:val="ru-RU"/>
        </w:rPr>
        <w:t xml:space="preserve"> </w:t>
      </w:r>
      <w:proofErr w:type="spellStart"/>
      <w:r w:rsidR="001701F8">
        <w:rPr>
          <w:sz w:val="24"/>
          <w:szCs w:val="24"/>
          <w:lang w:val="ru-RU"/>
        </w:rPr>
        <w:t>вісімсот</w:t>
      </w:r>
      <w:proofErr w:type="spellEnd"/>
      <w:r w:rsidR="001701F8">
        <w:rPr>
          <w:sz w:val="24"/>
          <w:szCs w:val="24"/>
          <w:lang w:val="ru-RU"/>
        </w:rPr>
        <w:t xml:space="preserve"> сорок) </w:t>
      </w:r>
      <w:proofErr w:type="spellStart"/>
      <w:r w:rsidR="001701F8">
        <w:rPr>
          <w:sz w:val="24"/>
          <w:szCs w:val="24"/>
          <w:lang w:val="ru-RU"/>
        </w:rPr>
        <w:t>гривень</w:t>
      </w:r>
      <w:proofErr w:type="spellEnd"/>
      <w:r w:rsidR="001701F8">
        <w:rPr>
          <w:sz w:val="24"/>
          <w:szCs w:val="24"/>
          <w:lang w:val="ru-RU"/>
        </w:rPr>
        <w:t>:</w:t>
      </w:r>
    </w:p>
    <w:p w:rsidR="001701F8" w:rsidRDefault="001701F8" w:rsidP="004867A1">
      <w:pPr>
        <w:pStyle w:val="aa"/>
        <w:jc w:val="both"/>
        <w:rPr>
          <w:sz w:val="24"/>
          <w:szCs w:val="24"/>
          <w:lang w:val="ru-RU"/>
        </w:rPr>
      </w:pPr>
    </w:p>
    <w:p w:rsidR="001701F8" w:rsidRPr="00554399" w:rsidRDefault="00A531AD" w:rsidP="004867A1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в</w:t>
      </w:r>
      <w:r w:rsidR="001701F8">
        <w:rPr>
          <w:sz w:val="24"/>
          <w:szCs w:val="24"/>
          <w:lang w:val="ru-RU"/>
        </w:rPr>
        <w:t>изначити</w:t>
      </w:r>
      <w:proofErr w:type="spellEnd"/>
      <w:r w:rsidR="001701F8">
        <w:rPr>
          <w:sz w:val="24"/>
          <w:szCs w:val="24"/>
          <w:lang w:val="ru-RU"/>
        </w:rPr>
        <w:t xml:space="preserve"> </w:t>
      </w:r>
      <w:proofErr w:type="spellStart"/>
      <w:r w:rsidR="001701F8">
        <w:rPr>
          <w:sz w:val="24"/>
          <w:szCs w:val="24"/>
          <w:lang w:val="ru-RU"/>
        </w:rPr>
        <w:t>початкову</w:t>
      </w:r>
      <w:proofErr w:type="spellEnd"/>
      <w:r w:rsidR="001701F8">
        <w:rPr>
          <w:sz w:val="24"/>
          <w:szCs w:val="24"/>
          <w:lang w:val="ru-RU"/>
        </w:rPr>
        <w:t xml:space="preserve"> </w:t>
      </w:r>
      <w:proofErr w:type="spellStart"/>
      <w:r w:rsidR="001701F8">
        <w:rPr>
          <w:sz w:val="24"/>
          <w:szCs w:val="24"/>
          <w:lang w:val="ru-RU"/>
        </w:rPr>
        <w:t>ціну</w:t>
      </w:r>
      <w:proofErr w:type="spellEnd"/>
      <w:r w:rsidR="001701F8">
        <w:rPr>
          <w:sz w:val="24"/>
          <w:szCs w:val="24"/>
          <w:lang w:val="ru-RU"/>
        </w:rPr>
        <w:t xml:space="preserve"> на </w:t>
      </w:r>
      <w:proofErr w:type="spellStart"/>
      <w:r w:rsidR="001701F8">
        <w:rPr>
          <w:sz w:val="24"/>
          <w:szCs w:val="24"/>
          <w:lang w:val="ru-RU"/>
        </w:rPr>
        <w:t>конкурсі</w:t>
      </w:r>
      <w:proofErr w:type="spellEnd"/>
      <w:r w:rsidR="001701F8">
        <w:rPr>
          <w:sz w:val="24"/>
          <w:szCs w:val="24"/>
          <w:lang w:val="ru-RU"/>
        </w:rPr>
        <w:t xml:space="preserve"> </w:t>
      </w:r>
      <w:proofErr w:type="spellStart"/>
      <w:r w:rsidR="001701F8">
        <w:rPr>
          <w:sz w:val="24"/>
          <w:szCs w:val="24"/>
          <w:lang w:val="ru-RU"/>
        </w:rPr>
        <w:t>оренди</w:t>
      </w:r>
      <w:proofErr w:type="spellEnd"/>
      <w:r w:rsidR="001701F8">
        <w:rPr>
          <w:sz w:val="24"/>
          <w:szCs w:val="24"/>
          <w:lang w:val="ru-RU"/>
        </w:rPr>
        <w:t xml:space="preserve"> </w:t>
      </w:r>
      <w:proofErr w:type="spellStart"/>
      <w:r w:rsidR="001701F8">
        <w:rPr>
          <w:sz w:val="24"/>
          <w:szCs w:val="24"/>
          <w:lang w:val="ru-RU"/>
        </w:rPr>
        <w:t>комунального</w:t>
      </w:r>
      <w:proofErr w:type="spellEnd"/>
      <w:r w:rsidR="001701F8">
        <w:rPr>
          <w:sz w:val="24"/>
          <w:szCs w:val="24"/>
          <w:lang w:val="ru-RU"/>
        </w:rPr>
        <w:t xml:space="preserve"> майна за </w:t>
      </w:r>
      <w:proofErr w:type="spellStart"/>
      <w:r w:rsidR="001701F8">
        <w:rPr>
          <w:sz w:val="24"/>
          <w:szCs w:val="24"/>
          <w:lang w:val="ru-RU"/>
        </w:rPr>
        <w:t>даною</w:t>
      </w:r>
      <w:proofErr w:type="spellEnd"/>
      <w:r w:rsidR="001701F8">
        <w:rPr>
          <w:sz w:val="24"/>
          <w:szCs w:val="24"/>
          <w:lang w:val="ru-RU"/>
        </w:rPr>
        <w:t xml:space="preserve"> </w:t>
      </w:r>
      <w:proofErr w:type="spellStart"/>
      <w:r w:rsidR="001701F8">
        <w:rPr>
          <w:sz w:val="24"/>
          <w:szCs w:val="24"/>
          <w:lang w:val="ru-RU"/>
        </w:rPr>
        <w:t>адресою</w:t>
      </w:r>
      <w:proofErr w:type="spellEnd"/>
      <w:r w:rsidR="001701F8">
        <w:rPr>
          <w:sz w:val="24"/>
          <w:szCs w:val="24"/>
          <w:lang w:val="ru-RU"/>
        </w:rPr>
        <w:t xml:space="preserve"> для </w:t>
      </w:r>
      <w:proofErr w:type="spellStart"/>
      <w:r w:rsidR="001701F8">
        <w:rPr>
          <w:sz w:val="24"/>
          <w:szCs w:val="24"/>
          <w:lang w:val="ru-RU"/>
        </w:rPr>
        <w:t>розміщення</w:t>
      </w:r>
      <w:proofErr w:type="spellEnd"/>
      <w:r w:rsidR="001701F8">
        <w:rPr>
          <w:sz w:val="24"/>
          <w:szCs w:val="24"/>
          <w:lang w:val="ru-RU"/>
        </w:rPr>
        <w:t xml:space="preserve"> </w:t>
      </w:r>
      <w:proofErr w:type="spellStart"/>
      <w:r w:rsidR="001701F8">
        <w:rPr>
          <w:sz w:val="24"/>
          <w:szCs w:val="24"/>
          <w:lang w:val="ru-RU"/>
        </w:rPr>
        <w:t>складів</w:t>
      </w:r>
      <w:proofErr w:type="spellEnd"/>
      <w:r w:rsidR="001701F8">
        <w:rPr>
          <w:sz w:val="24"/>
          <w:szCs w:val="24"/>
          <w:lang w:val="ru-RU"/>
        </w:rPr>
        <w:t xml:space="preserve"> у </w:t>
      </w:r>
      <w:proofErr w:type="spellStart"/>
      <w:r w:rsidR="001701F8">
        <w:rPr>
          <w:sz w:val="24"/>
          <w:szCs w:val="24"/>
          <w:lang w:val="ru-RU"/>
        </w:rPr>
        <w:t>сумі</w:t>
      </w:r>
      <w:proofErr w:type="spellEnd"/>
      <w:r w:rsidR="001701F8">
        <w:rPr>
          <w:sz w:val="24"/>
          <w:szCs w:val="24"/>
          <w:lang w:val="ru-RU"/>
        </w:rPr>
        <w:t xml:space="preserve"> 20 </w:t>
      </w:r>
      <w:proofErr w:type="spellStart"/>
      <w:r w:rsidR="001701F8">
        <w:rPr>
          <w:sz w:val="24"/>
          <w:szCs w:val="24"/>
          <w:lang w:val="ru-RU"/>
        </w:rPr>
        <w:t>грн</w:t>
      </w:r>
      <w:proofErr w:type="spellEnd"/>
      <w:r w:rsidR="001701F8">
        <w:rPr>
          <w:sz w:val="24"/>
          <w:szCs w:val="24"/>
          <w:lang w:val="ru-RU"/>
        </w:rPr>
        <w:t>. 18 коп</w:t>
      </w:r>
      <w:proofErr w:type="gramStart"/>
      <w:r w:rsidR="001701F8">
        <w:rPr>
          <w:sz w:val="24"/>
          <w:szCs w:val="24"/>
          <w:lang w:val="ru-RU"/>
        </w:rPr>
        <w:t>.</w:t>
      </w:r>
      <w:proofErr w:type="gramEnd"/>
      <w:r w:rsidR="001701F8">
        <w:rPr>
          <w:sz w:val="24"/>
          <w:szCs w:val="24"/>
          <w:lang w:val="ru-RU"/>
        </w:rPr>
        <w:t xml:space="preserve"> </w:t>
      </w:r>
      <w:proofErr w:type="gramStart"/>
      <w:r w:rsidR="001701F8">
        <w:rPr>
          <w:sz w:val="24"/>
          <w:szCs w:val="24"/>
          <w:lang w:val="ru-RU"/>
        </w:rPr>
        <w:t>з</w:t>
      </w:r>
      <w:proofErr w:type="gramEnd"/>
      <w:r w:rsidR="001701F8">
        <w:rPr>
          <w:sz w:val="24"/>
          <w:szCs w:val="24"/>
          <w:lang w:val="ru-RU"/>
        </w:rPr>
        <w:t>а 1 кв.м.</w:t>
      </w:r>
    </w:p>
    <w:p w:rsidR="00554399" w:rsidRPr="00B015CB" w:rsidRDefault="00554399" w:rsidP="004867A1">
      <w:pPr>
        <w:pStyle w:val="aa"/>
        <w:jc w:val="both"/>
        <w:rPr>
          <w:sz w:val="24"/>
          <w:szCs w:val="24"/>
        </w:rPr>
      </w:pPr>
    </w:p>
    <w:p w:rsidR="00554399" w:rsidRPr="00554399" w:rsidRDefault="00706C8F" w:rsidP="004867A1">
      <w:pPr>
        <w:pStyle w:val="a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 метою вивчення попиту на даний об’єкт оренди, у</w:t>
      </w:r>
      <w:r w:rsidR="00A531AD">
        <w:rPr>
          <w:sz w:val="24"/>
          <w:szCs w:val="24"/>
        </w:rPr>
        <w:t xml:space="preserve">правлінню економічного розвитку міської ради розмістити в газеті «Вісті </w:t>
      </w:r>
      <w:proofErr w:type="spellStart"/>
      <w:r w:rsidR="00A531AD">
        <w:rPr>
          <w:sz w:val="24"/>
          <w:szCs w:val="24"/>
        </w:rPr>
        <w:t>Роменщини</w:t>
      </w:r>
      <w:proofErr w:type="spellEnd"/>
      <w:r w:rsidR="00A531AD">
        <w:rPr>
          <w:sz w:val="24"/>
          <w:szCs w:val="24"/>
        </w:rPr>
        <w:t xml:space="preserve">» та на офіційному сайті міста оголошення про наміри передати дане </w:t>
      </w:r>
      <w:r>
        <w:rPr>
          <w:sz w:val="24"/>
          <w:szCs w:val="24"/>
        </w:rPr>
        <w:t xml:space="preserve">комунальне </w:t>
      </w:r>
      <w:r w:rsidR="00A531AD">
        <w:rPr>
          <w:sz w:val="24"/>
          <w:szCs w:val="24"/>
        </w:rPr>
        <w:t>майно в оренду.</w:t>
      </w:r>
    </w:p>
    <w:p w:rsidR="00320CFB" w:rsidRDefault="00320CFB" w:rsidP="004867A1">
      <w:pPr>
        <w:jc w:val="both"/>
        <w:rPr>
          <w:sz w:val="24"/>
          <w:szCs w:val="24"/>
        </w:rPr>
      </w:pPr>
    </w:p>
    <w:p w:rsidR="004867A1" w:rsidRPr="00554399" w:rsidRDefault="004867A1" w:rsidP="004867A1">
      <w:pPr>
        <w:jc w:val="both"/>
        <w:rPr>
          <w:sz w:val="24"/>
          <w:szCs w:val="24"/>
        </w:rPr>
      </w:pPr>
    </w:p>
    <w:p w:rsidR="00864E5C" w:rsidRDefault="00864E5C" w:rsidP="00864E5C">
      <w:pPr>
        <w:pStyle w:val="21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 – </w:t>
      </w:r>
      <w:r>
        <w:rPr>
          <w:rFonts w:ascii="Times New Roman" w:hAnsi="Times New Roman"/>
          <w:sz w:val="24"/>
          <w:szCs w:val="24"/>
          <w:lang w:val="uk-UA"/>
        </w:rPr>
        <w:t>Т.М. Субота, начальник відділу використання комунальної власності управління економічного розвитку</w:t>
      </w:r>
    </w:p>
    <w:p w:rsidR="00320CFB" w:rsidRPr="00D61717" w:rsidRDefault="00320CFB" w:rsidP="004867A1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320CFB" w:rsidRPr="00D61717" w:rsidRDefault="00320CFB" w:rsidP="004867A1">
      <w:pPr>
        <w:tabs>
          <w:tab w:val="left" w:pos="0"/>
        </w:tabs>
        <w:jc w:val="both"/>
        <w:rPr>
          <w:b/>
          <w:bCs/>
          <w:sz w:val="24"/>
          <w:szCs w:val="24"/>
        </w:rPr>
      </w:pPr>
    </w:p>
    <w:p w:rsidR="00320CFB" w:rsidRPr="00D61717" w:rsidRDefault="00320CFB" w:rsidP="004867A1">
      <w:pPr>
        <w:tabs>
          <w:tab w:val="left" w:pos="0"/>
        </w:tabs>
        <w:jc w:val="both"/>
        <w:rPr>
          <w:b/>
          <w:color w:val="000000"/>
          <w:kern w:val="2"/>
          <w:sz w:val="24"/>
          <w:szCs w:val="24"/>
        </w:rPr>
      </w:pPr>
    </w:p>
    <w:p w:rsidR="00320CFB" w:rsidRPr="00D61717" w:rsidRDefault="00320CFB" w:rsidP="004867A1">
      <w:pPr>
        <w:tabs>
          <w:tab w:val="left" w:pos="0"/>
        </w:tabs>
        <w:jc w:val="both"/>
        <w:rPr>
          <w:b/>
          <w:color w:val="000000"/>
          <w:kern w:val="2"/>
          <w:sz w:val="24"/>
          <w:szCs w:val="24"/>
        </w:rPr>
      </w:pPr>
    </w:p>
    <w:p w:rsidR="00320CFB" w:rsidRPr="00320CFB" w:rsidRDefault="00320CFB">
      <w:pPr>
        <w:rPr>
          <w:lang w:val="ru-RU"/>
        </w:rPr>
      </w:pPr>
    </w:p>
    <w:sectPr w:rsidR="00320CFB" w:rsidRPr="00320CFB" w:rsidSect="002056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0011"/>
    <w:multiLevelType w:val="hybridMultilevel"/>
    <w:tmpl w:val="76E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30316"/>
    <w:multiLevelType w:val="hybridMultilevel"/>
    <w:tmpl w:val="22C42106"/>
    <w:lvl w:ilvl="0" w:tplc="DC2E7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356900"/>
    <w:multiLevelType w:val="hybridMultilevel"/>
    <w:tmpl w:val="76E0EA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84044"/>
    <w:multiLevelType w:val="hybridMultilevel"/>
    <w:tmpl w:val="4EDE2DB0"/>
    <w:lvl w:ilvl="0" w:tplc="F35A4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052F"/>
    <w:rsid w:val="000E6F28"/>
    <w:rsid w:val="00140737"/>
    <w:rsid w:val="001701F8"/>
    <w:rsid w:val="001734CB"/>
    <w:rsid w:val="00185E1C"/>
    <w:rsid w:val="001A6356"/>
    <w:rsid w:val="001B6343"/>
    <w:rsid w:val="001D0F4F"/>
    <w:rsid w:val="00205624"/>
    <w:rsid w:val="0023052F"/>
    <w:rsid w:val="002578E1"/>
    <w:rsid w:val="002C3040"/>
    <w:rsid w:val="003058E2"/>
    <w:rsid w:val="00320CFB"/>
    <w:rsid w:val="00344DD9"/>
    <w:rsid w:val="00380397"/>
    <w:rsid w:val="003E2ACB"/>
    <w:rsid w:val="003E457D"/>
    <w:rsid w:val="003E6ACC"/>
    <w:rsid w:val="0043457D"/>
    <w:rsid w:val="00475874"/>
    <w:rsid w:val="00483C2D"/>
    <w:rsid w:val="004867A1"/>
    <w:rsid w:val="004E2EE7"/>
    <w:rsid w:val="004E3028"/>
    <w:rsid w:val="0050404E"/>
    <w:rsid w:val="00554399"/>
    <w:rsid w:val="005A726B"/>
    <w:rsid w:val="005D54AF"/>
    <w:rsid w:val="005E7A71"/>
    <w:rsid w:val="00632FD8"/>
    <w:rsid w:val="00667438"/>
    <w:rsid w:val="006D62A6"/>
    <w:rsid w:val="00706C8F"/>
    <w:rsid w:val="0071765C"/>
    <w:rsid w:val="007657FA"/>
    <w:rsid w:val="007677AC"/>
    <w:rsid w:val="007D6C07"/>
    <w:rsid w:val="00864E5C"/>
    <w:rsid w:val="0094198F"/>
    <w:rsid w:val="009A6178"/>
    <w:rsid w:val="009F63A3"/>
    <w:rsid w:val="00A02C90"/>
    <w:rsid w:val="00A469AA"/>
    <w:rsid w:val="00A531AD"/>
    <w:rsid w:val="00AE186C"/>
    <w:rsid w:val="00B015CB"/>
    <w:rsid w:val="00B449DE"/>
    <w:rsid w:val="00CE5584"/>
    <w:rsid w:val="00D502C6"/>
    <w:rsid w:val="00D51318"/>
    <w:rsid w:val="00E56B5F"/>
    <w:rsid w:val="00E7309F"/>
    <w:rsid w:val="00E7316F"/>
    <w:rsid w:val="00EB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52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52F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5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05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3052F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23052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30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23052F"/>
    <w:pPr>
      <w:spacing w:line="360" w:lineRule="auto"/>
      <w:ind w:firstLine="851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305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3052F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23052F"/>
    <w:rPr>
      <w:rFonts w:ascii="Calibri" w:eastAsia="Times New Roman" w:hAnsi="Calibri" w:cs="Times New Roman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23052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305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05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5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2FD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D0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34</cp:revision>
  <cp:lastPrinted>2013-04-04T05:20:00Z</cp:lastPrinted>
  <dcterms:created xsi:type="dcterms:W3CDTF">2013-01-03T08:56:00Z</dcterms:created>
  <dcterms:modified xsi:type="dcterms:W3CDTF">2013-06-25T13:16:00Z</dcterms:modified>
</cp:coreProperties>
</file>