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CB" w:rsidRDefault="001323CB" w:rsidP="001323C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ПРОЕКТ РІШЕННЯ РОМЕНСЬКОЇ МІСЬКОЇ РАДИ СУМСЬКОЇ ОБЛАСТІ</w:t>
      </w:r>
    </w:p>
    <w:p w:rsidR="001323CB" w:rsidRPr="001323CB" w:rsidRDefault="001323CB" w:rsidP="001323CB">
      <w:pPr>
        <w:rPr>
          <w:lang w:val="uk-UA"/>
        </w:rPr>
      </w:pPr>
    </w:p>
    <w:p w:rsidR="001323CB" w:rsidRPr="002823D3" w:rsidRDefault="001323CB" w:rsidP="001323CB">
      <w:pPr>
        <w:rPr>
          <w:sz w:val="24"/>
          <w:szCs w:val="24"/>
        </w:rPr>
      </w:pPr>
    </w:p>
    <w:p w:rsidR="001323CB" w:rsidRPr="001323CB" w:rsidRDefault="001323CB" w:rsidP="001323CB">
      <w:pPr>
        <w:rPr>
          <w:b/>
          <w:sz w:val="24"/>
          <w:szCs w:val="24"/>
          <w:lang w:val="uk-UA"/>
        </w:rPr>
      </w:pPr>
      <w:r w:rsidRPr="001323CB">
        <w:rPr>
          <w:b/>
          <w:sz w:val="24"/>
          <w:szCs w:val="24"/>
          <w:lang w:val="uk-UA"/>
        </w:rPr>
        <w:t>Дата розгляду 30.10.2013</w:t>
      </w:r>
    </w:p>
    <w:p w:rsidR="001323CB" w:rsidRDefault="001323CB" w:rsidP="001323CB">
      <w:pPr>
        <w:rPr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19"/>
      </w:tblGrid>
      <w:tr w:rsidR="001323CB" w:rsidTr="00710DDA">
        <w:tc>
          <w:tcPr>
            <w:tcW w:w="5070" w:type="dxa"/>
          </w:tcPr>
          <w:p w:rsidR="001323CB" w:rsidRPr="004F607B" w:rsidRDefault="001323CB" w:rsidP="00710DDA">
            <w:pPr>
              <w:ind w:right="34"/>
              <w:jc w:val="both"/>
              <w:rPr>
                <w:b/>
                <w:sz w:val="24"/>
                <w:szCs w:val="24"/>
                <w:lang w:val="uk-UA"/>
              </w:rPr>
            </w:pPr>
            <w:r w:rsidRPr="004F607B">
              <w:rPr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b/>
                <w:sz w:val="24"/>
                <w:szCs w:val="24"/>
                <w:lang w:val="uk-UA"/>
              </w:rPr>
              <w:t xml:space="preserve">передачу на баланс комунальному закладу «Парк культури та відпочинку ім. Т.Г. Шевченка» новозбудовані об’єкти благоустрою </w:t>
            </w:r>
          </w:p>
        </w:tc>
        <w:tc>
          <w:tcPr>
            <w:tcW w:w="4219" w:type="dxa"/>
          </w:tcPr>
          <w:p w:rsidR="001323CB" w:rsidRPr="004F607B" w:rsidRDefault="001323CB" w:rsidP="00710DDA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323CB" w:rsidRDefault="001323CB" w:rsidP="001323CB">
      <w:pPr>
        <w:rPr>
          <w:sz w:val="24"/>
          <w:szCs w:val="24"/>
          <w:lang w:val="uk-UA"/>
        </w:rPr>
      </w:pPr>
    </w:p>
    <w:p w:rsidR="001323CB" w:rsidRDefault="001323CB" w:rsidP="001323CB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пункту  5 статті 60 ЗУ </w:t>
      </w:r>
      <w:r w:rsidRPr="004F607B">
        <w:rPr>
          <w:sz w:val="24"/>
          <w:szCs w:val="24"/>
          <w:lang w:val="uk-UA"/>
        </w:rPr>
        <w:t>«Про місцеве самоврядування в Україні»</w:t>
      </w:r>
      <w:r>
        <w:rPr>
          <w:sz w:val="24"/>
          <w:szCs w:val="24"/>
          <w:lang w:val="uk-UA"/>
        </w:rPr>
        <w:t>, з метою ефективного використання та збереження в належному стані об’єктів комунальної власності міста</w:t>
      </w:r>
    </w:p>
    <w:p w:rsidR="001323CB" w:rsidRDefault="001323CB" w:rsidP="001323CB">
      <w:pPr>
        <w:ind w:firstLine="567"/>
        <w:jc w:val="both"/>
        <w:rPr>
          <w:sz w:val="24"/>
          <w:szCs w:val="24"/>
          <w:lang w:val="uk-UA"/>
        </w:rPr>
      </w:pPr>
    </w:p>
    <w:p w:rsidR="001323CB" w:rsidRDefault="001323CB" w:rsidP="001323C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1323CB" w:rsidRDefault="001323CB" w:rsidP="001323CB">
      <w:pPr>
        <w:ind w:firstLine="567"/>
        <w:jc w:val="both"/>
        <w:rPr>
          <w:sz w:val="24"/>
          <w:szCs w:val="24"/>
          <w:lang w:val="uk-UA"/>
        </w:rPr>
      </w:pPr>
    </w:p>
    <w:p w:rsidR="001323CB" w:rsidRPr="00093186" w:rsidRDefault="001323CB" w:rsidP="001323CB">
      <w:pPr>
        <w:pStyle w:val="a4"/>
        <w:numPr>
          <w:ilvl w:val="0"/>
          <w:numId w:val="2"/>
        </w:numPr>
        <w:ind w:left="0" w:firstLine="360"/>
        <w:jc w:val="both"/>
        <w:rPr>
          <w:sz w:val="24"/>
          <w:szCs w:val="24"/>
          <w:lang w:val="uk-UA"/>
        </w:rPr>
      </w:pPr>
      <w:r w:rsidRPr="00093186">
        <w:rPr>
          <w:sz w:val="24"/>
          <w:szCs w:val="24"/>
          <w:lang w:val="uk-UA"/>
        </w:rPr>
        <w:t xml:space="preserve">Передати з балансу Головного управління міського господарства на баланс комунального закладу «Парк культури та відпочинку ім. Т.Г. Шевченка» новозбудовані об’єкти благоустрою в Парку культури та відпочинку ім. Т.Г. Шевченка за адресою: </w:t>
      </w:r>
      <w:r>
        <w:rPr>
          <w:sz w:val="24"/>
          <w:szCs w:val="24"/>
          <w:lang w:val="uk-UA"/>
        </w:rPr>
        <w:t xml:space="preserve">       </w:t>
      </w:r>
      <w:r w:rsidRPr="00093186">
        <w:rPr>
          <w:sz w:val="24"/>
          <w:szCs w:val="24"/>
          <w:lang w:val="uk-UA"/>
        </w:rPr>
        <w:t>м. Ромни, б-р. Шевченка, 12</w:t>
      </w:r>
      <w:r>
        <w:rPr>
          <w:sz w:val="24"/>
          <w:szCs w:val="24"/>
          <w:lang w:val="uk-UA"/>
        </w:rPr>
        <w:t>, згідно актів виконаних робіт (додаються):</w:t>
      </w:r>
    </w:p>
    <w:p w:rsidR="001323CB" w:rsidRDefault="001323CB" w:rsidP="001323CB">
      <w:pPr>
        <w:pStyle w:val="a4"/>
        <w:ind w:left="927"/>
        <w:jc w:val="both"/>
        <w:rPr>
          <w:sz w:val="24"/>
          <w:szCs w:val="24"/>
          <w:lang w:val="uk-UA"/>
        </w:rPr>
      </w:pPr>
    </w:p>
    <w:p w:rsidR="001323CB" w:rsidRDefault="001323CB" w:rsidP="001323CB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огорожа та пішохідна доріжка первісною вартістю - 154 183,00 грн.;</w:t>
      </w:r>
    </w:p>
    <w:p w:rsidR="001323CB" w:rsidRDefault="001323CB" w:rsidP="001323CB">
      <w:pPr>
        <w:pStyle w:val="a4"/>
        <w:jc w:val="both"/>
        <w:rPr>
          <w:sz w:val="24"/>
          <w:szCs w:val="24"/>
          <w:lang w:val="uk-UA"/>
        </w:rPr>
      </w:pPr>
    </w:p>
    <w:p w:rsidR="001323CB" w:rsidRDefault="001323CB" w:rsidP="001323CB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пішохідна доріжка первісною вартістю – 39 873,00 грн.;</w:t>
      </w:r>
    </w:p>
    <w:p w:rsidR="001323CB" w:rsidRPr="00093186" w:rsidRDefault="001323CB" w:rsidP="001323CB">
      <w:pPr>
        <w:jc w:val="both"/>
        <w:rPr>
          <w:sz w:val="24"/>
          <w:szCs w:val="24"/>
          <w:lang w:val="uk-UA"/>
        </w:rPr>
      </w:pPr>
    </w:p>
    <w:p w:rsidR="001323CB" w:rsidRDefault="001323CB" w:rsidP="001323CB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реконструкція системи зовнішнього освітлення первісною вартістю – 98 778,00 грн.;</w:t>
      </w:r>
    </w:p>
    <w:p w:rsidR="001323CB" w:rsidRPr="00093186" w:rsidRDefault="001323CB" w:rsidP="001323CB">
      <w:pPr>
        <w:jc w:val="both"/>
        <w:rPr>
          <w:sz w:val="24"/>
          <w:szCs w:val="24"/>
          <w:lang w:val="uk-UA"/>
        </w:rPr>
      </w:pPr>
    </w:p>
    <w:p w:rsidR="001323CB" w:rsidRDefault="001323CB" w:rsidP="001323CB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реконструкція тротуарної доріжки первісною вартістю – 42 117,00 грн.;</w:t>
      </w:r>
    </w:p>
    <w:p w:rsidR="001323CB" w:rsidRPr="00093186" w:rsidRDefault="001323CB" w:rsidP="001323CB">
      <w:pPr>
        <w:jc w:val="both"/>
        <w:rPr>
          <w:sz w:val="24"/>
          <w:szCs w:val="24"/>
          <w:lang w:val="uk-UA"/>
        </w:rPr>
      </w:pPr>
    </w:p>
    <w:p w:rsidR="001323CB" w:rsidRDefault="001323CB" w:rsidP="001323CB">
      <w:pPr>
        <w:pStyle w:val="a4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пішохідна доріжка навколо фонтану – 69 391,00 грн.</w:t>
      </w:r>
    </w:p>
    <w:p w:rsidR="001323CB" w:rsidRPr="00093186" w:rsidRDefault="001323CB" w:rsidP="001323CB">
      <w:pPr>
        <w:pStyle w:val="a4"/>
        <w:rPr>
          <w:sz w:val="24"/>
          <w:szCs w:val="24"/>
          <w:lang w:val="uk-UA"/>
        </w:rPr>
      </w:pPr>
    </w:p>
    <w:p w:rsidR="001323CB" w:rsidRDefault="001323CB" w:rsidP="001323CB">
      <w:pPr>
        <w:pStyle w:val="a4"/>
        <w:numPr>
          <w:ilvl w:val="0"/>
          <w:numId w:val="2"/>
        </w:numPr>
        <w:ind w:left="0" w:firstLine="360"/>
        <w:jc w:val="both"/>
        <w:rPr>
          <w:sz w:val="24"/>
          <w:szCs w:val="24"/>
          <w:lang w:val="uk-UA"/>
        </w:rPr>
      </w:pPr>
      <w:r w:rsidRPr="00BF7CEB">
        <w:rPr>
          <w:sz w:val="24"/>
          <w:szCs w:val="24"/>
          <w:lang w:val="uk-UA"/>
        </w:rPr>
        <w:t>Контроль за виконанням цього рішення покласти на заступника міського</w:t>
      </w:r>
      <w:r>
        <w:rPr>
          <w:sz w:val="24"/>
          <w:szCs w:val="24"/>
          <w:lang w:val="uk-UA"/>
        </w:rPr>
        <w:t xml:space="preserve"> голови  </w:t>
      </w:r>
      <w:r w:rsidRPr="00BF7CE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Ворону С.Ю.</w:t>
      </w:r>
    </w:p>
    <w:p w:rsidR="001323CB" w:rsidRDefault="001323CB" w:rsidP="001323CB">
      <w:pPr>
        <w:pStyle w:val="a4"/>
        <w:ind w:left="360"/>
        <w:jc w:val="both"/>
        <w:rPr>
          <w:sz w:val="24"/>
          <w:szCs w:val="24"/>
          <w:lang w:val="uk-UA"/>
        </w:rPr>
      </w:pPr>
    </w:p>
    <w:p w:rsidR="001323CB" w:rsidRDefault="001323CB" w:rsidP="001323CB">
      <w:pPr>
        <w:pStyle w:val="a4"/>
        <w:ind w:left="360"/>
        <w:jc w:val="both"/>
        <w:rPr>
          <w:sz w:val="24"/>
          <w:szCs w:val="24"/>
          <w:lang w:val="uk-UA"/>
        </w:rPr>
      </w:pPr>
    </w:p>
    <w:p w:rsidR="001323CB" w:rsidRPr="00093186" w:rsidRDefault="001323CB" w:rsidP="001323CB">
      <w:pPr>
        <w:pStyle w:val="a4"/>
        <w:tabs>
          <w:tab w:val="left" w:pos="7695"/>
        </w:tabs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1323CB" w:rsidRPr="0084370C" w:rsidRDefault="001323CB" w:rsidP="001323CB">
      <w:pPr>
        <w:pStyle w:val="a4"/>
        <w:jc w:val="both"/>
        <w:rPr>
          <w:sz w:val="24"/>
          <w:szCs w:val="24"/>
          <w:lang w:val="uk-UA"/>
        </w:rPr>
      </w:pPr>
    </w:p>
    <w:p w:rsidR="001323CB" w:rsidRPr="007229D2" w:rsidRDefault="001323CB" w:rsidP="001323CB">
      <w:pPr>
        <w:pStyle w:val="a4"/>
        <w:ind w:left="927"/>
        <w:jc w:val="both"/>
        <w:rPr>
          <w:sz w:val="24"/>
          <w:szCs w:val="24"/>
          <w:lang w:val="uk-UA"/>
        </w:rPr>
      </w:pPr>
    </w:p>
    <w:p w:rsidR="000B5C27" w:rsidRDefault="000B5C27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>
      <w:pPr>
        <w:rPr>
          <w:lang w:val="uk-UA"/>
        </w:rPr>
      </w:pPr>
    </w:p>
    <w:p w:rsidR="001323CB" w:rsidRDefault="001323CB" w:rsidP="001323C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ПРОЕКТ РІШЕННЯ РОМЕНСЬКОЇ МІСЬКОЇ РАДИ СУМСЬКОЇ ОБЛАСТІ</w:t>
      </w:r>
    </w:p>
    <w:p w:rsidR="001323CB" w:rsidRDefault="001323CB" w:rsidP="001323CB">
      <w:pPr>
        <w:rPr>
          <w:b/>
          <w:sz w:val="24"/>
          <w:szCs w:val="24"/>
          <w:lang w:val="uk-UA"/>
        </w:rPr>
      </w:pPr>
    </w:p>
    <w:p w:rsidR="001323CB" w:rsidRPr="001323CB" w:rsidRDefault="001323CB" w:rsidP="001323CB">
      <w:pPr>
        <w:rPr>
          <w:b/>
          <w:sz w:val="24"/>
          <w:szCs w:val="24"/>
          <w:lang w:val="uk-UA"/>
        </w:rPr>
      </w:pPr>
      <w:r w:rsidRPr="001323CB">
        <w:rPr>
          <w:b/>
          <w:sz w:val="24"/>
          <w:szCs w:val="24"/>
          <w:lang w:val="uk-UA"/>
        </w:rPr>
        <w:t>Дата розгляду 30.10.2013</w:t>
      </w:r>
    </w:p>
    <w:p w:rsidR="001323CB" w:rsidRDefault="001323CB" w:rsidP="001323CB">
      <w:pPr>
        <w:rPr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1323CB" w:rsidTr="00710DDA">
        <w:tc>
          <w:tcPr>
            <w:tcW w:w="5778" w:type="dxa"/>
          </w:tcPr>
          <w:p w:rsidR="001323CB" w:rsidRPr="00771EA0" w:rsidRDefault="001323CB" w:rsidP="00710DD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71EA0">
              <w:rPr>
                <w:b/>
                <w:sz w:val="24"/>
                <w:szCs w:val="24"/>
                <w:lang w:val="uk-UA"/>
              </w:rPr>
              <w:t>Про надання дозволу комунальному підприємству «</w:t>
            </w:r>
            <w:proofErr w:type="spellStart"/>
            <w:r w:rsidRPr="00771EA0">
              <w:rPr>
                <w:b/>
                <w:sz w:val="24"/>
                <w:szCs w:val="24"/>
                <w:lang w:val="uk-UA"/>
              </w:rPr>
              <w:t>Ромникомунтепло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»  </w:t>
            </w:r>
            <w:r w:rsidRPr="00771EA0">
              <w:rPr>
                <w:b/>
                <w:sz w:val="24"/>
                <w:szCs w:val="24"/>
                <w:lang w:val="uk-UA"/>
              </w:rPr>
              <w:t>РМР» на прийняття н</w:t>
            </w:r>
            <w:r>
              <w:rPr>
                <w:b/>
                <w:sz w:val="24"/>
                <w:szCs w:val="24"/>
                <w:lang w:val="uk-UA"/>
              </w:rPr>
              <w:t xml:space="preserve">а баланс теплового лічильника </w:t>
            </w:r>
            <w:r w:rsidRPr="00771EA0">
              <w:rPr>
                <w:b/>
                <w:sz w:val="24"/>
                <w:szCs w:val="24"/>
                <w:lang w:val="uk-UA"/>
              </w:rPr>
              <w:t>житлово</w:t>
            </w:r>
            <w:r>
              <w:rPr>
                <w:b/>
                <w:sz w:val="24"/>
                <w:szCs w:val="24"/>
                <w:lang w:val="uk-UA"/>
              </w:rPr>
              <w:t>го</w:t>
            </w:r>
            <w:r w:rsidRPr="00771EA0">
              <w:rPr>
                <w:b/>
                <w:sz w:val="24"/>
                <w:szCs w:val="24"/>
                <w:lang w:val="uk-UA"/>
              </w:rPr>
              <w:t xml:space="preserve"> будинку № 88 по вул. </w:t>
            </w:r>
            <w:proofErr w:type="spellStart"/>
            <w:r w:rsidRPr="00771EA0">
              <w:rPr>
                <w:b/>
                <w:sz w:val="24"/>
                <w:szCs w:val="24"/>
                <w:lang w:val="uk-UA"/>
              </w:rPr>
              <w:t>Коржівська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в м. Ромни</w:t>
            </w:r>
          </w:p>
        </w:tc>
        <w:tc>
          <w:tcPr>
            <w:tcW w:w="3793" w:type="dxa"/>
          </w:tcPr>
          <w:p w:rsidR="001323CB" w:rsidRDefault="001323CB" w:rsidP="00710DD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323CB" w:rsidRDefault="001323CB" w:rsidP="001323CB">
      <w:pPr>
        <w:rPr>
          <w:sz w:val="24"/>
          <w:szCs w:val="24"/>
          <w:lang w:val="uk-UA"/>
        </w:rPr>
      </w:pPr>
    </w:p>
    <w:p w:rsidR="001323CB" w:rsidRDefault="001323CB" w:rsidP="001323CB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пункту 31 статті 26 ЗУ </w:t>
      </w:r>
      <w:r w:rsidRPr="004F607B">
        <w:rPr>
          <w:sz w:val="24"/>
          <w:szCs w:val="24"/>
          <w:lang w:val="uk-UA"/>
        </w:rPr>
        <w:t>«Про місцеве самоврядування в Україні»</w:t>
      </w:r>
      <w:r>
        <w:rPr>
          <w:sz w:val="24"/>
          <w:szCs w:val="24"/>
          <w:lang w:val="uk-UA"/>
        </w:rPr>
        <w:t xml:space="preserve">, розглянувши заяву мешканців житлового будинку № 88 по вул. </w:t>
      </w:r>
      <w:proofErr w:type="spellStart"/>
      <w:r>
        <w:rPr>
          <w:sz w:val="24"/>
          <w:szCs w:val="24"/>
          <w:lang w:val="uk-UA"/>
        </w:rPr>
        <w:t>Коржівська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 w:rsidRPr="009D4EC3">
        <w:rPr>
          <w:sz w:val="24"/>
          <w:szCs w:val="24"/>
        </w:rPr>
        <w:t>з</w:t>
      </w:r>
      <w:proofErr w:type="spellEnd"/>
      <w:r w:rsidRPr="009D4EC3">
        <w:rPr>
          <w:sz w:val="24"/>
          <w:szCs w:val="24"/>
        </w:rPr>
        <w:t xml:space="preserve"> метою </w:t>
      </w:r>
      <w:proofErr w:type="spellStart"/>
      <w:r w:rsidRPr="009D4EC3">
        <w:rPr>
          <w:sz w:val="24"/>
          <w:szCs w:val="24"/>
        </w:rPr>
        <w:t>забезпечення</w:t>
      </w:r>
      <w:proofErr w:type="spellEnd"/>
      <w:r w:rsidRPr="009D4EC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належного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утримання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теплового лічильника встановленого за кошти мешканців житлового будинку </w:t>
      </w:r>
    </w:p>
    <w:p w:rsidR="001323CB" w:rsidRDefault="001323CB" w:rsidP="001323CB">
      <w:pPr>
        <w:ind w:firstLine="567"/>
        <w:jc w:val="both"/>
        <w:rPr>
          <w:sz w:val="24"/>
          <w:szCs w:val="24"/>
          <w:lang w:val="uk-UA"/>
        </w:rPr>
      </w:pPr>
    </w:p>
    <w:p w:rsidR="001323CB" w:rsidRDefault="001323CB" w:rsidP="001323CB">
      <w:pPr>
        <w:rPr>
          <w:sz w:val="24"/>
          <w:szCs w:val="24"/>
          <w:lang w:val="uk-UA"/>
        </w:rPr>
      </w:pPr>
    </w:p>
    <w:p w:rsidR="00263EAC" w:rsidRDefault="00263EAC" w:rsidP="00263EA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263EAC" w:rsidRDefault="00263EAC" w:rsidP="00263EAC">
      <w:pPr>
        <w:rPr>
          <w:sz w:val="24"/>
          <w:szCs w:val="24"/>
          <w:lang w:val="uk-UA"/>
        </w:rPr>
      </w:pPr>
    </w:p>
    <w:p w:rsidR="00263EAC" w:rsidRDefault="00263EAC" w:rsidP="00263EAC">
      <w:pPr>
        <w:pStyle w:val="a4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771EA0">
        <w:rPr>
          <w:sz w:val="24"/>
          <w:szCs w:val="24"/>
          <w:lang w:val="uk-UA"/>
        </w:rPr>
        <w:t>Дати дозвіл комунальному підприємству «</w:t>
      </w:r>
      <w:proofErr w:type="spellStart"/>
      <w:r w:rsidRPr="00771EA0">
        <w:rPr>
          <w:sz w:val="24"/>
          <w:szCs w:val="24"/>
          <w:lang w:val="uk-UA"/>
        </w:rPr>
        <w:t>Ромникомунтепло</w:t>
      </w:r>
      <w:proofErr w:type="spellEnd"/>
      <w:r w:rsidRPr="00771EA0">
        <w:rPr>
          <w:sz w:val="24"/>
          <w:szCs w:val="24"/>
          <w:lang w:val="uk-UA"/>
        </w:rPr>
        <w:t>» РМР»</w:t>
      </w:r>
      <w:r>
        <w:rPr>
          <w:sz w:val="24"/>
          <w:szCs w:val="24"/>
          <w:lang w:val="uk-UA"/>
        </w:rPr>
        <w:t xml:space="preserve"> прийняти на баланс тепловий лічильник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житлового будинку № 88 по вул. </w:t>
      </w:r>
      <w:proofErr w:type="spellStart"/>
      <w:r>
        <w:rPr>
          <w:sz w:val="24"/>
          <w:szCs w:val="24"/>
          <w:lang w:val="uk-UA"/>
        </w:rPr>
        <w:t>Коржівська</w:t>
      </w:r>
      <w:proofErr w:type="spellEnd"/>
      <w:r>
        <w:rPr>
          <w:sz w:val="24"/>
          <w:szCs w:val="24"/>
          <w:lang w:val="uk-UA"/>
        </w:rPr>
        <w:t xml:space="preserve"> в м. Ромни балансовою вартістю 6 000,00 грн. (шість тисяч гривень 00 копійок).</w:t>
      </w:r>
    </w:p>
    <w:p w:rsidR="00263EAC" w:rsidRDefault="00263EAC" w:rsidP="00263EAC">
      <w:pPr>
        <w:pStyle w:val="a4"/>
        <w:rPr>
          <w:sz w:val="24"/>
          <w:szCs w:val="24"/>
          <w:lang w:val="uk-UA"/>
        </w:rPr>
      </w:pPr>
    </w:p>
    <w:p w:rsidR="00263EAC" w:rsidRPr="00A64740" w:rsidRDefault="00263EAC" w:rsidP="00263EAC">
      <w:pPr>
        <w:pStyle w:val="a4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proofErr w:type="spellStart"/>
      <w:r w:rsidRPr="00BC6114">
        <w:rPr>
          <w:color w:val="000000"/>
          <w:sz w:val="24"/>
          <w:szCs w:val="24"/>
        </w:rPr>
        <w:t>Комунальному</w:t>
      </w:r>
      <w:proofErr w:type="spellEnd"/>
      <w:r w:rsidRPr="00BC611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C6114">
        <w:rPr>
          <w:color w:val="000000"/>
          <w:sz w:val="24"/>
          <w:szCs w:val="24"/>
        </w:rPr>
        <w:t>п</w:t>
      </w:r>
      <w:proofErr w:type="gramEnd"/>
      <w:r w:rsidRPr="00BC6114">
        <w:rPr>
          <w:color w:val="000000"/>
          <w:sz w:val="24"/>
          <w:szCs w:val="24"/>
        </w:rPr>
        <w:t>ідприємству</w:t>
      </w:r>
      <w:proofErr w:type="spellEnd"/>
      <w:r w:rsidRPr="00BC6114">
        <w:rPr>
          <w:color w:val="000000"/>
          <w:sz w:val="24"/>
          <w:szCs w:val="24"/>
        </w:rPr>
        <w:t xml:space="preserve"> «</w:t>
      </w:r>
      <w:proofErr w:type="spellStart"/>
      <w:r w:rsidRPr="00BC6114">
        <w:rPr>
          <w:color w:val="000000"/>
          <w:sz w:val="24"/>
          <w:szCs w:val="24"/>
          <w:lang w:val="uk-UA"/>
        </w:rPr>
        <w:t>Ромникомунтепло</w:t>
      </w:r>
      <w:proofErr w:type="spellEnd"/>
      <w:r w:rsidRPr="00BC6114">
        <w:rPr>
          <w:color w:val="000000"/>
          <w:sz w:val="24"/>
          <w:szCs w:val="24"/>
        </w:rPr>
        <w:t>»</w:t>
      </w:r>
      <w:r w:rsidRPr="00BC6114">
        <w:rPr>
          <w:color w:val="000000"/>
          <w:sz w:val="24"/>
          <w:szCs w:val="24"/>
          <w:lang w:val="uk-UA"/>
        </w:rPr>
        <w:t xml:space="preserve"> РМР» </w:t>
      </w:r>
      <w:r w:rsidRPr="00BC6114">
        <w:rPr>
          <w:color w:val="000000"/>
          <w:sz w:val="24"/>
          <w:szCs w:val="24"/>
        </w:rPr>
        <w:t xml:space="preserve"> </w:t>
      </w:r>
      <w:proofErr w:type="spellStart"/>
      <w:r w:rsidRPr="00BC6114">
        <w:rPr>
          <w:color w:val="000000"/>
          <w:sz w:val="24"/>
          <w:szCs w:val="24"/>
        </w:rPr>
        <w:t>прийняти</w:t>
      </w:r>
      <w:proofErr w:type="spellEnd"/>
      <w:r w:rsidRPr="00BC6114">
        <w:rPr>
          <w:color w:val="000000"/>
          <w:sz w:val="24"/>
          <w:szCs w:val="24"/>
        </w:rPr>
        <w:t xml:space="preserve"> </w:t>
      </w:r>
      <w:proofErr w:type="spellStart"/>
      <w:r w:rsidRPr="00BC6114">
        <w:rPr>
          <w:color w:val="000000"/>
          <w:sz w:val="24"/>
          <w:szCs w:val="24"/>
        </w:rPr>
        <w:t>від</w:t>
      </w:r>
      <w:proofErr w:type="spellEnd"/>
      <w:r w:rsidRPr="00BC6114">
        <w:rPr>
          <w:color w:val="000000"/>
          <w:sz w:val="24"/>
          <w:szCs w:val="24"/>
        </w:rPr>
        <w:t xml:space="preserve"> </w:t>
      </w:r>
      <w:proofErr w:type="spellStart"/>
      <w:r w:rsidRPr="00BC6114">
        <w:rPr>
          <w:color w:val="000000"/>
          <w:sz w:val="24"/>
          <w:szCs w:val="24"/>
        </w:rPr>
        <w:t>мешканців</w:t>
      </w:r>
      <w:proofErr w:type="spellEnd"/>
      <w:r w:rsidRPr="00BC6114">
        <w:rPr>
          <w:color w:val="000000"/>
          <w:sz w:val="24"/>
          <w:szCs w:val="24"/>
        </w:rPr>
        <w:t xml:space="preserve"> </w:t>
      </w:r>
      <w:r w:rsidRPr="00BC6114">
        <w:rPr>
          <w:color w:val="000000"/>
          <w:sz w:val="24"/>
          <w:szCs w:val="24"/>
          <w:lang w:val="uk-UA"/>
        </w:rPr>
        <w:t xml:space="preserve">житлового будинку № 88 по вул. </w:t>
      </w:r>
      <w:proofErr w:type="spellStart"/>
      <w:r w:rsidRPr="00BC6114">
        <w:rPr>
          <w:color w:val="000000"/>
          <w:sz w:val="24"/>
          <w:szCs w:val="24"/>
          <w:lang w:val="uk-UA"/>
        </w:rPr>
        <w:t>Коржівська</w:t>
      </w:r>
      <w:proofErr w:type="spellEnd"/>
      <w:r w:rsidRPr="00BC6114"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тепловий лічильник</w:t>
      </w:r>
      <w:r>
        <w:rPr>
          <w:b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балансовою вартістю  6 000,00 грн. </w:t>
      </w:r>
      <w:r>
        <w:rPr>
          <w:sz w:val="24"/>
          <w:szCs w:val="24"/>
          <w:lang w:val="uk-UA"/>
        </w:rPr>
        <w:t xml:space="preserve">(шість тисяч гривень 00 копійок) </w:t>
      </w:r>
      <w:r w:rsidRPr="00A64740">
        <w:rPr>
          <w:color w:val="000000"/>
          <w:sz w:val="24"/>
          <w:szCs w:val="24"/>
          <w:lang w:val="uk-UA"/>
        </w:rPr>
        <w:t xml:space="preserve">та технічну документацію на нього. </w:t>
      </w:r>
    </w:p>
    <w:p w:rsidR="00263EAC" w:rsidRPr="00BC6114" w:rsidRDefault="00263EAC" w:rsidP="00263EAC">
      <w:pPr>
        <w:jc w:val="both"/>
        <w:rPr>
          <w:sz w:val="24"/>
          <w:szCs w:val="24"/>
          <w:lang w:val="uk-UA"/>
        </w:rPr>
      </w:pPr>
    </w:p>
    <w:p w:rsidR="00263EAC" w:rsidRPr="00BC6114" w:rsidRDefault="00263EAC" w:rsidP="00263EAC">
      <w:pPr>
        <w:pStyle w:val="a4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Директору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  <w:lang w:val="uk-UA"/>
        </w:rPr>
        <w:t>Ромникомунтепло</w:t>
      </w:r>
      <w:proofErr w:type="spellEnd"/>
      <w:r w:rsidRPr="009D4EC3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  <w:lang w:val="uk-UA"/>
        </w:rPr>
        <w:t xml:space="preserve"> РМР» </w:t>
      </w:r>
      <w:r w:rsidRPr="009D4EC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>(</w:t>
      </w:r>
      <w:proofErr w:type="spellStart"/>
      <w:r>
        <w:rPr>
          <w:color w:val="000000"/>
          <w:sz w:val="24"/>
          <w:szCs w:val="24"/>
          <w:lang w:val="uk-UA"/>
        </w:rPr>
        <w:t>Кунцевичу</w:t>
      </w:r>
      <w:proofErr w:type="spellEnd"/>
      <w:r>
        <w:rPr>
          <w:color w:val="000000"/>
          <w:sz w:val="24"/>
          <w:szCs w:val="24"/>
          <w:lang w:val="uk-UA"/>
        </w:rPr>
        <w:t xml:space="preserve"> Г.О.) з</w:t>
      </w:r>
      <w:proofErr w:type="spellStart"/>
      <w:r w:rsidRPr="009D4EC3">
        <w:rPr>
          <w:color w:val="000000"/>
          <w:sz w:val="24"/>
          <w:szCs w:val="24"/>
        </w:rPr>
        <w:t>абезпечити</w:t>
      </w:r>
      <w:proofErr w:type="spellEnd"/>
      <w:r w:rsidRPr="009D4EC3">
        <w:rPr>
          <w:color w:val="000000"/>
          <w:sz w:val="24"/>
          <w:szCs w:val="24"/>
        </w:rPr>
        <w:t xml:space="preserve"> </w:t>
      </w:r>
      <w:proofErr w:type="spellStart"/>
      <w:r w:rsidRPr="009D4EC3">
        <w:rPr>
          <w:color w:val="000000"/>
          <w:sz w:val="24"/>
          <w:szCs w:val="24"/>
        </w:rPr>
        <w:t>належне</w:t>
      </w:r>
      <w:proofErr w:type="spellEnd"/>
      <w:r w:rsidRPr="009D4EC3">
        <w:rPr>
          <w:color w:val="000000"/>
          <w:sz w:val="24"/>
          <w:szCs w:val="24"/>
        </w:rPr>
        <w:t xml:space="preserve"> </w:t>
      </w:r>
      <w:proofErr w:type="spellStart"/>
      <w:r w:rsidRPr="009D4EC3">
        <w:rPr>
          <w:color w:val="000000"/>
          <w:sz w:val="24"/>
          <w:szCs w:val="24"/>
        </w:rPr>
        <w:t>утримання</w:t>
      </w:r>
      <w:proofErr w:type="spellEnd"/>
      <w:r w:rsidRPr="009D4EC3">
        <w:rPr>
          <w:color w:val="000000"/>
          <w:sz w:val="24"/>
          <w:szCs w:val="24"/>
        </w:rPr>
        <w:t xml:space="preserve"> </w:t>
      </w:r>
      <w:proofErr w:type="spellStart"/>
      <w:r w:rsidRPr="009D4EC3">
        <w:rPr>
          <w:color w:val="000000"/>
          <w:sz w:val="24"/>
          <w:szCs w:val="24"/>
        </w:rPr>
        <w:t>прийнятого</w:t>
      </w:r>
      <w:proofErr w:type="spellEnd"/>
      <w:r w:rsidRPr="009D4EC3">
        <w:rPr>
          <w:color w:val="000000"/>
          <w:sz w:val="24"/>
          <w:szCs w:val="24"/>
        </w:rPr>
        <w:t xml:space="preserve"> </w:t>
      </w:r>
      <w:proofErr w:type="spellStart"/>
      <w:r w:rsidRPr="009D4EC3">
        <w:rPr>
          <w:color w:val="000000"/>
          <w:sz w:val="24"/>
          <w:szCs w:val="24"/>
        </w:rPr>
        <w:t>обладнання</w:t>
      </w:r>
      <w:proofErr w:type="spellEnd"/>
      <w:r>
        <w:rPr>
          <w:color w:val="000000"/>
          <w:sz w:val="24"/>
          <w:szCs w:val="24"/>
          <w:lang w:val="uk-UA"/>
        </w:rPr>
        <w:t>.</w:t>
      </w:r>
    </w:p>
    <w:p w:rsidR="00263EAC" w:rsidRPr="00BC6114" w:rsidRDefault="00263EAC" w:rsidP="00263EAC">
      <w:pPr>
        <w:rPr>
          <w:color w:val="000000"/>
          <w:sz w:val="24"/>
          <w:szCs w:val="24"/>
          <w:lang w:val="uk-UA"/>
        </w:rPr>
      </w:pPr>
    </w:p>
    <w:p w:rsidR="00263EAC" w:rsidRPr="00BC6114" w:rsidRDefault="00263EAC" w:rsidP="00263EAC">
      <w:pPr>
        <w:pStyle w:val="a4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BC6114">
        <w:rPr>
          <w:sz w:val="24"/>
          <w:szCs w:val="24"/>
          <w:lang w:val="uk-UA"/>
        </w:rPr>
        <w:t>Контроль за виконанням цього рішення покласти на заступника міського голови                     Ворону С.Ю.</w:t>
      </w:r>
    </w:p>
    <w:p w:rsidR="00263EAC" w:rsidRDefault="00263EAC" w:rsidP="00263EAC">
      <w:pPr>
        <w:pStyle w:val="a4"/>
        <w:ind w:left="360"/>
        <w:jc w:val="both"/>
        <w:rPr>
          <w:sz w:val="24"/>
          <w:szCs w:val="24"/>
          <w:lang w:val="uk-UA"/>
        </w:rPr>
      </w:pPr>
    </w:p>
    <w:p w:rsidR="001323CB" w:rsidRDefault="001323CB" w:rsidP="001323CB">
      <w:pPr>
        <w:pStyle w:val="a4"/>
        <w:ind w:left="360"/>
        <w:jc w:val="both"/>
        <w:rPr>
          <w:sz w:val="24"/>
          <w:szCs w:val="24"/>
          <w:lang w:val="uk-UA"/>
        </w:rPr>
      </w:pPr>
    </w:p>
    <w:p w:rsidR="001323CB" w:rsidRDefault="001323CB" w:rsidP="001323CB">
      <w:pPr>
        <w:pStyle w:val="a4"/>
        <w:ind w:left="360"/>
        <w:jc w:val="both"/>
        <w:rPr>
          <w:sz w:val="24"/>
          <w:szCs w:val="24"/>
          <w:lang w:val="uk-UA"/>
        </w:rPr>
      </w:pPr>
    </w:p>
    <w:p w:rsidR="001323CB" w:rsidRPr="00093186" w:rsidRDefault="001323CB" w:rsidP="001323CB">
      <w:pPr>
        <w:pStyle w:val="a4"/>
        <w:tabs>
          <w:tab w:val="left" w:pos="7695"/>
        </w:tabs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1323CB" w:rsidRPr="0084370C" w:rsidRDefault="001323CB" w:rsidP="001323CB">
      <w:pPr>
        <w:pStyle w:val="a4"/>
        <w:jc w:val="both"/>
        <w:rPr>
          <w:sz w:val="24"/>
          <w:szCs w:val="24"/>
          <w:lang w:val="uk-UA"/>
        </w:rPr>
      </w:pPr>
    </w:p>
    <w:p w:rsidR="001323CB" w:rsidRPr="007229D2" w:rsidRDefault="001323CB" w:rsidP="001323CB">
      <w:pPr>
        <w:pStyle w:val="a4"/>
        <w:ind w:left="927"/>
        <w:jc w:val="both"/>
        <w:rPr>
          <w:sz w:val="24"/>
          <w:szCs w:val="24"/>
          <w:lang w:val="uk-UA"/>
        </w:rPr>
      </w:pPr>
    </w:p>
    <w:p w:rsidR="001323CB" w:rsidRPr="00771EA0" w:rsidRDefault="001323CB" w:rsidP="001323CB">
      <w:pPr>
        <w:pStyle w:val="a4"/>
        <w:jc w:val="both"/>
        <w:rPr>
          <w:sz w:val="24"/>
          <w:szCs w:val="24"/>
          <w:lang w:val="uk-UA"/>
        </w:rPr>
      </w:pPr>
    </w:p>
    <w:p w:rsidR="001323CB" w:rsidRPr="001323CB" w:rsidRDefault="001323CB">
      <w:pPr>
        <w:rPr>
          <w:lang w:val="uk-UA"/>
        </w:rPr>
      </w:pPr>
    </w:p>
    <w:sectPr w:rsidR="001323CB" w:rsidRPr="001323CB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1FD"/>
    <w:multiLevelType w:val="hybridMultilevel"/>
    <w:tmpl w:val="9022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3CD"/>
    <w:multiLevelType w:val="hybridMultilevel"/>
    <w:tmpl w:val="9AB2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46FB1"/>
    <w:multiLevelType w:val="hybridMultilevel"/>
    <w:tmpl w:val="53380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CB"/>
    <w:rsid w:val="000205D5"/>
    <w:rsid w:val="000B5C27"/>
    <w:rsid w:val="001323CB"/>
    <w:rsid w:val="00263EAC"/>
    <w:rsid w:val="00D2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23CB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3CB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3CB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23CB"/>
    <w:rPr>
      <w:rFonts w:ascii="Cambria" w:eastAsia="Times New Roman" w:hAnsi="Cambria" w:cs="Times New Roman"/>
      <w:b/>
      <w:bCs/>
      <w:color w:val="000000"/>
      <w:sz w:val="26"/>
      <w:szCs w:val="26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1323C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1323CB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132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E29C-A2CA-472E-9BE6-8CEAEE1B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2013-10-10T10:35:00Z</dcterms:created>
  <dcterms:modified xsi:type="dcterms:W3CDTF">2013-10-10T10:45:00Z</dcterms:modified>
</cp:coreProperties>
</file>