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EE1" w:rsidRPr="00C81A36" w:rsidRDefault="00EC6EE1" w:rsidP="00C81A36">
      <w:pPr>
        <w:jc w:val="center"/>
        <w:rPr>
          <w:b/>
          <w:sz w:val="24"/>
          <w:szCs w:val="24"/>
          <w:lang w:val="uk-UA"/>
        </w:rPr>
      </w:pPr>
      <w:r w:rsidRPr="00C81A36">
        <w:rPr>
          <w:b/>
          <w:sz w:val="24"/>
          <w:szCs w:val="24"/>
          <w:lang w:val="uk-UA"/>
        </w:rPr>
        <w:t>ПРОЕКТ РІШЕННЯ СЕСІЇ МІСЬКОЇ РАДИ</w:t>
      </w:r>
    </w:p>
    <w:p w:rsidR="00EC6EE1" w:rsidRDefault="00EC6EE1">
      <w:pPr>
        <w:rPr>
          <w:lang w:val="uk-UA"/>
        </w:rPr>
      </w:pPr>
    </w:p>
    <w:p w:rsidR="00EC6EE1" w:rsidRDefault="00EC6EE1">
      <w:pPr>
        <w:rPr>
          <w:lang w:val="uk-UA"/>
        </w:rPr>
      </w:pPr>
    </w:p>
    <w:p w:rsidR="00EC6EE1" w:rsidRPr="00C81A36" w:rsidRDefault="00EC6EE1" w:rsidP="00C81A36">
      <w:pPr>
        <w:rPr>
          <w:b/>
          <w:sz w:val="24"/>
          <w:szCs w:val="24"/>
          <w:lang w:val="uk-UA"/>
        </w:rPr>
      </w:pPr>
      <w:r w:rsidRPr="00C81A36">
        <w:rPr>
          <w:b/>
          <w:sz w:val="24"/>
          <w:szCs w:val="24"/>
          <w:lang w:val="uk-UA"/>
        </w:rPr>
        <w:t>Дата розгляду: 2</w:t>
      </w:r>
      <w:r>
        <w:rPr>
          <w:b/>
          <w:sz w:val="24"/>
          <w:szCs w:val="24"/>
          <w:lang w:val="uk-UA"/>
        </w:rPr>
        <w:t>7</w:t>
      </w:r>
      <w:r w:rsidRPr="00C81A36">
        <w:rPr>
          <w:b/>
          <w:sz w:val="24"/>
          <w:szCs w:val="24"/>
          <w:lang w:val="uk-UA"/>
        </w:rPr>
        <w:t>.11.2013</w:t>
      </w:r>
    </w:p>
    <w:p w:rsidR="00EC6EE1" w:rsidRDefault="00EC6EE1" w:rsidP="00C81A36">
      <w:pPr>
        <w:rPr>
          <w:sz w:val="24"/>
          <w:szCs w:val="24"/>
          <w:lang w:val="uk-UA"/>
        </w:rPr>
      </w:pPr>
    </w:p>
    <w:tbl>
      <w:tblPr>
        <w:tblW w:w="0" w:type="auto"/>
        <w:tblLook w:val="00A0"/>
      </w:tblPr>
      <w:tblGrid>
        <w:gridCol w:w="4785"/>
        <w:gridCol w:w="4786"/>
      </w:tblGrid>
      <w:tr w:rsidR="00EC6EE1" w:rsidTr="00456937">
        <w:tc>
          <w:tcPr>
            <w:tcW w:w="4785" w:type="dxa"/>
          </w:tcPr>
          <w:p w:rsidR="00EC6EE1" w:rsidRPr="00456937" w:rsidRDefault="00EC6EE1" w:rsidP="00456937">
            <w:pPr>
              <w:jc w:val="both"/>
              <w:rPr>
                <w:sz w:val="24"/>
                <w:szCs w:val="24"/>
                <w:lang w:val="uk-UA"/>
              </w:rPr>
            </w:pPr>
            <w:r w:rsidRPr="00456937">
              <w:rPr>
                <w:b/>
                <w:sz w:val="24"/>
                <w:szCs w:val="24"/>
                <w:lang w:val="uk-UA"/>
              </w:rPr>
              <w:t>Про визнання КП «Чисте місто»РМР» переможцем конкурсу</w:t>
            </w:r>
          </w:p>
        </w:tc>
        <w:tc>
          <w:tcPr>
            <w:tcW w:w="4786" w:type="dxa"/>
          </w:tcPr>
          <w:p w:rsidR="00EC6EE1" w:rsidRPr="00456937" w:rsidRDefault="00EC6EE1" w:rsidP="00253207">
            <w:pPr>
              <w:rPr>
                <w:sz w:val="24"/>
                <w:szCs w:val="24"/>
                <w:lang w:val="uk-UA"/>
              </w:rPr>
            </w:pPr>
          </w:p>
        </w:tc>
      </w:tr>
    </w:tbl>
    <w:p w:rsidR="00EC6EE1" w:rsidRDefault="00EC6EE1" w:rsidP="00C81A36">
      <w:pPr>
        <w:rPr>
          <w:sz w:val="24"/>
          <w:szCs w:val="24"/>
          <w:lang w:val="uk-UA"/>
        </w:rPr>
      </w:pPr>
    </w:p>
    <w:p w:rsidR="00EC6EE1" w:rsidRDefault="00EC6EE1" w:rsidP="00C81A36">
      <w:pPr>
        <w:ind w:firstLine="567"/>
        <w:jc w:val="both"/>
        <w:rPr>
          <w:sz w:val="24"/>
          <w:szCs w:val="24"/>
          <w:lang w:val="uk-UA"/>
        </w:rPr>
      </w:pPr>
      <w:r w:rsidRPr="00116AF7">
        <w:rPr>
          <w:sz w:val="24"/>
          <w:szCs w:val="24"/>
          <w:lang w:val="uk-UA"/>
        </w:rPr>
        <w:t>Відповідно до</w:t>
      </w:r>
      <w:r>
        <w:rPr>
          <w:sz w:val="24"/>
          <w:szCs w:val="24"/>
          <w:lang w:val="uk-UA"/>
        </w:rPr>
        <w:t xml:space="preserve"> пункту </w:t>
      </w:r>
      <w:r w:rsidRPr="00116AF7">
        <w:rPr>
          <w:sz w:val="24"/>
          <w:szCs w:val="24"/>
          <w:lang w:val="uk-UA"/>
        </w:rPr>
        <w:t>55</w:t>
      </w:r>
      <w:r>
        <w:rPr>
          <w:sz w:val="24"/>
          <w:szCs w:val="24"/>
          <w:lang w:val="uk-UA"/>
        </w:rPr>
        <w:t xml:space="preserve"> статті</w:t>
      </w:r>
      <w:r w:rsidRPr="00116AF7">
        <w:rPr>
          <w:sz w:val="24"/>
          <w:szCs w:val="24"/>
          <w:lang w:val="uk-UA"/>
        </w:rPr>
        <w:t xml:space="preserve"> 26  Закону України «Про місц</w:t>
      </w:r>
      <w:r>
        <w:rPr>
          <w:sz w:val="24"/>
          <w:szCs w:val="24"/>
          <w:lang w:val="uk-UA"/>
        </w:rPr>
        <w:t xml:space="preserve">еве самоврядування в Україні», статті 7 </w:t>
      </w:r>
      <w:r w:rsidRPr="00116AF7">
        <w:rPr>
          <w:sz w:val="24"/>
          <w:szCs w:val="24"/>
          <w:lang w:val="uk-UA"/>
        </w:rPr>
        <w:t xml:space="preserve">Закону України «Про </w:t>
      </w:r>
      <w:r>
        <w:rPr>
          <w:sz w:val="24"/>
          <w:szCs w:val="24"/>
          <w:lang w:val="uk-UA"/>
        </w:rPr>
        <w:t xml:space="preserve">житлово-комунальні послуги», статей </w:t>
      </w:r>
      <w:r w:rsidRPr="00116AF7">
        <w:rPr>
          <w:sz w:val="24"/>
          <w:szCs w:val="24"/>
          <w:lang w:val="uk-UA"/>
        </w:rPr>
        <w:t xml:space="preserve"> 21, 35/1 Закону України «Про відходи», постанови Кабінету Міністрів України від 10.12.2008 </w:t>
      </w:r>
      <w:r>
        <w:rPr>
          <w:sz w:val="24"/>
          <w:szCs w:val="24"/>
          <w:lang w:val="uk-UA"/>
        </w:rPr>
        <w:t xml:space="preserve">     </w:t>
      </w:r>
      <w:r w:rsidRPr="00116AF7">
        <w:rPr>
          <w:sz w:val="24"/>
          <w:szCs w:val="24"/>
          <w:lang w:val="uk-UA"/>
        </w:rPr>
        <w:t>№ 1070 «Про затвердження Правил надання послуг з в</w:t>
      </w:r>
      <w:r>
        <w:rPr>
          <w:sz w:val="24"/>
          <w:szCs w:val="24"/>
          <w:lang w:val="uk-UA"/>
        </w:rPr>
        <w:t>ивезення побутових відходів», пункту</w:t>
      </w:r>
      <w:r w:rsidRPr="00116AF7">
        <w:rPr>
          <w:sz w:val="24"/>
          <w:szCs w:val="24"/>
          <w:lang w:val="uk-UA"/>
        </w:rPr>
        <w:t xml:space="preserve"> 2, 19 Методики оцінки об’єктів оренди, затвердженої постановою Кабінету Міністрів України № 629 від 10.08.1995, постанови Кабінету Міністрів України № 786 від 04.10.1995, у зв’язку з проведенням конкурсу по визначенню суб’єктів господарювання - виконавців з надання послуг зі збирання, вивезення, розміщення, захоронення твердих побутових, великогабаритних та ремонтних відходів, рідких побутових відходів, що утво</w:t>
      </w:r>
      <w:r>
        <w:rPr>
          <w:sz w:val="24"/>
          <w:szCs w:val="24"/>
          <w:lang w:val="uk-UA"/>
        </w:rPr>
        <w:t>рюються на території міста Ромни</w:t>
      </w:r>
    </w:p>
    <w:p w:rsidR="00EC6EE1" w:rsidRDefault="00EC6EE1" w:rsidP="00C81A36">
      <w:pPr>
        <w:ind w:firstLine="567"/>
        <w:jc w:val="both"/>
        <w:rPr>
          <w:sz w:val="24"/>
          <w:szCs w:val="24"/>
          <w:lang w:val="uk-UA"/>
        </w:rPr>
      </w:pPr>
    </w:p>
    <w:p w:rsidR="00EC6EE1" w:rsidRDefault="00EC6EE1" w:rsidP="00C81A36">
      <w:pPr>
        <w:rPr>
          <w:sz w:val="24"/>
          <w:szCs w:val="24"/>
          <w:lang w:val="uk-UA"/>
        </w:rPr>
      </w:pPr>
      <w:r>
        <w:rPr>
          <w:sz w:val="24"/>
          <w:szCs w:val="24"/>
          <w:lang w:val="uk-UA"/>
        </w:rPr>
        <w:t>МІСЬКА РАДА ВИРІШИЛА:</w:t>
      </w:r>
    </w:p>
    <w:p w:rsidR="00EC6EE1" w:rsidRPr="00116AF7" w:rsidRDefault="00EC6EE1" w:rsidP="00C81A36">
      <w:pPr>
        <w:ind w:firstLine="567"/>
        <w:jc w:val="both"/>
        <w:rPr>
          <w:sz w:val="24"/>
          <w:szCs w:val="24"/>
          <w:lang w:val="uk-UA"/>
        </w:rPr>
      </w:pPr>
    </w:p>
    <w:p w:rsidR="00EC6EE1" w:rsidRDefault="00EC6EE1" w:rsidP="00C81A36">
      <w:pPr>
        <w:numPr>
          <w:ilvl w:val="0"/>
          <w:numId w:val="1"/>
        </w:numPr>
        <w:jc w:val="both"/>
        <w:rPr>
          <w:sz w:val="24"/>
          <w:szCs w:val="24"/>
          <w:lang w:val="uk-UA"/>
        </w:rPr>
      </w:pPr>
      <w:r w:rsidRPr="00116AF7">
        <w:rPr>
          <w:sz w:val="24"/>
          <w:szCs w:val="24"/>
          <w:lang w:val="uk-UA"/>
        </w:rPr>
        <w:t xml:space="preserve">Визнати виконавцем послуг з надання послуг зі збирання, вивезення, розміщення, захоронення твердих побутових, великогабаритних та ремонтних відходів, рідких побутових відходів, що утворюються на території міста Ромни </w:t>
      </w:r>
      <w:r>
        <w:rPr>
          <w:sz w:val="24"/>
          <w:szCs w:val="24"/>
          <w:lang w:val="uk-UA"/>
        </w:rPr>
        <w:t xml:space="preserve">КП «Чисте місто» РМР» </w:t>
      </w:r>
      <w:r w:rsidRPr="00116AF7">
        <w:rPr>
          <w:sz w:val="24"/>
          <w:szCs w:val="24"/>
          <w:lang w:val="uk-UA"/>
        </w:rPr>
        <w:t xml:space="preserve">з 01 </w:t>
      </w:r>
      <w:r>
        <w:rPr>
          <w:sz w:val="24"/>
          <w:szCs w:val="24"/>
          <w:lang w:val="uk-UA"/>
        </w:rPr>
        <w:t>грудня  2013</w:t>
      </w:r>
      <w:r w:rsidRPr="00116AF7">
        <w:rPr>
          <w:sz w:val="24"/>
          <w:szCs w:val="24"/>
          <w:lang w:val="uk-UA"/>
        </w:rPr>
        <w:t xml:space="preserve"> року.</w:t>
      </w:r>
    </w:p>
    <w:p w:rsidR="00EC6EE1" w:rsidRDefault="00EC6EE1" w:rsidP="00C81A36">
      <w:pPr>
        <w:ind w:left="720"/>
        <w:jc w:val="both"/>
        <w:rPr>
          <w:sz w:val="24"/>
          <w:szCs w:val="24"/>
          <w:lang w:val="uk-UA"/>
        </w:rPr>
      </w:pPr>
    </w:p>
    <w:p w:rsidR="00EC6EE1" w:rsidRDefault="00EC6EE1" w:rsidP="00C81A36">
      <w:pPr>
        <w:numPr>
          <w:ilvl w:val="0"/>
          <w:numId w:val="1"/>
        </w:numPr>
        <w:jc w:val="both"/>
        <w:rPr>
          <w:sz w:val="24"/>
          <w:szCs w:val="24"/>
          <w:lang w:val="uk-UA"/>
        </w:rPr>
      </w:pPr>
      <w:r w:rsidRPr="00116AF7">
        <w:rPr>
          <w:sz w:val="24"/>
          <w:szCs w:val="24"/>
          <w:lang w:val="uk-UA"/>
        </w:rPr>
        <w:t xml:space="preserve">Головному управлінню міського господарства з 01 </w:t>
      </w:r>
      <w:r>
        <w:rPr>
          <w:sz w:val="24"/>
          <w:szCs w:val="24"/>
          <w:lang w:val="uk-UA"/>
        </w:rPr>
        <w:t xml:space="preserve">грудня  2013 року </w:t>
      </w:r>
      <w:r w:rsidRPr="00116AF7">
        <w:rPr>
          <w:sz w:val="24"/>
          <w:szCs w:val="24"/>
          <w:lang w:val="uk-UA"/>
        </w:rPr>
        <w:t xml:space="preserve">укласти договір з </w:t>
      </w:r>
      <w:r>
        <w:rPr>
          <w:sz w:val="24"/>
          <w:szCs w:val="24"/>
          <w:lang w:val="uk-UA"/>
        </w:rPr>
        <w:t>КП «Чисте місто» РМР»</w:t>
      </w:r>
      <w:r w:rsidRPr="00116AF7">
        <w:rPr>
          <w:sz w:val="24"/>
          <w:szCs w:val="24"/>
          <w:lang w:val="uk-UA"/>
        </w:rPr>
        <w:t xml:space="preserve"> з надання послуг зі збирання, вивезення, розміщення, захоронення твердих побутових, великогабаритних та ремонтних відходів, рідких побутових відходів, що утворюються на території міста Ромни та утриманню міського полігону по складуванню твердих побутових відходів.</w:t>
      </w:r>
    </w:p>
    <w:p w:rsidR="00EC6EE1" w:rsidRDefault="00EC6EE1" w:rsidP="00C81A36">
      <w:pPr>
        <w:jc w:val="both"/>
        <w:rPr>
          <w:sz w:val="24"/>
          <w:szCs w:val="24"/>
          <w:lang w:val="uk-UA"/>
        </w:rPr>
      </w:pPr>
    </w:p>
    <w:p w:rsidR="00EC6EE1" w:rsidRDefault="00EC6EE1" w:rsidP="00C81A36">
      <w:pPr>
        <w:numPr>
          <w:ilvl w:val="0"/>
          <w:numId w:val="1"/>
        </w:numPr>
        <w:jc w:val="both"/>
        <w:rPr>
          <w:sz w:val="24"/>
          <w:szCs w:val="24"/>
          <w:lang w:val="uk-UA"/>
        </w:rPr>
      </w:pPr>
      <w:r w:rsidRPr="00116AF7">
        <w:rPr>
          <w:sz w:val="24"/>
          <w:szCs w:val="24"/>
          <w:lang w:val="uk-UA"/>
        </w:rPr>
        <w:t xml:space="preserve">Дозволити </w:t>
      </w:r>
      <w:r>
        <w:rPr>
          <w:sz w:val="24"/>
          <w:szCs w:val="24"/>
          <w:lang w:val="uk-UA"/>
        </w:rPr>
        <w:t>КП «Чисте місто» РМР»</w:t>
      </w:r>
      <w:r w:rsidRPr="00116AF7">
        <w:rPr>
          <w:sz w:val="24"/>
          <w:szCs w:val="24"/>
          <w:lang w:val="uk-UA"/>
        </w:rPr>
        <w:t xml:space="preserve"> </w:t>
      </w:r>
      <w:r>
        <w:rPr>
          <w:sz w:val="24"/>
          <w:szCs w:val="24"/>
          <w:lang w:val="uk-UA"/>
        </w:rPr>
        <w:t xml:space="preserve"> </w:t>
      </w:r>
      <w:r w:rsidRPr="00116AF7">
        <w:rPr>
          <w:sz w:val="24"/>
          <w:szCs w:val="24"/>
          <w:lang w:val="uk-UA"/>
        </w:rPr>
        <w:t xml:space="preserve">застосувати з 01 </w:t>
      </w:r>
      <w:r>
        <w:rPr>
          <w:sz w:val="24"/>
          <w:szCs w:val="24"/>
          <w:lang w:val="uk-UA"/>
        </w:rPr>
        <w:t xml:space="preserve">грудня  2013 року </w:t>
      </w:r>
      <w:r w:rsidRPr="00116AF7">
        <w:rPr>
          <w:sz w:val="24"/>
          <w:szCs w:val="24"/>
          <w:lang w:val="uk-UA"/>
        </w:rPr>
        <w:t>діючі тарифи з надання послуг зі збирання, вивезення, розміщення, захоронення твердих побутових, великогабаритних та ремонтних відходів, рідких побутових відходів, що утворюються на території міста Ромни до затвердження для цього підприємства нових тарифів виконавчим комітетом Роменської міської ради.</w:t>
      </w:r>
    </w:p>
    <w:p w:rsidR="00EC6EE1" w:rsidRDefault="00EC6EE1" w:rsidP="00C81A36">
      <w:pPr>
        <w:pStyle w:val="ListParagraph"/>
        <w:rPr>
          <w:sz w:val="24"/>
          <w:szCs w:val="24"/>
          <w:lang w:val="uk-UA"/>
        </w:rPr>
      </w:pPr>
    </w:p>
    <w:p w:rsidR="00EC6EE1" w:rsidRPr="00116AF7" w:rsidRDefault="00EC6EE1" w:rsidP="00C81A36">
      <w:pPr>
        <w:numPr>
          <w:ilvl w:val="0"/>
          <w:numId w:val="1"/>
        </w:numPr>
        <w:jc w:val="both"/>
        <w:rPr>
          <w:sz w:val="24"/>
          <w:szCs w:val="24"/>
          <w:lang w:val="uk-UA"/>
        </w:rPr>
      </w:pPr>
      <w:r w:rsidRPr="00116AF7">
        <w:rPr>
          <w:sz w:val="24"/>
          <w:szCs w:val="24"/>
          <w:lang w:val="uk-UA"/>
        </w:rPr>
        <w:t>Визнати рішення сесії міської ради від 31.08.2011 «</w:t>
      </w:r>
      <w:r w:rsidRPr="00116AF7">
        <w:rPr>
          <w:bCs/>
          <w:sz w:val="24"/>
          <w:szCs w:val="24"/>
          <w:lang w:val="uk-UA"/>
        </w:rPr>
        <w:t>Про визнання ТОВ «ПМК - Ресурс»</w:t>
      </w:r>
      <w:r>
        <w:rPr>
          <w:sz w:val="24"/>
          <w:szCs w:val="24"/>
          <w:lang w:val="uk-UA"/>
        </w:rPr>
        <w:t xml:space="preserve"> </w:t>
      </w:r>
      <w:r w:rsidRPr="00116AF7">
        <w:rPr>
          <w:bCs/>
          <w:sz w:val="24"/>
          <w:szCs w:val="24"/>
          <w:lang w:val="uk-UA"/>
        </w:rPr>
        <w:t xml:space="preserve">переможцем конкурсу»  </w:t>
      </w:r>
      <w:r>
        <w:rPr>
          <w:bCs/>
          <w:sz w:val="24"/>
          <w:szCs w:val="24"/>
          <w:lang w:val="uk-UA"/>
        </w:rPr>
        <w:t>та від 02.08.2013 «</w:t>
      </w:r>
      <w:r w:rsidRPr="00116AF7">
        <w:rPr>
          <w:sz w:val="24"/>
          <w:szCs w:val="24"/>
          <w:lang w:val="uk-UA"/>
        </w:rPr>
        <w:t>Про тимчасове визнання КП «Чисте місто» виконавцем послуг з надання послуг зі збирання, вивезення, розміщення, захоронення твердих побутових, великогабаритних та ремонтних відходів, рідких побутових відходів, що утворюються на території міста Ромни»</w:t>
      </w:r>
      <w:r>
        <w:rPr>
          <w:sz w:val="24"/>
          <w:szCs w:val="24"/>
          <w:lang w:val="uk-UA"/>
        </w:rPr>
        <w:t xml:space="preserve"> </w:t>
      </w:r>
      <w:r w:rsidRPr="00116AF7">
        <w:rPr>
          <w:sz w:val="24"/>
          <w:szCs w:val="24"/>
          <w:lang w:val="uk-UA"/>
        </w:rPr>
        <w:t xml:space="preserve">такими, що втрачають чинність з 01 жовтня 2011 року. </w:t>
      </w:r>
    </w:p>
    <w:p w:rsidR="00EC6EE1" w:rsidRPr="00116AF7" w:rsidRDefault="00EC6EE1" w:rsidP="00C81A36">
      <w:pPr>
        <w:ind w:left="360"/>
        <w:jc w:val="both"/>
        <w:rPr>
          <w:sz w:val="24"/>
          <w:szCs w:val="24"/>
          <w:lang w:val="uk-UA"/>
        </w:rPr>
      </w:pPr>
    </w:p>
    <w:p w:rsidR="00EC6EE1" w:rsidRPr="00093186" w:rsidRDefault="00EC6EE1" w:rsidP="00C81A36">
      <w:pPr>
        <w:pStyle w:val="ListParagraph"/>
        <w:tabs>
          <w:tab w:val="left" w:pos="7695"/>
        </w:tabs>
        <w:ind w:left="0"/>
        <w:jc w:val="both"/>
        <w:rPr>
          <w:b/>
          <w:sz w:val="24"/>
          <w:szCs w:val="24"/>
          <w:lang w:val="uk-UA"/>
        </w:rPr>
      </w:pPr>
      <w:r>
        <w:rPr>
          <w:b/>
          <w:sz w:val="24"/>
          <w:szCs w:val="24"/>
          <w:lang w:val="uk-UA"/>
        </w:rPr>
        <w:t>Розробник: начальник головного управління міського господарства Яременко І.О.</w:t>
      </w:r>
    </w:p>
    <w:p w:rsidR="00EC6EE1" w:rsidRPr="00C81A36" w:rsidRDefault="00EC6EE1">
      <w:pPr>
        <w:rPr>
          <w:lang w:val="uk-UA"/>
        </w:rPr>
      </w:pPr>
    </w:p>
    <w:sectPr w:rsidR="00EC6EE1" w:rsidRPr="00C81A36" w:rsidSect="000B5C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650FB"/>
    <w:multiLevelType w:val="hybridMultilevel"/>
    <w:tmpl w:val="F73452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1A36"/>
    <w:rsid w:val="000205D5"/>
    <w:rsid w:val="00093186"/>
    <w:rsid w:val="000B5C27"/>
    <w:rsid w:val="00116AF7"/>
    <w:rsid w:val="00253207"/>
    <w:rsid w:val="00456937"/>
    <w:rsid w:val="005400BD"/>
    <w:rsid w:val="00654B11"/>
    <w:rsid w:val="00934830"/>
    <w:rsid w:val="0099476C"/>
    <w:rsid w:val="00C81A36"/>
    <w:rsid w:val="00EC6E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A36"/>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81A3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C81A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365</Words>
  <Characters>2081</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2</cp:revision>
  <dcterms:created xsi:type="dcterms:W3CDTF">2013-11-06T14:54:00Z</dcterms:created>
  <dcterms:modified xsi:type="dcterms:W3CDTF">2013-11-06T15:01:00Z</dcterms:modified>
</cp:coreProperties>
</file>