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D6A" w:rsidRDefault="00D36D6A" w:rsidP="00D36D6A">
      <w:pPr>
        <w:pStyle w:val="aa"/>
        <w:ind w:left="927"/>
        <w:jc w:val="both"/>
        <w:rPr>
          <w:sz w:val="24"/>
          <w:szCs w:val="24"/>
          <w:lang w:val="uk-UA"/>
        </w:rPr>
      </w:pPr>
    </w:p>
    <w:p w:rsidR="00D36D6A" w:rsidRPr="00D36D6A" w:rsidRDefault="00D36D6A" w:rsidP="00D36D6A">
      <w:pPr>
        <w:pStyle w:val="1"/>
        <w:rPr>
          <w:rFonts w:ascii="Times New Roman" w:hAnsi="Times New Roman"/>
          <w:b/>
        </w:rPr>
      </w:pPr>
      <w:r w:rsidRPr="00D36D6A">
        <w:rPr>
          <w:rFonts w:ascii="Times New Roman" w:hAnsi="Times New Roman"/>
          <w:b/>
        </w:rPr>
        <w:t>ПРОЕКТ РІШЕННЯ СЕСІЇ МІСЬКОЇ РАДИ</w:t>
      </w:r>
    </w:p>
    <w:p w:rsidR="00D36D6A" w:rsidRPr="00D36D6A" w:rsidRDefault="00D36D6A" w:rsidP="00D36D6A">
      <w:pPr>
        <w:rPr>
          <w:rFonts w:ascii="Times New Roman" w:hAnsi="Times New Roman" w:cs="Times New Roman"/>
          <w:sz w:val="24"/>
          <w:szCs w:val="24"/>
        </w:rPr>
      </w:pPr>
    </w:p>
    <w:tbl>
      <w:tblPr>
        <w:tblW w:w="0" w:type="auto"/>
        <w:tblLook w:val="00A0"/>
      </w:tblPr>
      <w:tblGrid>
        <w:gridCol w:w="3190"/>
        <w:gridCol w:w="3190"/>
        <w:gridCol w:w="3191"/>
      </w:tblGrid>
      <w:tr w:rsidR="00D36D6A" w:rsidRPr="00D36D6A" w:rsidTr="00BA303E">
        <w:tc>
          <w:tcPr>
            <w:tcW w:w="3190" w:type="dxa"/>
          </w:tcPr>
          <w:p w:rsidR="00D36D6A" w:rsidRPr="00D36D6A" w:rsidRDefault="00D36D6A" w:rsidP="00BA303E">
            <w:pPr>
              <w:rPr>
                <w:rFonts w:ascii="Times New Roman" w:hAnsi="Times New Roman" w:cs="Times New Roman"/>
                <w:b/>
                <w:sz w:val="24"/>
                <w:szCs w:val="24"/>
              </w:rPr>
            </w:pPr>
            <w:r w:rsidRPr="00D36D6A">
              <w:rPr>
                <w:rFonts w:ascii="Times New Roman" w:hAnsi="Times New Roman" w:cs="Times New Roman"/>
                <w:b/>
                <w:sz w:val="24"/>
                <w:szCs w:val="24"/>
                <w:lang w:val="uk-UA"/>
              </w:rPr>
              <w:t xml:space="preserve">Дата розгляду </w:t>
            </w:r>
            <w:r w:rsidRPr="00D36D6A">
              <w:rPr>
                <w:rFonts w:ascii="Times New Roman" w:hAnsi="Times New Roman" w:cs="Times New Roman"/>
                <w:b/>
                <w:sz w:val="24"/>
                <w:szCs w:val="24"/>
                <w:lang w:val="uk-UA"/>
              </w:rPr>
              <w:softHyphen/>
            </w:r>
            <w:r w:rsidRPr="00D36D6A">
              <w:rPr>
                <w:rFonts w:ascii="Times New Roman" w:hAnsi="Times New Roman" w:cs="Times New Roman"/>
                <w:b/>
                <w:sz w:val="24"/>
                <w:szCs w:val="24"/>
                <w:lang w:val="uk-UA"/>
              </w:rPr>
              <w:softHyphen/>
            </w:r>
            <w:r w:rsidRPr="00D36D6A">
              <w:rPr>
                <w:rFonts w:ascii="Times New Roman" w:hAnsi="Times New Roman" w:cs="Times New Roman"/>
                <w:b/>
                <w:sz w:val="24"/>
                <w:szCs w:val="24"/>
                <w:lang w:val="uk-UA"/>
              </w:rPr>
              <w:softHyphen/>
            </w:r>
            <w:r w:rsidRPr="00D36D6A">
              <w:rPr>
                <w:rFonts w:ascii="Times New Roman" w:hAnsi="Times New Roman" w:cs="Times New Roman"/>
                <w:b/>
                <w:sz w:val="24"/>
                <w:szCs w:val="24"/>
                <w:lang w:val="uk-UA"/>
              </w:rPr>
              <w:softHyphen/>
            </w:r>
            <w:r w:rsidRPr="00D36D6A">
              <w:rPr>
                <w:rFonts w:ascii="Times New Roman" w:hAnsi="Times New Roman" w:cs="Times New Roman"/>
                <w:b/>
                <w:sz w:val="24"/>
                <w:szCs w:val="24"/>
                <w:lang w:val="uk-UA"/>
              </w:rPr>
              <w:softHyphen/>
            </w:r>
            <w:r w:rsidRPr="00D36D6A">
              <w:rPr>
                <w:rFonts w:ascii="Times New Roman" w:hAnsi="Times New Roman" w:cs="Times New Roman"/>
                <w:b/>
                <w:sz w:val="24"/>
                <w:szCs w:val="24"/>
                <w:lang w:val="uk-UA"/>
              </w:rPr>
              <w:softHyphen/>
            </w:r>
            <w:r w:rsidRPr="00D36D6A">
              <w:rPr>
                <w:rFonts w:ascii="Times New Roman" w:hAnsi="Times New Roman" w:cs="Times New Roman"/>
                <w:b/>
                <w:sz w:val="24"/>
                <w:szCs w:val="24"/>
                <w:lang w:val="uk-UA"/>
              </w:rPr>
              <w:softHyphen/>
            </w:r>
            <w:r w:rsidRPr="00D36D6A">
              <w:rPr>
                <w:rFonts w:ascii="Times New Roman" w:hAnsi="Times New Roman" w:cs="Times New Roman"/>
                <w:b/>
                <w:sz w:val="24"/>
                <w:szCs w:val="24"/>
                <w:lang w:val="uk-UA"/>
              </w:rPr>
              <w:softHyphen/>
              <w:t>26.11.2014</w:t>
            </w:r>
          </w:p>
        </w:tc>
        <w:tc>
          <w:tcPr>
            <w:tcW w:w="3190" w:type="dxa"/>
          </w:tcPr>
          <w:p w:rsidR="00D36D6A" w:rsidRPr="00D36D6A" w:rsidRDefault="00D36D6A" w:rsidP="00BA303E">
            <w:pPr>
              <w:jc w:val="center"/>
              <w:rPr>
                <w:rFonts w:ascii="Times New Roman" w:hAnsi="Times New Roman" w:cs="Times New Roman"/>
                <w:b/>
                <w:sz w:val="24"/>
                <w:szCs w:val="24"/>
              </w:rPr>
            </w:pPr>
          </w:p>
        </w:tc>
        <w:tc>
          <w:tcPr>
            <w:tcW w:w="3191" w:type="dxa"/>
          </w:tcPr>
          <w:p w:rsidR="00D36D6A" w:rsidRPr="00D36D6A" w:rsidRDefault="00D36D6A" w:rsidP="00BA303E">
            <w:pPr>
              <w:rPr>
                <w:rFonts w:ascii="Times New Roman" w:hAnsi="Times New Roman" w:cs="Times New Roman"/>
                <w:b/>
                <w:sz w:val="24"/>
                <w:szCs w:val="24"/>
              </w:rPr>
            </w:pPr>
          </w:p>
        </w:tc>
      </w:tr>
    </w:tbl>
    <w:p w:rsidR="00FE4DBC" w:rsidRPr="00D36D6A" w:rsidRDefault="00FE4DBC" w:rsidP="00FE4DBC">
      <w:pPr>
        <w:spacing w:after="0"/>
        <w:rPr>
          <w:rFonts w:ascii="Times New Roman" w:hAnsi="Times New Roman" w:cs="Times New Roman"/>
          <w:sz w:val="24"/>
          <w:szCs w:val="24"/>
        </w:rPr>
      </w:pPr>
    </w:p>
    <w:tbl>
      <w:tblPr>
        <w:tblW w:w="10423" w:type="dxa"/>
        <w:tblLook w:val="04A0"/>
      </w:tblPr>
      <w:tblGrid>
        <w:gridCol w:w="5637"/>
        <w:gridCol w:w="4786"/>
      </w:tblGrid>
      <w:tr w:rsidR="00FE4DBC" w:rsidRPr="0014510F" w:rsidTr="00F94E22">
        <w:tc>
          <w:tcPr>
            <w:tcW w:w="5637" w:type="dxa"/>
          </w:tcPr>
          <w:p w:rsidR="00FE4DBC" w:rsidRDefault="00FE4DBC" w:rsidP="00FE4DBC">
            <w:pPr>
              <w:spacing w:after="0"/>
              <w:jc w:val="both"/>
              <w:rPr>
                <w:rFonts w:ascii="Times New Roman" w:hAnsi="Times New Roman"/>
                <w:b/>
                <w:sz w:val="24"/>
                <w:szCs w:val="24"/>
                <w:lang w:val="uk-UA"/>
              </w:rPr>
            </w:pPr>
            <w:r w:rsidRPr="0014510F">
              <w:rPr>
                <w:rFonts w:ascii="Times New Roman" w:hAnsi="Times New Roman"/>
                <w:b/>
                <w:sz w:val="24"/>
                <w:szCs w:val="24"/>
              </w:rPr>
              <w:t xml:space="preserve">Про </w:t>
            </w:r>
            <w:r>
              <w:rPr>
                <w:rFonts w:ascii="Times New Roman" w:hAnsi="Times New Roman"/>
                <w:b/>
                <w:sz w:val="24"/>
                <w:szCs w:val="24"/>
                <w:lang w:val="uk-UA"/>
              </w:rPr>
              <w:t>Положення «Про пайову участь</w:t>
            </w:r>
          </w:p>
          <w:p w:rsidR="00FE4DBC" w:rsidRDefault="00FE4DBC" w:rsidP="00FE4DBC">
            <w:pPr>
              <w:spacing w:after="0"/>
              <w:jc w:val="both"/>
              <w:rPr>
                <w:rFonts w:ascii="Times New Roman" w:hAnsi="Times New Roman"/>
                <w:b/>
                <w:sz w:val="24"/>
                <w:szCs w:val="24"/>
                <w:lang w:val="uk-UA"/>
              </w:rPr>
            </w:pPr>
            <w:r>
              <w:rPr>
                <w:rFonts w:ascii="Times New Roman" w:hAnsi="Times New Roman"/>
                <w:b/>
                <w:sz w:val="24"/>
                <w:szCs w:val="24"/>
                <w:lang w:val="uk-UA"/>
              </w:rPr>
              <w:t xml:space="preserve">замовників будівництва у створенні і </w:t>
            </w:r>
          </w:p>
          <w:p w:rsidR="00FE4DBC" w:rsidRDefault="00FE4DBC" w:rsidP="00FE4DBC">
            <w:pPr>
              <w:spacing w:after="0"/>
              <w:jc w:val="both"/>
              <w:rPr>
                <w:rFonts w:ascii="Times New Roman" w:hAnsi="Times New Roman"/>
                <w:b/>
                <w:sz w:val="24"/>
                <w:szCs w:val="24"/>
                <w:lang w:val="uk-UA"/>
              </w:rPr>
            </w:pPr>
            <w:r>
              <w:rPr>
                <w:rFonts w:ascii="Times New Roman" w:hAnsi="Times New Roman"/>
                <w:b/>
                <w:sz w:val="24"/>
                <w:szCs w:val="24"/>
                <w:lang w:val="uk-UA"/>
              </w:rPr>
              <w:t xml:space="preserve">розвитку інженерно-транспортної та </w:t>
            </w:r>
          </w:p>
          <w:p w:rsidR="00FE4DBC" w:rsidRPr="0014510F" w:rsidRDefault="00FE4DBC" w:rsidP="00FE4DBC">
            <w:pPr>
              <w:spacing w:after="0"/>
              <w:jc w:val="both"/>
              <w:rPr>
                <w:rFonts w:ascii="Times New Roman" w:hAnsi="Times New Roman"/>
                <w:b/>
                <w:sz w:val="24"/>
                <w:szCs w:val="24"/>
              </w:rPr>
            </w:pPr>
            <w:r>
              <w:rPr>
                <w:rFonts w:ascii="Times New Roman" w:hAnsi="Times New Roman"/>
                <w:b/>
                <w:sz w:val="24"/>
                <w:szCs w:val="24"/>
                <w:lang w:val="uk-UA"/>
              </w:rPr>
              <w:t xml:space="preserve">соціальної інфраструктури міста»  </w:t>
            </w:r>
          </w:p>
        </w:tc>
        <w:tc>
          <w:tcPr>
            <w:tcW w:w="4786" w:type="dxa"/>
          </w:tcPr>
          <w:p w:rsidR="00FE4DBC" w:rsidRPr="0014510F" w:rsidRDefault="00FE4DBC" w:rsidP="00F94E22">
            <w:pPr>
              <w:spacing w:after="0"/>
              <w:rPr>
                <w:rFonts w:ascii="Times New Roman" w:hAnsi="Times New Roman"/>
                <w:sz w:val="24"/>
                <w:szCs w:val="24"/>
              </w:rPr>
            </w:pPr>
          </w:p>
        </w:tc>
      </w:tr>
    </w:tbl>
    <w:p w:rsidR="00FE4DBC" w:rsidRPr="0014510F" w:rsidRDefault="00FE4DBC" w:rsidP="00FE4DBC">
      <w:pPr>
        <w:spacing w:after="0"/>
        <w:rPr>
          <w:rFonts w:ascii="Times New Roman" w:hAnsi="Times New Roman"/>
          <w:sz w:val="24"/>
          <w:szCs w:val="24"/>
        </w:rPr>
      </w:pPr>
    </w:p>
    <w:p w:rsidR="00FE4DBC" w:rsidRPr="00FE4DBC" w:rsidRDefault="00FE4DBC" w:rsidP="00FE4DBC">
      <w:pPr>
        <w:spacing w:before="100" w:beforeAutospacing="1" w:after="100" w:afterAutospacing="1"/>
        <w:ind w:firstLine="720"/>
        <w:jc w:val="both"/>
        <w:rPr>
          <w:rFonts w:ascii="Times New Roman" w:hAnsi="Times New Roman" w:cs="Times New Roman"/>
          <w:sz w:val="24"/>
          <w:szCs w:val="24"/>
          <w:lang w:val="uk-UA"/>
        </w:rPr>
      </w:pPr>
      <w:r w:rsidRPr="00FE4DBC">
        <w:rPr>
          <w:rFonts w:ascii="Times New Roman" w:eastAsia="Times New Roman" w:hAnsi="Times New Roman" w:cs="Times New Roman"/>
          <w:sz w:val="24"/>
          <w:szCs w:val="24"/>
          <w:lang w:val="uk-UA"/>
        </w:rPr>
        <w:t xml:space="preserve">Відповідно до ст.40 Закону України "Про регулювання містобудівної діяльності", керуючись ст. 26 Закону України "Про місцеве самоврядування в Україні", з метою розвитку інженерно - транспортної та соціальної інфраструктури міста </w:t>
      </w:r>
    </w:p>
    <w:p w:rsidR="00FE4DBC" w:rsidRPr="00FE4DBC" w:rsidRDefault="00FE4DBC" w:rsidP="00FE4DBC">
      <w:pPr>
        <w:spacing w:after="0"/>
        <w:jc w:val="center"/>
        <w:rPr>
          <w:rFonts w:ascii="Times New Roman" w:hAnsi="Times New Roman"/>
          <w:sz w:val="24"/>
          <w:szCs w:val="24"/>
          <w:lang w:val="uk-UA"/>
        </w:rPr>
      </w:pPr>
      <w:r w:rsidRPr="00FE4DBC">
        <w:rPr>
          <w:rFonts w:ascii="Times New Roman" w:hAnsi="Times New Roman"/>
          <w:sz w:val="24"/>
          <w:szCs w:val="24"/>
          <w:lang w:val="uk-UA"/>
        </w:rPr>
        <w:t>МІСЬКА РАДА ВИРІШИЛА:</w:t>
      </w:r>
    </w:p>
    <w:p w:rsidR="00FE4DBC" w:rsidRPr="00FE4DBC" w:rsidRDefault="00FE4DBC" w:rsidP="00FE4DBC">
      <w:pPr>
        <w:spacing w:after="0"/>
        <w:ind w:firstLine="567"/>
        <w:rPr>
          <w:rFonts w:ascii="Times New Roman" w:hAnsi="Times New Roman"/>
          <w:sz w:val="24"/>
          <w:szCs w:val="24"/>
          <w:lang w:val="uk-UA"/>
        </w:rPr>
      </w:pPr>
    </w:p>
    <w:p w:rsidR="00E43AF6" w:rsidRDefault="00FE4DBC" w:rsidP="00BB455A">
      <w:pPr>
        <w:pStyle w:val="a7"/>
        <w:numPr>
          <w:ilvl w:val="0"/>
          <w:numId w:val="6"/>
        </w:numPr>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Положення «Про пайову участь замовників буд</w:t>
      </w:r>
      <w:r w:rsidR="00B1717B">
        <w:rPr>
          <w:rFonts w:ascii="Times New Roman" w:hAnsi="Times New Roman" w:cs="Times New Roman"/>
          <w:sz w:val="24"/>
          <w:szCs w:val="24"/>
          <w:lang w:val="uk-UA"/>
        </w:rPr>
        <w:t xml:space="preserve">івництва у створенні і розвитку </w:t>
      </w:r>
      <w:r>
        <w:rPr>
          <w:rFonts w:ascii="Times New Roman" w:hAnsi="Times New Roman" w:cs="Times New Roman"/>
          <w:sz w:val="24"/>
          <w:szCs w:val="24"/>
          <w:lang w:val="uk-UA"/>
        </w:rPr>
        <w:t xml:space="preserve">інженерно-транспортної та соціальної інфраструктури міста» від </w:t>
      </w:r>
      <w:r w:rsidR="00E43AF6">
        <w:rPr>
          <w:rFonts w:ascii="Times New Roman" w:hAnsi="Times New Roman" w:cs="Times New Roman"/>
          <w:sz w:val="24"/>
          <w:szCs w:val="24"/>
          <w:lang w:val="uk-UA"/>
        </w:rPr>
        <w:t>29.07.2009 р., затвердити в новій редакції.</w:t>
      </w:r>
    </w:p>
    <w:p w:rsidR="00762022" w:rsidRPr="00762022" w:rsidRDefault="00E43AF6" w:rsidP="00BB455A">
      <w:pPr>
        <w:pStyle w:val="a7"/>
        <w:jc w:val="both"/>
        <w:rPr>
          <w:rFonts w:ascii="Times New Roman" w:hAnsi="Times New Roman" w:cs="Times New Roman"/>
          <w:sz w:val="24"/>
          <w:szCs w:val="24"/>
          <w:lang w:val="uk-UA"/>
        </w:rPr>
      </w:pPr>
      <w:r>
        <w:rPr>
          <w:rFonts w:ascii="Times New Roman" w:hAnsi="Times New Roman" w:cs="Times New Roman"/>
          <w:sz w:val="24"/>
          <w:szCs w:val="24"/>
          <w:lang w:val="uk-UA"/>
        </w:rPr>
        <w:t>( Д</w:t>
      </w:r>
      <w:r w:rsidR="00762022" w:rsidRPr="00762022">
        <w:rPr>
          <w:rFonts w:ascii="Times New Roman" w:hAnsi="Times New Roman" w:cs="Times New Roman"/>
          <w:sz w:val="24"/>
          <w:szCs w:val="24"/>
          <w:lang w:val="uk-UA"/>
        </w:rPr>
        <w:t>одаток 1).</w:t>
      </w:r>
    </w:p>
    <w:p w:rsidR="00E43AF6" w:rsidRDefault="00E43AF6" w:rsidP="00BB455A">
      <w:pPr>
        <w:pStyle w:val="a7"/>
        <w:numPr>
          <w:ilvl w:val="0"/>
          <w:numId w:val="6"/>
        </w:numPr>
        <w:ind w:left="0" w:firstLine="360"/>
        <w:jc w:val="both"/>
        <w:rPr>
          <w:rStyle w:val="a4"/>
          <w:rFonts w:ascii="Times New Roman" w:hAnsi="Times New Roman" w:cs="Times New Roman"/>
          <w:b w:val="0"/>
          <w:color w:val="000000"/>
          <w:sz w:val="24"/>
          <w:szCs w:val="24"/>
          <w:lang w:val="uk-UA"/>
        </w:rPr>
      </w:pPr>
      <w:r>
        <w:rPr>
          <w:rStyle w:val="a4"/>
          <w:rFonts w:ascii="Times New Roman" w:hAnsi="Times New Roman" w:cs="Times New Roman"/>
          <w:b w:val="0"/>
          <w:color w:val="000000"/>
          <w:sz w:val="24"/>
          <w:szCs w:val="24"/>
          <w:lang w:val="uk-UA"/>
        </w:rPr>
        <w:t>Рішення тридцять шостої сесії Роменської міської ради від 29.07.2009 року «Про встановлення розміру пайової участі (внеску) замовника у створенні і розвитку інженерно-транспортної та соціальної інфраструктури м. Ромни», рішення одинадцятої сесії Ро</w:t>
      </w:r>
      <w:r w:rsidR="003E69A7">
        <w:rPr>
          <w:rStyle w:val="a4"/>
          <w:rFonts w:ascii="Times New Roman" w:hAnsi="Times New Roman" w:cs="Times New Roman"/>
          <w:b w:val="0"/>
          <w:color w:val="000000"/>
          <w:sz w:val="24"/>
          <w:szCs w:val="24"/>
          <w:lang w:val="uk-UA"/>
        </w:rPr>
        <w:t xml:space="preserve">менської міської ради від 29.07.2011 року «Про затвердження нормативів та порядку визначення розміру залучення коштів на розвиток інженерно-транспортної та соціальної інфраструктури міста» </w:t>
      </w:r>
      <w:r>
        <w:rPr>
          <w:rStyle w:val="a4"/>
          <w:rFonts w:ascii="Times New Roman" w:hAnsi="Times New Roman" w:cs="Times New Roman"/>
          <w:b w:val="0"/>
          <w:color w:val="000000"/>
          <w:sz w:val="24"/>
          <w:szCs w:val="24"/>
          <w:lang w:val="uk-UA"/>
        </w:rPr>
        <w:t xml:space="preserve"> вважати таким</w:t>
      </w:r>
      <w:r w:rsidR="003E69A7">
        <w:rPr>
          <w:rStyle w:val="a4"/>
          <w:rFonts w:ascii="Times New Roman" w:hAnsi="Times New Roman" w:cs="Times New Roman"/>
          <w:b w:val="0"/>
          <w:color w:val="000000"/>
          <w:sz w:val="24"/>
          <w:szCs w:val="24"/>
          <w:lang w:val="uk-UA"/>
        </w:rPr>
        <w:t>и, що втратили</w:t>
      </w:r>
      <w:r>
        <w:rPr>
          <w:rStyle w:val="a4"/>
          <w:rFonts w:ascii="Times New Roman" w:hAnsi="Times New Roman" w:cs="Times New Roman"/>
          <w:b w:val="0"/>
          <w:color w:val="000000"/>
          <w:sz w:val="24"/>
          <w:szCs w:val="24"/>
          <w:lang w:val="uk-UA"/>
        </w:rPr>
        <w:t xml:space="preserve"> чинність. </w:t>
      </w:r>
    </w:p>
    <w:p w:rsidR="003E69A7" w:rsidRDefault="003E69A7" w:rsidP="00BB455A">
      <w:pPr>
        <w:pStyle w:val="a7"/>
        <w:numPr>
          <w:ilvl w:val="0"/>
          <w:numId w:val="6"/>
        </w:numPr>
        <w:ind w:left="0" w:firstLine="360"/>
        <w:jc w:val="both"/>
        <w:rPr>
          <w:rStyle w:val="a4"/>
          <w:rFonts w:ascii="Times New Roman" w:hAnsi="Times New Roman" w:cs="Times New Roman"/>
          <w:b w:val="0"/>
          <w:color w:val="000000"/>
          <w:sz w:val="24"/>
          <w:szCs w:val="24"/>
          <w:lang w:val="uk-UA"/>
        </w:rPr>
      </w:pPr>
      <w:proofErr w:type="spellStart"/>
      <w:r w:rsidRPr="003E69A7">
        <w:rPr>
          <w:rStyle w:val="a4"/>
          <w:rFonts w:ascii="Times New Roman" w:eastAsia="Times New Roman" w:hAnsi="Times New Roman" w:cs="Times New Roman"/>
          <w:b w:val="0"/>
          <w:color w:val="000000"/>
          <w:sz w:val="24"/>
          <w:szCs w:val="24"/>
        </w:rPr>
        <w:t>Затвердити</w:t>
      </w:r>
      <w:proofErr w:type="spellEnd"/>
      <w:r w:rsidRPr="003E69A7">
        <w:rPr>
          <w:rStyle w:val="a4"/>
          <w:rFonts w:ascii="Times New Roman" w:eastAsia="Times New Roman" w:hAnsi="Times New Roman" w:cs="Times New Roman"/>
          <w:b w:val="0"/>
          <w:color w:val="000000"/>
          <w:sz w:val="24"/>
          <w:szCs w:val="24"/>
        </w:rPr>
        <w:t xml:space="preserve"> Порядок </w:t>
      </w:r>
      <w:proofErr w:type="spellStart"/>
      <w:r w:rsidRPr="003E69A7">
        <w:rPr>
          <w:rStyle w:val="a4"/>
          <w:rFonts w:ascii="Times New Roman" w:eastAsia="Times New Roman" w:hAnsi="Times New Roman" w:cs="Times New Roman"/>
          <w:b w:val="0"/>
          <w:color w:val="000000"/>
          <w:sz w:val="24"/>
          <w:szCs w:val="24"/>
        </w:rPr>
        <w:t>розрахунку</w:t>
      </w:r>
      <w:proofErr w:type="spellEnd"/>
      <w:r w:rsidRPr="003E69A7">
        <w:rPr>
          <w:rStyle w:val="a4"/>
          <w:rFonts w:ascii="Times New Roman" w:eastAsia="Times New Roman" w:hAnsi="Times New Roman" w:cs="Times New Roman"/>
          <w:b w:val="0"/>
          <w:color w:val="000000"/>
          <w:sz w:val="24"/>
          <w:szCs w:val="24"/>
        </w:rPr>
        <w:t xml:space="preserve"> </w:t>
      </w:r>
      <w:proofErr w:type="spellStart"/>
      <w:r w:rsidRPr="003E69A7">
        <w:rPr>
          <w:rStyle w:val="a4"/>
          <w:rFonts w:ascii="Times New Roman" w:eastAsia="Times New Roman" w:hAnsi="Times New Roman" w:cs="Times New Roman"/>
          <w:b w:val="0"/>
          <w:color w:val="000000"/>
          <w:sz w:val="24"/>
          <w:szCs w:val="24"/>
        </w:rPr>
        <w:t>залучення</w:t>
      </w:r>
      <w:proofErr w:type="spellEnd"/>
      <w:r w:rsidRPr="003E69A7">
        <w:rPr>
          <w:rStyle w:val="a4"/>
          <w:rFonts w:ascii="Times New Roman" w:eastAsia="Times New Roman" w:hAnsi="Times New Roman" w:cs="Times New Roman"/>
          <w:b w:val="0"/>
          <w:color w:val="000000"/>
          <w:sz w:val="24"/>
          <w:szCs w:val="24"/>
        </w:rPr>
        <w:t xml:space="preserve"> </w:t>
      </w:r>
      <w:proofErr w:type="spellStart"/>
      <w:r w:rsidRPr="003E69A7">
        <w:rPr>
          <w:rStyle w:val="a4"/>
          <w:rFonts w:ascii="Times New Roman" w:eastAsia="Times New Roman" w:hAnsi="Times New Roman" w:cs="Times New Roman"/>
          <w:b w:val="0"/>
          <w:color w:val="000000"/>
          <w:sz w:val="24"/>
          <w:szCs w:val="24"/>
        </w:rPr>
        <w:t>коштів</w:t>
      </w:r>
      <w:proofErr w:type="spellEnd"/>
      <w:r w:rsidRPr="003E69A7">
        <w:rPr>
          <w:rStyle w:val="a4"/>
          <w:rFonts w:ascii="Times New Roman" w:eastAsia="Times New Roman" w:hAnsi="Times New Roman" w:cs="Times New Roman"/>
          <w:b w:val="0"/>
          <w:color w:val="000000"/>
          <w:sz w:val="24"/>
          <w:szCs w:val="24"/>
        </w:rPr>
        <w:t xml:space="preserve"> </w:t>
      </w:r>
      <w:proofErr w:type="spellStart"/>
      <w:r w:rsidRPr="003E69A7">
        <w:rPr>
          <w:rStyle w:val="a4"/>
          <w:rFonts w:ascii="Times New Roman" w:eastAsia="Times New Roman" w:hAnsi="Times New Roman" w:cs="Times New Roman"/>
          <w:b w:val="0"/>
          <w:color w:val="000000"/>
          <w:sz w:val="24"/>
          <w:szCs w:val="24"/>
        </w:rPr>
        <w:t>пайової</w:t>
      </w:r>
      <w:proofErr w:type="spellEnd"/>
      <w:r w:rsidRPr="003E69A7">
        <w:rPr>
          <w:rStyle w:val="a4"/>
          <w:rFonts w:ascii="Times New Roman" w:eastAsia="Times New Roman" w:hAnsi="Times New Roman" w:cs="Times New Roman"/>
          <w:b w:val="0"/>
          <w:color w:val="000000"/>
          <w:sz w:val="24"/>
          <w:szCs w:val="24"/>
        </w:rPr>
        <w:t xml:space="preserve"> </w:t>
      </w:r>
      <w:proofErr w:type="spellStart"/>
      <w:r w:rsidRPr="003E69A7">
        <w:rPr>
          <w:rStyle w:val="a4"/>
          <w:rFonts w:ascii="Times New Roman" w:eastAsia="Times New Roman" w:hAnsi="Times New Roman" w:cs="Times New Roman"/>
          <w:b w:val="0"/>
          <w:color w:val="000000"/>
          <w:sz w:val="24"/>
          <w:szCs w:val="24"/>
        </w:rPr>
        <w:t>участі</w:t>
      </w:r>
      <w:proofErr w:type="spellEnd"/>
      <w:r w:rsidRPr="003E69A7">
        <w:rPr>
          <w:rStyle w:val="a4"/>
          <w:rFonts w:ascii="Times New Roman" w:eastAsia="Times New Roman" w:hAnsi="Times New Roman" w:cs="Times New Roman"/>
          <w:b w:val="0"/>
          <w:color w:val="000000"/>
          <w:sz w:val="24"/>
          <w:szCs w:val="24"/>
        </w:rPr>
        <w:t xml:space="preserve"> у </w:t>
      </w:r>
      <w:proofErr w:type="spellStart"/>
      <w:r w:rsidRPr="003E69A7">
        <w:rPr>
          <w:rStyle w:val="a4"/>
          <w:rFonts w:ascii="Times New Roman" w:eastAsia="Times New Roman" w:hAnsi="Times New Roman" w:cs="Times New Roman"/>
          <w:b w:val="0"/>
          <w:color w:val="000000"/>
          <w:sz w:val="24"/>
          <w:szCs w:val="24"/>
        </w:rPr>
        <w:t>розвитку</w:t>
      </w:r>
      <w:proofErr w:type="spellEnd"/>
      <w:r w:rsidRPr="003E69A7">
        <w:rPr>
          <w:rStyle w:val="a4"/>
          <w:rFonts w:ascii="Times New Roman" w:eastAsia="Times New Roman" w:hAnsi="Times New Roman" w:cs="Times New Roman"/>
          <w:b w:val="0"/>
          <w:color w:val="000000"/>
          <w:sz w:val="24"/>
          <w:szCs w:val="24"/>
        </w:rPr>
        <w:t xml:space="preserve"> </w:t>
      </w:r>
      <w:proofErr w:type="spellStart"/>
      <w:r w:rsidRPr="003E69A7">
        <w:rPr>
          <w:rStyle w:val="a4"/>
          <w:rFonts w:ascii="Times New Roman" w:eastAsia="Times New Roman" w:hAnsi="Times New Roman" w:cs="Times New Roman"/>
          <w:b w:val="0"/>
          <w:color w:val="000000"/>
          <w:sz w:val="24"/>
          <w:szCs w:val="24"/>
        </w:rPr>
        <w:t>інфраструктури</w:t>
      </w:r>
      <w:proofErr w:type="spellEnd"/>
      <w:r w:rsidRPr="003E69A7">
        <w:rPr>
          <w:rStyle w:val="a4"/>
          <w:rFonts w:ascii="Times New Roman" w:eastAsia="Times New Roman" w:hAnsi="Times New Roman" w:cs="Times New Roman"/>
          <w:b w:val="0"/>
          <w:color w:val="000000"/>
          <w:sz w:val="24"/>
          <w:szCs w:val="24"/>
        </w:rPr>
        <w:t xml:space="preserve"> </w:t>
      </w:r>
      <w:proofErr w:type="spellStart"/>
      <w:r w:rsidRPr="003E69A7">
        <w:rPr>
          <w:rStyle w:val="a4"/>
          <w:rFonts w:ascii="Times New Roman" w:eastAsia="Times New Roman" w:hAnsi="Times New Roman" w:cs="Times New Roman"/>
          <w:b w:val="0"/>
          <w:color w:val="000000"/>
          <w:sz w:val="24"/>
          <w:szCs w:val="24"/>
        </w:rPr>
        <w:t>міста</w:t>
      </w:r>
      <w:proofErr w:type="spellEnd"/>
      <w:r w:rsidRPr="003E69A7">
        <w:rPr>
          <w:rStyle w:val="a4"/>
          <w:rFonts w:ascii="Times New Roman" w:eastAsia="Times New Roman" w:hAnsi="Times New Roman" w:cs="Times New Roman"/>
          <w:b w:val="0"/>
          <w:color w:val="000000"/>
          <w:sz w:val="24"/>
          <w:szCs w:val="24"/>
        </w:rPr>
        <w:t xml:space="preserve"> </w:t>
      </w:r>
      <w:r>
        <w:rPr>
          <w:rStyle w:val="a4"/>
          <w:rFonts w:ascii="Times New Roman" w:hAnsi="Times New Roman" w:cs="Times New Roman"/>
          <w:b w:val="0"/>
          <w:color w:val="000000"/>
          <w:sz w:val="24"/>
          <w:szCs w:val="24"/>
          <w:lang w:val="uk-UA"/>
        </w:rPr>
        <w:t>Ромни</w:t>
      </w:r>
      <w:r w:rsidRPr="003E69A7">
        <w:rPr>
          <w:rStyle w:val="a4"/>
          <w:rFonts w:ascii="Times New Roman" w:eastAsia="Times New Roman" w:hAnsi="Times New Roman" w:cs="Times New Roman"/>
          <w:b w:val="0"/>
          <w:color w:val="000000"/>
          <w:sz w:val="24"/>
          <w:szCs w:val="24"/>
        </w:rPr>
        <w:t xml:space="preserve"> у </w:t>
      </w:r>
      <w:proofErr w:type="spellStart"/>
      <w:r w:rsidRPr="003E69A7">
        <w:rPr>
          <w:rStyle w:val="a4"/>
          <w:rFonts w:ascii="Times New Roman" w:eastAsia="Times New Roman" w:hAnsi="Times New Roman" w:cs="Times New Roman"/>
          <w:b w:val="0"/>
          <w:color w:val="000000"/>
          <w:sz w:val="24"/>
          <w:szCs w:val="24"/>
        </w:rPr>
        <w:t>разі</w:t>
      </w:r>
      <w:proofErr w:type="spellEnd"/>
      <w:r w:rsidRPr="003E69A7">
        <w:rPr>
          <w:rStyle w:val="a4"/>
          <w:rFonts w:ascii="Times New Roman" w:eastAsia="Times New Roman" w:hAnsi="Times New Roman" w:cs="Times New Roman"/>
          <w:b w:val="0"/>
          <w:color w:val="000000"/>
          <w:sz w:val="24"/>
          <w:szCs w:val="24"/>
        </w:rPr>
        <w:t xml:space="preserve"> </w:t>
      </w:r>
      <w:proofErr w:type="spellStart"/>
      <w:r w:rsidRPr="003E69A7">
        <w:rPr>
          <w:rStyle w:val="a4"/>
          <w:rFonts w:ascii="Times New Roman" w:eastAsia="Times New Roman" w:hAnsi="Times New Roman" w:cs="Times New Roman"/>
          <w:b w:val="0"/>
          <w:color w:val="000000"/>
          <w:sz w:val="24"/>
          <w:szCs w:val="24"/>
        </w:rPr>
        <w:t>будівництва</w:t>
      </w:r>
      <w:proofErr w:type="spellEnd"/>
      <w:r w:rsidRPr="003E69A7">
        <w:rPr>
          <w:rStyle w:val="a4"/>
          <w:rFonts w:ascii="Times New Roman" w:eastAsia="Times New Roman" w:hAnsi="Times New Roman" w:cs="Times New Roman"/>
          <w:b w:val="0"/>
          <w:color w:val="000000"/>
          <w:sz w:val="24"/>
          <w:szCs w:val="24"/>
        </w:rPr>
        <w:t xml:space="preserve"> </w:t>
      </w:r>
      <w:proofErr w:type="spellStart"/>
      <w:r w:rsidRPr="003E69A7">
        <w:rPr>
          <w:rStyle w:val="a4"/>
          <w:rFonts w:ascii="Times New Roman" w:eastAsia="Times New Roman" w:hAnsi="Times New Roman" w:cs="Times New Roman"/>
          <w:b w:val="0"/>
          <w:color w:val="000000"/>
          <w:sz w:val="24"/>
          <w:szCs w:val="24"/>
        </w:rPr>
        <w:t>об'єктів</w:t>
      </w:r>
      <w:proofErr w:type="spellEnd"/>
      <w:r w:rsidRPr="003E69A7">
        <w:rPr>
          <w:rStyle w:val="a4"/>
          <w:rFonts w:ascii="Times New Roman" w:eastAsia="Times New Roman" w:hAnsi="Times New Roman" w:cs="Times New Roman"/>
          <w:b w:val="0"/>
          <w:color w:val="000000"/>
          <w:sz w:val="24"/>
          <w:szCs w:val="24"/>
        </w:rPr>
        <w:t xml:space="preserve">, </w:t>
      </w:r>
      <w:proofErr w:type="spellStart"/>
      <w:r w:rsidRPr="003E69A7">
        <w:rPr>
          <w:rStyle w:val="a4"/>
          <w:rFonts w:ascii="Times New Roman" w:eastAsia="Times New Roman" w:hAnsi="Times New Roman" w:cs="Times New Roman"/>
          <w:b w:val="0"/>
          <w:color w:val="000000"/>
          <w:sz w:val="24"/>
          <w:szCs w:val="24"/>
        </w:rPr>
        <w:t>загальна</w:t>
      </w:r>
      <w:proofErr w:type="spellEnd"/>
      <w:r w:rsidRPr="003E69A7">
        <w:rPr>
          <w:rStyle w:val="a4"/>
          <w:rFonts w:ascii="Times New Roman" w:eastAsia="Times New Roman" w:hAnsi="Times New Roman" w:cs="Times New Roman"/>
          <w:b w:val="0"/>
          <w:color w:val="000000"/>
          <w:sz w:val="24"/>
          <w:szCs w:val="24"/>
        </w:rPr>
        <w:t xml:space="preserve"> </w:t>
      </w:r>
      <w:proofErr w:type="spellStart"/>
      <w:r w:rsidRPr="003E69A7">
        <w:rPr>
          <w:rStyle w:val="a4"/>
          <w:rFonts w:ascii="Times New Roman" w:eastAsia="Times New Roman" w:hAnsi="Times New Roman" w:cs="Times New Roman"/>
          <w:b w:val="0"/>
          <w:color w:val="000000"/>
          <w:sz w:val="24"/>
          <w:szCs w:val="24"/>
        </w:rPr>
        <w:t>кошторисна</w:t>
      </w:r>
      <w:proofErr w:type="spellEnd"/>
      <w:r w:rsidRPr="003E69A7">
        <w:rPr>
          <w:rStyle w:val="a4"/>
          <w:rFonts w:ascii="Times New Roman" w:eastAsia="Times New Roman" w:hAnsi="Times New Roman" w:cs="Times New Roman"/>
          <w:b w:val="0"/>
          <w:color w:val="000000"/>
          <w:sz w:val="24"/>
          <w:szCs w:val="24"/>
        </w:rPr>
        <w:t xml:space="preserve"> </w:t>
      </w:r>
      <w:proofErr w:type="spellStart"/>
      <w:r w:rsidRPr="003E69A7">
        <w:rPr>
          <w:rStyle w:val="a4"/>
          <w:rFonts w:ascii="Times New Roman" w:eastAsia="Times New Roman" w:hAnsi="Times New Roman" w:cs="Times New Roman"/>
          <w:b w:val="0"/>
          <w:color w:val="000000"/>
          <w:sz w:val="24"/>
          <w:szCs w:val="24"/>
        </w:rPr>
        <w:t>вартість</w:t>
      </w:r>
      <w:proofErr w:type="spellEnd"/>
      <w:r w:rsidRPr="003E69A7">
        <w:rPr>
          <w:rStyle w:val="a4"/>
          <w:rFonts w:ascii="Times New Roman" w:eastAsia="Times New Roman" w:hAnsi="Times New Roman" w:cs="Times New Roman"/>
          <w:b w:val="0"/>
          <w:color w:val="000000"/>
          <w:sz w:val="24"/>
          <w:szCs w:val="24"/>
        </w:rPr>
        <w:t xml:space="preserve"> </w:t>
      </w:r>
      <w:proofErr w:type="spellStart"/>
      <w:r w:rsidRPr="003E69A7">
        <w:rPr>
          <w:rStyle w:val="a4"/>
          <w:rFonts w:ascii="Times New Roman" w:eastAsia="Times New Roman" w:hAnsi="Times New Roman" w:cs="Times New Roman"/>
          <w:b w:val="0"/>
          <w:color w:val="000000"/>
          <w:sz w:val="24"/>
          <w:szCs w:val="24"/>
        </w:rPr>
        <w:t>яких</w:t>
      </w:r>
      <w:proofErr w:type="spellEnd"/>
      <w:r w:rsidRPr="003E69A7">
        <w:rPr>
          <w:rStyle w:val="a4"/>
          <w:rFonts w:ascii="Times New Roman" w:eastAsia="Times New Roman" w:hAnsi="Times New Roman" w:cs="Times New Roman"/>
          <w:b w:val="0"/>
          <w:color w:val="000000"/>
          <w:sz w:val="24"/>
          <w:szCs w:val="24"/>
        </w:rPr>
        <w:t xml:space="preserve"> </w:t>
      </w:r>
      <w:proofErr w:type="spellStart"/>
      <w:r w:rsidRPr="003E69A7">
        <w:rPr>
          <w:rStyle w:val="a4"/>
          <w:rFonts w:ascii="Times New Roman" w:eastAsia="Times New Roman" w:hAnsi="Times New Roman" w:cs="Times New Roman"/>
          <w:b w:val="0"/>
          <w:color w:val="000000"/>
          <w:sz w:val="24"/>
          <w:szCs w:val="24"/>
        </w:rPr>
        <w:t>згідно</w:t>
      </w:r>
      <w:proofErr w:type="spellEnd"/>
      <w:r w:rsidRPr="003E69A7">
        <w:rPr>
          <w:rStyle w:val="a4"/>
          <w:rFonts w:ascii="Times New Roman" w:eastAsia="Times New Roman" w:hAnsi="Times New Roman" w:cs="Times New Roman"/>
          <w:b w:val="0"/>
          <w:color w:val="000000"/>
          <w:sz w:val="24"/>
          <w:szCs w:val="24"/>
        </w:rPr>
        <w:t xml:space="preserve"> </w:t>
      </w:r>
      <w:proofErr w:type="spellStart"/>
      <w:r w:rsidRPr="003E69A7">
        <w:rPr>
          <w:rStyle w:val="a4"/>
          <w:rFonts w:ascii="Times New Roman" w:eastAsia="Times New Roman" w:hAnsi="Times New Roman" w:cs="Times New Roman"/>
          <w:b w:val="0"/>
          <w:color w:val="000000"/>
          <w:sz w:val="24"/>
          <w:szCs w:val="24"/>
        </w:rPr>
        <w:t>з</w:t>
      </w:r>
      <w:proofErr w:type="spellEnd"/>
      <w:r w:rsidRPr="003E69A7">
        <w:rPr>
          <w:rStyle w:val="a4"/>
          <w:rFonts w:ascii="Times New Roman" w:eastAsia="Times New Roman" w:hAnsi="Times New Roman" w:cs="Times New Roman"/>
          <w:b w:val="0"/>
          <w:color w:val="000000"/>
          <w:sz w:val="24"/>
          <w:szCs w:val="24"/>
        </w:rPr>
        <w:t xml:space="preserve"> </w:t>
      </w:r>
      <w:proofErr w:type="spellStart"/>
      <w:r w:rsidRPr="003E69A7">
        <w:rPr>
          <w:rStyle w:val="a4"/>
          <w:rFonts w:ascii="Times New Roman" w:eastAsia="Times New Roman" w:hAnsi="Times New Roman" w:cs="Times New Roman"/>
          <w:b w:val="0"/>
          <w:color w:val="000000"/>
          <w:sz w:val="24"/>
          <w:szCs w:val="24"/>
        </w:rPr>
        <w:t>державними</w:t>
      </w:r>
      <w:proofErr w:type="spellEnd"/>
      <w:r w:rsidRPr="003E69A7">
        <w:rPr>
          <w:rStyle w:val="a4"/>
          <w:rFonts w:ascii="Times New Roman" w:eastAsia="Times New Roman" w:hAnsi="Times New Roman" w:cs="Times New Roman"/>
          <w:b w:val="0"/>
          <w:color w:val="000000"/>
          <w:sz w:val="24"/>
          <w:szCs w:val="24"/>
        </w:rPr>
        <w:t xml:space="preserve"> </w:t>
      </w:r>
      <w:proofErr w:type="spellStart"/>
      <w:r w:rsidRPr="003E69A7">
        <w:rPr>
          <w:rStyle w:val="a4"/>
          <w:rFonts w:ascii="Times New Roman" w:eastAsia="Times New Roman" w:hAnsi="Times New Roman" w:cs="Times New Roman"/>
          <w:b w:val="0"/>
          <w:color w:val="000000"/>
          <w:sz w:val="24"/>
          <w:szCs w:val="24"/>
        </w:rPr>
        <w:t>будівельними</w:t>
      </w:r>
      <w:proofErr w:type="spellEnd"/>
      <w:r w:rsidRPr="003E69A7">
        <w:rPr>
          <w:rStyle w:val="a4"/>
          <w:rFonts w:ascii="Times New Roman" w:eastAsia="Times New Roman" w:hAnsi="Times New Roman" w:cs="Times New Roman"/>
          <w:b w:val="0"/>
          <w:color w:val="000000"/>
          <w:sz w:val="24"/>
          <w:szCs w:val="24"/>
        </w:rPr>
        <w:t xml:space="preserve"> нормами, стандартами </w:t>
      </w:r>
      <w:proofErr w:type="spellStart"/>
      <w:r w:rsidRPr="003E69A7">
        <w:rPr>
          <w:rStyle w:val="a4"/>
          <w:rFonts w:ascii="Times New Roman" w:eastAsia="Times New Roman" w:hAnsi="Times New Roman" w:cs="Times New Roman"/>
          <w:b w:val="0"/>
          <w:color w:val="000000"/>
          <w:sz w:val="24"/>
          <w:szCs w:val="24"/>
        </w:rPr>
        <w:t>і</w:t>
      </w:r>
      <w:proofErr w:type="spellEnd"/>
      <w:r w:rsidRPr="003E69A7">
        <w:rPr>
          <w:rStyle w:val="a4"/>
          <w:rFonts w:ascii="Times New Roman" w:eastAsia="Times New Roman" w:hAnsi="Times New Roman" w:cs="Times New Roman"/>
          <w:b w:val="0"/>
          <w:color w:val="000000"/>
          <w:sz w:val="24"/>
          <w:szCs w:val="24"/>
        </w:rPr>
        <w:t xml:space="preserve"> правилами не </w:t>
      </w:r>
      <w:proofErr w:type="spellStart"/>
      <w:r w:rsidRPr="003E69A7">
        <w:rPr>
          <w:rStyle w:val="a4"/>
          <w:rFonts w:ascii="Times New Roman" w:eastAsia="Times New Roman" w:hAnsi="Times New Roman" w:cs="Times New Roman"/>
          <w:b w:val="0"/>
          <w:color w:val="000000"/>
          <w:sz w:val="24"/>
          <w:szCs w:val="24"/>
        </w:rPr>
        <w:t>визначена</w:t>
      </w:r>
      <w:proofErr w:type="spellEnd"/>
      <w:r w:rsidRPr="003E69A7">
        <w:rPr>
          <w:rStyle w:val="a4"/>
          <w:rFonts w:ascii="Times New Roman" w:eastAsia="Times New Roman" w:hAnsi="Times New Roman" w:cs="Times New Roman"/>
          <w:b w:val="0"/>
          <w:color w:val="000000"/>
          <w:sz w:val="24"/>
          <w:szCs w:val="24"/>
        </w:rPr>
        <w:t xml:space="preserve"> </w:t>
      </w:r>
      <w:proofErr w:type="gramStart"/>
      <w:r w:rsidRPr="003E69A7">
        <w:rPr>
          <w:rStyle w:val="a4"/>
          <w:rFonts w:ascii="Times New Roman" w:eastAsia="Times New Roman" w:hAnsi="Times New Roman" w:cs="Times New Roman"/>
          <w:b w:val="0"/>
          <w:color w:val="000000"/>
          <w:sz w:val="24"/>
          <w:szCs w:val="24"/>
        </w:rPr>
        <w:t xml:space="preserve">( </w:t>
      </w:r>
      <w:proofErr w:type="spellStart"/>
      <w:proofErr w:type="gramEnd"/>
      <w:r w:rsidRPr="003E69A7">
        <w:rPr>
          <w:rStyle w:val="a4"/>
          <w:rFonts w:ascii="Times New Roman" w:eastAsia="Times New Roman" w:hAnsi="Times New Roman" w:cs="Times New Roman"/>
          <w:b w:val="0"/>
          <w:color w:val="000000"/>
          <w:sz w:val="24"/>
          <w:szCs w:val="24"/>
        </w:rPr>
        <w:t>додаток</w:t>
      </w:r>
      <w:proofErr w:type="spellEnd"/>
      <w:r w:rsidRPr="003E69A7">
        <w:rPr>
          <w:rStyle w:val="a4"/>
          <w:rFonts w:ascii="Times New Roman" w:eastAsia="Times New Roman" w:hAnsi="Times New Roman" w:cs="Times New Roman"/>
          <w:b w:val="0"/>
          <w:color w:val="000000"/>
          <w:sz w:val="24"/>
          <w:szCs w:val="24"/>
        </w:rPr>
        <w:t xml:space="preserve"> 2).</w:t>
      </w:r>
    </w:p>
    <w:p w:rsidR="00762022" w:rsidRDefault="00762022" w:rsidP="00BB455A">
      <w:pPr>
        <w:pStyle w:val="a7"/>
        <w:numPr>
          <w:ilvl w:val="0"/>
          <w:numId w:val="6"/>
        </w:numPr>
        <w:ind w:left="0" w:firstLine="360"/>
        <w:jc w:val="both"/>
        <w:rPr>
          <w:rFonts w:ascii="Times New Roman" w:hAnsi="Times New Roman" w:cs="Times New Roman"/>
          <w:sz w:val="24"/>
          <w:szCs w:val="24"/>
          <w:lang w:val="uk-UA"/>
        </w:rPr>
      </w:pPr>
      <w:r w:rsidRPr="003E69A7">
        <w:rPr>
          <w:rFonts w:ascii="Times New Roman" w:hAnsi="Times New Roman" w:cs="Times New Roman"/>
          <w:sz w:val="24"/>
          <w:szCs w:val="24"/>
          <w:lang w:val="uk-UA"/>
        </w:rPr>
        <w:t xml:space="preserve">Затвердити Типовий договір про пайову участь у розвитку  інфраструктури  міста </w:t>
      </w:r>
      <w:r w:rsidR="003E69A7" w:rsidRPr="003E69A7">
        <w:rPr>
          <w:rFonts w:ascii="Times New Roman" w:hAnsi="Times New Roman" w:cs="Times New Roman"/>
          <w:sz w:val="24"/>
          <w:szCs w:val="24"/>
          <w:lang w:val="uk-UA"/>
        </w:rPr>
        <w:t xml:space="preserve">Ромни </w:t>
      </w:r>
      <w:r w:rsidRPr="003E69A7">
        <w:rPr>
          <w:rFonts w:ascii="Times New Roman" w:hAnsi="Times New Roman" w:cs="Times New Roman"/>
          <w:sz w:val="24"/>
          <w:szCs w:val="24"/>
          <w:lang w:val="uk-UA"/>
        </w:rPr>
        <w:t>(додаток 3).</w:t>
      </w:r>
    </w:p>
    <w:p w:rsidR="00762022" w:rsidRPr="00762022" w:rsidRDefault="00762022" w:rsidP="00BB455A">
      <w:pPr>
        <w:pStyle w:val="a7"/>
        <w:numPr>
          <w:ilvl w:val="0"/>
          <w:numId w:val="6"/>
        </w:numPr>
        <w:ind w:left="0" w:firstLine="360"/>
        <w:jc w:val="both"/>
        <w:rPr>
          <w:rFonts w:ascii="Times New Roman" w:hAnsi="Times New Roman" w:cs="Times New Roman"/>
          <w:sz w:val="24"/>
          <w:szCs w:val="24"/>
        </w:rPr>
      </w:pPr>
      <w:r w:rsidRPr="00762022">
        <w:rPr>
          <w:rFonts w:ascii="Times New Roman" w:hAnsi="Times New Roman" w:cs="Times New Roman"/>
          <w:sz w:val="24"/>
          <w:szCs w:val="24"/>
          <w:lang w:val="uk-UA"/>
        </w:rPr>
        <w:t>Контроль за виконанням цього рішення покласти на заступника м</w:t>
      </w:r>
      <w:r w:rsidR="003E69A7">
        <w:rPr>
          <w:rFonts w:ascii="Times New Roman" w:hAnsi="Times New Roman" w:cs="Times New Roman"/>
          <w:sz w:val="24"/>
          <w:szCs w:val="24"/>
          <w:lang w:val="uk-UA"/>
        </w:rPr>
        <w:t>іського голови  згідно розподілу</w:t>
      </w:r>
      <w:r w:rsidRPr="00762022">
        <w:rPr>
          <w:rFonts w:ascii="Times New Roman" w:hAnsi="Times New Roman" w:cs="Times New Roman"/>
          <w:sz w:val="24"/>
          <w:szCs w:val="24"/>
          <w:lang w:val="uk-UA"/>
        </w:rPr>
        <w:t xml:space="preserve"> </w:t>
      </w:r>
      <w:proofErr w:type="spellStart"/>
      <w:r w:rsidRPr="00762022">
        <w:rPr>
          <w:rFonts w:ascii="Times New Roman" w:hAnsi="Times New Roman" w:cs="Times New Roman"/>
          <w:sz w:val="24"/>
          <w:szCs w:val="24"/>
          <w:lang w:val="uk-UA"/>
        </w:rPr>
        <w:t>обов’</w:t>
      </w:r>
      <w:r w:rsidRPr="00762022">
        <w:rPr>
          <w:rFonts w:ascii="Times New Roman" w:hAnsi="Times New Roman" w:cs="Times New Roman"/>
          <w:sz w:val="24"/>
          <w:szCs w:val="24"/>
        </w:rPr>
        <w:t>язків</w:t>
      </w:r>
      <w:proofErr w:type="spellEnd"/>
      <w:r w:rsidRPr="00762022">
        <w:rPr>
          <w:rFonts w:ascii="Times New Roman" w:hAnsi="Times New Roman" w:cs="Times New Roman"/>
          <w:sz w:val="24"/>
          <w:szCs w:val="24"/>
          <w:lang w:val="uk-UA"/>
        </w:rPr>
        <w:t xml:space="preserve">. </w:t>
      </w:r>
    </w:p>
    <w:p w:rsidR="00762022" w:rsidRPr="00762022" w:rsidRDefault="00762022" w:rsidP="00BB455A">
      <w:pPr>
        <w:pStyle w:val="a7"/>
        <w:jc w:val="both"/>
        <w:rPr>
          <w:rFonts w:ascii="Times New Roman" w:hAnsi="Times New Roman" w:cs="Times New Roman"/>
          <w:sz w:val="24"/>
          <w:szCs w:val="24"/>
        </w:rPr>
      </w:pPr>
    </w:p>
    <w:p w:rsidR="00762022" w:rsidRPr="00762022" w:rsidRDefault="00762022" w:rsidP="00762022">
      <w:pPr>
        <w:pStyle w:val="a7"/>
        <w:rPr>
          <w:rFonts w:ascii="Times New Roman" w:hAnsi="Times New Roman" w:cs="Times New Roman"/>
          <w:sz w:val="24"/>
          <w:szCs w:val="24"/>
          <w:lang w:val="uk-UA"/>
        </w:rPr>
      </w:pPr>
    </w:p>
    <w:p w:rsidR="00D36D6A" w:rsidRPr="007D63B7" w:rsidRDefault="00D36D6A" w:rsidP="00D36D6A">
      <w:pPr>
        <w:jc w:val="both"/>
        <w:rPr>
          <w:sz w:val="24"/>
          <w:szCs w:val="24"/>
          <w:lang w:val="uk-UA"/>
        </w:rPr>
      </w:pPr>
    </w:p>
    <w:p w:rsidR="00D36D6A" w:rsidRPr="00017D85" w:rsidRDefault="00D36D6A" w:rsidP="00D36D6A">
      <w:pPr>
        <w:pStyle w:val="ab"/>
        <w:ind w:left="0"/>
        <w:rPr>
          <w:b/>
          <w:bCs/>
          <w:sz w:val="24"/>
          <w:szCs w:val="24"/>
        </w:rPr>
      </w:pPr>
      <w:proofErr w:type="spellStart"/>
      <w:r w:rsidRPr="00017D85">
        <w:rPr>
          <w:b/>
          <w:bCs/>
          <w:sz w:val="24"/>
          <w:szCs w:val="24"/>
        </w:rPr>
        <w:t>Розробник</w:t>
      </w:r>
      <w:proofErr w:type="spellEnd"/>
      <w:r w:rsidRPr="00017D85">
        <w:rPr>
          <w:b/>
          <w:bCs/>
          <w:sz w:val="24"/>
          <w:szCs w:val="24"/>
        </w:rPr>
        <w:t xml:space="preserve">: начальник Головного </w:t>
      </w:r>
      <w:proofErr w:type="spellStart"/>
      <w:r w:rsidRPr="00017D85">
        <w:rPr>
          <w:b/>
          <w:bCs/>
          <w:sz w:val="24"/>
          <w:szCs w:val="24"/>
        </w:rPr>
        <w:t>управління</w:t>
      </w:r>
      <w:proofErr w:type="spellEnd"/>
      <w:r w:rsidRPr="00017D85">
        <w:rPr>
          <w:b/>
          <w:bCs/>
          <w:sz w:val="24"/>
          <w:szCs w:val="24"/>
        </w:rPr>
        <w:t xml:space="preserve"> </w:t>
      </w:r>
      <w:proofErr w:type="spellStart"/>
      <w:r w:rsidRPr="00017D85">
        <w:rPr>
          <w:b/>
          <w:bCs/>
          <w:sz w:val="24"/>
          <w:szCs w:val="24"/>
        </w:rPr>
        <w:t>міського</w:t>
      </w:r>
      <w:proofErr w:type="spellEnd"/>
      <w:r w:rsidRPr="00017D85">
        <w:rPr>
          <w:b/>
          <w:bCs/>
          <w:sz w:val="24"/>
          <w:szCs w:val="24"/>
        </w:rPr>
        <w:t xml:space="preserve"> </w:t>
      </w:r>
      <w:proofErr w:type="spellStart"/>
      <w:r w:rsidRPr="00017D85">
        <w:rPr>
          <w:b/>
          <w:bCs/>
          <w:sz w:val="24"/>
          <w:szCs w:val="24"/>
        </w:rPr>
        <w:t>господарства</w:t>
      </w:r>
      <w:proofErr w:type="spellEnd"/>
      <w:r w:rsidRPr="00017D85">
        <w:rPr>
          <w:b/>
          <w:bCs/>
          <w:sz w:val="24"/>
          <w:szCs w:val="24"/>
        </w:rPr>
        <w:t xml:space="preserve"> </w:t>
      </w:r>
      <w:proofErr w:type="spellStart"/>
      <w:r w:rsidRPr="00017D85">
        <w:rPr>
          <w:b/>
          <w:bCs/>
          <w:sz w:val="24"/>
          <w:szCs w:val="24"/>
        </w:rPr>
        <w:t>Грицай</w:t>
      </w:r>
      <w:proofErr w:type="spellEnd"/>
      <w:r w:rsidRPr="00017D85">
        <w:rPr>
          <w:b/>
          <w:bCs/>
          <w:sz w:val="24"/>
          <w:szCs w:val="24"/>
        </w:rPr>
        <w:t xml:space="preserve"> М.А., </w:t>
      </w:r>
      <w:proofErr w:type="spellStart"/>
      <w:r w:rsidRPr="00017D85">
        <w:rPr>
          <w:b/>
          <w:bCs/>
          <w:sz w:val="24"/>
          <w:szCs w:val="24"/>
        </w:rPr>
        <w:t>пропозиції</w:t>
      </w:r>
      <w:proofErr w:type="spellEnd"/>
      <w:r w:rsidRPr="00017D85">
        <w:rPr>
          <w:b/>
          <w:bCs/>
          <w:sz w:val="24"/>
          <w:szCs w:val="24"/>
        </w:rPr>
        <w:t xml:space="preserve"> та </w:t>
      </w:r>
      <w:proofErr w:type="spellStart"/>
      <w:r w:rsidRPr="00017D85">
        <w:rPr>
          <w:b/>
          <w:bCs/>
          <w:sz w:val="24"/>
          <w:szCs w:val="24"/>
        </w:rPr>
        <w:t>зауваження</w:t>
      </w:r>
      <w:proofErr w:type="spellEnd"/>
      <w:r w:rsidRPr="00017D85">
        <w:rPr>
          <w:b/>
          <w:bCs/>
          <w:sz w:val="24"/>
          <w:szCs w:val="24"/>
        </w:rPr>
        <w:t xml:space="preserve"> </w:t>
      </w:r>
      <w:proofErr w:type="spellStart"/>
      <w:r w:rsidRPr="00017D85">
        <w:rPr>
          <w:b/>
          <w:bCs/>
          <w:sz w:val="24"/>
          <w:szCs w:val="24"/>
        </w:rPr>
        <w:t>приймаються</w:t>
      </w:r>
      <w:proofErr w:type="spellEnd"/>
      <w:r w:rsidRPr="00017D85">
        <w:rPr>
          <w:b/>
          <w:bCs/>
          <w:sz w:val="24"/>
          <w:szCs w:val="24"/>
        </w:rPr>
        <w:t xml:space="preserve"> за телефоном 2-17-78 </w:t>
      </w:r>
    </w:p>
    <w:p w:rsidR="003E69A7" w:rsidRDefault="00762022" w:rsidP="00762022">
      <w:pPr>
        <w:pStyle w:val="a7"/>
        <w:rPr>
          <w:rFonts w:ascii="Times New Roman" w:hAnsi="Times New Roman" w:cs="Times New Roman"/>
          <w:sz w:val="24"/>
          <w:szCs w:val="24"/>
          <w:lang w:val="uk-UA"/>
        </w:rPr>
      </w:pPr>
      <w:r w:rsidRPr="00762022">
        <w:rPr>
          <w:rFonts w:ascii="Times New Roman" w:hAnsi="Times New Roman" w:cs="Times New Roman"/>
          <w:sz w:val="24"/>
          <w:szCs w:val="24"/>
          <w:lang w:val="uk-UA"/>
        </w:rPr>
        <w:t> </w:t>
      </w:r>
      <w:r w:rsidRPr="00762022">
        <w:rPr>
          <w:rFonts w:ascii="Times New Roman" w:hAnsi="Times New Roman" w:cs="Times New Roman"/>
          <w:sz w:val="24"/>
          <w:szCs w:val="24"/>
          <w:lang w:val="uk-UA"/>
        </w:rPr>
        <w:tab/>
      </w:r>
      <w:r w:rsidRPr="00762022">
        <w:rPr>
          <w:rFonts w:ascii="Times New Roman" w:hAnsi="Times New Roman" w:cs="Times New Roman"/>
          <w:sz w:val="24"/>
          <w:szCs w:val="24"/>
          <w:lang w:val="uk-UA"/>
        </w:rPr>
        <w:tab/>
      </w:r>
      <w:r w:rsidRPr="00762022">
        <w:rPr>
          <w:rFonts w:ascii="Times New Roman" w:hAnsi="Times New Roman" w:cs="Times New Roman"/>
          <w:sz w:val="24"/>
          <w:szCs w:val="24"/>
          <w:lang w:val="uk-UA"/>
        </w:rPr>
        <w:tab/>
      </w:r>
      <w:r w:rsidRPr="00762022">
        <w:rPr>
          <w:rFonts w:ascii="Times New Roman" w:hAnsi="Times New Roman" w:cs="Times New Roman"/>
          <w:sz w:val="24"/>
          <w:szCs w:val="24"/>
          <w:lang w:val="uk-UA"/>
        </w:rPr>
        <w:tab/>
      </w:r>
      <w:r w:rsidRPr="00762022">
        <w:rPr>
          <w:rFonts w:ascii="Times New Roman" w:hAnsi="Times New Roman" w:cs="Times New Roman"/>
          <w:sz w:val="24"/>
          <w:szCs w:val="24"/>
          <w:lang w:val="uk-UA"/>
        </w:rPr>
        <w:tab/>
      </w:r>
      <w:r w:rsidRPr="00762022">
        <w:rPr>
          <w:rFonts w:ascii="Times New Roman" w:hAnsi="Times New Roman" w:cs="Times New Roman"/>
          <w:sz w:val="24"/>
          <w:szCs w:val="24"/>
          <w:lang w:val="uk-UA"/>
        </w:rPr>
        <w:tab/>
      </w:r>
    </w:p>
    <w:p w:rsidR="003E69A7" w:rsidRDefault="003E69A7" w:rsidP="00762022">
      <w:pPr>
        <w:pStyle w:val="a7"/>
        <w:rPr>
          <w:rFonts w:ascii="Times New Roman" w:hAnsi="Times New Roman" w:cs="Times New Roman"/>
          <w:sz w:val="24"/>
          <w:szCs w:val="24"/>
          <w:lang w:val="uk-UA"/>
        </w:rPr>
      </w:pPr>
    </w:p>
    <w:p w:rsidR="00D36D6A" w:rsidRDefault="00762022" w:rsidP="00BB455A">
      <w:pPr>
        <w:pStyle w:val="11"/>
        <w:jc w:val="right"/>
        <w:rPr>
          <w:rFonts w:ascii="Times New Roman" w:hAnsi="Times New Roman"/>
          <w:lang w:val="uk-UA"/>
        </w:rPr>
      </w:pPr>
      <w:r w:rsidRPr="00BB455A">
        <w:rPr>
          <w:rFonts w:ascii="Times New Roman" w:hAnsi="Times New Roman"/>
          <w:lang w:val="uk-UA"/>
        </w:rPr>
        <w:tab/>
      </w:r>
      <w:r w:rsidRPr="00BB455A">
        <w:rPr>
          <w:rFonts w:ascii="Times New Roman" w:hAnsi="Times New Roman"/>
          <w:lang w:val="uk-UA"/>
        </w:rPr>
        <w:tab/>
      </w:r>
      <w:r w:rsidRPr="00BB455A">
        <w:rPr>
          <w:rFonts w:ascii="Times New Roman" w:hAnsi="Times New Roman"/>
          <w:lang w:val="uk-UA"/>
        </w:rPr>
        <w:tab/>
      </w:r>
    </w:p>
    <w:p w:rsidR="00D36D6A" w:rsidRDefault="00D36D6A" w:rsidP="00BB455A">
      <w:pPr>
        <w:pStyle w:val="11"/>
        <w:jc w:val="right"/>
        <w:rPr>
          <w:rFonts w:ascii="Times New Roman" w:hAnsi="Times New Roman"/>
          <w:lang w:val="uk-UA"/>
        </w:rPr>
      </w:pPr>
    </w:p>
    <w:p w:rsidR="00D36D6A" w:rsidRDefault="00D36D6A" w:rsidP="00BB455A">
      <w:pPr>
        <w:pStyle w:val="11"/>
        <w:jc w:val="right"/>
        <w:rPr>
          <w:rFonts w:ascii="Times New Roman" w:hAnsi="Times New Roman"/>
          <w:lang w:val="uk-UA"/>
        </w:rPr>
      </w:pPr>
    </w:p>
    <w:p w:rsidR="00D36D6A" w:rsidRDefault="00D36D6A" w:rsidP="00BB455A">
      <w:pPr>
        <w:pStyle w:val="11"/>
        <w:jc w:val="right"/>
        <w:rPr>
          <w:rFonts w:ascii="Times New Roman" w:hAnsi="Times New Roman"/>
          <w:lang w:val="uk-UA"/>
        </w:rPr>
      </w:pPr>
    </w:p>
    <w:p w:rsidR="00D36D6A" w:rsidRDefault="00D36D6A" w:rsidP="00BB455A">
      <w:pPr>
        <w:pStyle w:val="11"/>
        <w:jc w:val="right"/>
        <w:rPr>
          <w:rFonts w:ascii="Times New Roman" w:hAnsi="Times New Roman"/>
          <w:lang w:val="uk-UA"/>
        </w:rPr>
      </w:pPr>
    </w:p>
    <w:p w:rsidR="00D36D6A" w:rsidRDefault="00D36D6A" w:rsidP="00BB455A">
      <w:pPr>
        <w:pStyle w:val="11"/>
        <w:jc w:val="right"/>
        <w:rPr>
          <w:rFonts w:ascii="Times New Roman" w:hAnsi="Times New Roman"/>
          <w:lang w:val="uk-UA"/>
        </w:rPr>
      </w:pPr>
    </w:p>
    <w:p w:rsidR="00762022" w:rsidRPr="00BB455A" w:rsidRDefault="00762022" w:rsidP="00BB455A">
      <w:pPr>
        <w:pStyle w:val="11"/>
        <w:jc w:val="right"/>
        <w:rPr>
          <w:rFonts w:ascii="Times New Roman" w:hAnsi="Times New Roman"/>
          <w:lang w:val="uk-UA"/>
        </w:rPr>
      </w:pPr>
      <w:r w:rsidRPr="00BB455A">
        <w:rPr>
          <w:rFonts w:ascii="Times New Roman" w:hAnsi="Times New Roman"/>
          <w:lang w:val="uk-UA"/>
        </w:rPr>
        <w:lastRenderedPageBreak/>
        <w:tab/>
      </w:r>
      <w:r w:rsidRPr="00BB455A">
        <w:rPr>
          <w:rFonts w:ascii="Times New Roman" w:hAnsi="Times New Roman"/>
          <w:lang w:val="uk-UA"/>
        </w:rPr>
        <w:tab/>
      </w:r>
    </w:p>
    <w:p w:rsidR="00B1717B" w:rsidRPr="00BB455A" w:rsidRDefault="00B1717B" w:rsidP="00BB455A">
      <w:pPr>
        <w:pStyle w:val="11"/>
        <w:jc w:val="right"/>
        <w:rPr>
          <w:rFonts w:ascii="Times New Roman" w:hAnsi="Times New Roman"/>
          <w:lang w:val="uk-UA"/>
        </w:rPr>
      </w:pPr>
      <w:r w:rsidRPr="00BB455A">
        <w:rPr>
          <w:rFonts w:ascii="Times New Roman" w:hAnsi="Times New Roman"/>
          <w:lang w:val="uk-UA"/>
        </w:rPr>
        <w:t xml:space="preserve">        Додаток 1</w:t>
      </w:r>
    </w:p>
    <w:p w:rsidR="00762022" w:rsidRPr="00BB455A" w:rsidRDefault="00762022" w:rsidP="00BB455A">
      <w:pPr>
        <w:pStyle w:val="11"/>
        <w:jc w:val="right"/>
        <w:rPr>
          <w:rFonts w:ascii="Times New Roman" w:hAnsi="Times New Roman"/>
        </w:rPr>
      </w:pPr>
    </w:p>
    <w:p w:rsidR="00805931" w:rsidRPr="00BB455A" w:rsidRDefault="00762022" w:rsidP="00BB455A">
      <w:pPr>
        <w:pStyle w:val="11"/>
        <w:jc w:val="right"/>
        <w:rPr>
          <w:rFonts w:ascii="Times New Roman" w:hAnsi="Times New Roman"/>
        </w:rPr>
      </w:pPr>
      <w:r w:rsidRPr="00BB455A">
        <w:rPr>
          <w:rFonts w:ascii="Times New Roman" w:hAnsi="Times New Roman"/>
        </w:rPr>
        <w:t xml:space="preserve">                                                             </w:t>
      </w:r>
      <w:r w:rsidR="00B1717B" w:rsidRPr="00BB455A">
        <w:rPr>
          <w:rFonts w:ascii="Times New Roman" w:hAnsi="Times New Roman"/>
        </w:rPr>
        <w:t xml:space="preserve">                                            </w:t>
      </w:r>
      <w:r w:rsidR="00A82453" w:rsidRPr="00BB455A">
        <w:rPr>
          <w:rFonts w:ascii="Times New Roman" w:hAnsi="Times New Roman"/>
          <w:lang w:val="uk-UA"/>
        </w:rPr>
        <w:t xml:space="preserve">     </w:t>
      </w:r>
      <w:r w:rsidR="00B1717B" w:rsidRPr="00BB455A">
        <w:rPr>
          <w:rFonts w:ascii="Times New Roman" w:hAnsi="Times New Roman"/>
        </w:rPr>
        <w:t xml:space="preserve">  </w:t>
      </w:r>
      <w:r w:rsidRPr="00BB455A">
        <w:rPr>
          <w:rFonts w:ascii="Times New Roman" w:hAnsi="Times New Roman"/>
        </w:rPr>
        <w:t xml:space="preserve">  до </w:t>
      </w:r>
      <w:proofErr w:type="spellStart"/>
      <w:proofErr w:type="gramStart"/>
      <w:r w:rsidRPr="00BB455A">
        <w:rPr>
          <w:rFonts w:ascii="Times New Roman" w:hAnsi="Times New Roman"/>
        </w:rPr>
        <w:t>р</w:t>
      </w:r>
      <w:proofErr w:type="gramEnd"/>
      <w:r w:rsidRPr="00BB455A">
        <w:rPr>
          <w:rFonts w:ascii="Times New Roman" w:hAnsi="Times New Roman"/>
        </w:rPr>
        <w:t>ішення</w:t>
      </w:r>
      <w:proofErr w:type="spellEnd"/>
      <w:r w:rsidRPr="00BB455A">
        <w:rPr>
          <w:rFonts w:ascii="Times New Roman" w:hAnsi="Times New Roman"/>
        </w:rPr>
        <w:t xml:space="preserve"> </w:t>
      </w:r>
      <w:r w:rsidR="00805931" w:rsidRPr="00BB455A">
        <w:rPr>
          <w:rFonts w:ascii="Times New Roman" w:hAnsi="Times New Roman"/>
        </w:rPr>
        <w:t xml:space="preserve">______ </w:t>
      </w:r>
      <w:proofErr w:type="spellStart"/>
      <w:r w:rsidR="00805931" w:rsidRPr="00BB455A">
        <w:rPr>
          <w:rFonts w:ascii="Times New Roman" w:hAnsi="Times New Roman"/>
        </w:rPr>
        <w:t>сесії</w:t>
      </w:r>
      <w:proofErr w:type="spellEnd"/>
    </w:p>
    <w:p w:rsidR="00762022" w:rsidRPr="00BB455A" w:rsidRDefault="00762022" w:rsidP="00BB455A">
      <w:pPr>
        <w:pStyle w:val="11"/>
        <w:jc w:val="right"/>
        <w:rPr>
          <w:rFonts w:ascii="Times New Roman" w:hAnsi="Times New Roman"/>
          <w:lang w:val="uk-UA"/>
        </w:rPr>
      </w:pPr>
      <w:r w:rsidRPr="00BB455A">
        <w:rPr>
          <w:rFonts w:ascii="Times New Roman" w:hAnsi="Times New Roman"/>
        </w:rPr>
        <w:t xml:space="preserve">                                                                       </w:t>
      </w:r>
      <w:r w:rsidR="00B1717B" w:rsidRPr="00BB455A">
        <w:rPr>
          <w:rFonts w:ascii="Times New Roman" w:hAnsi="Times New Roman"/>
        </w:rPr>
        <w:t xml:space="preserve">                                  </w:t>
      </w:r>
      <w:r w:rsidRPr="00BB455A">
        <w:rPr>
          <w:rFonts w:ascii="Times New Roman" w:hAnsi="Times New Roman"/>
        </w:rPr>
        <w:t xml:space="preserve">                                                                                                  </w:t>
      </w:r>
      <w:r w:rsidR="00805931" w:rsidRPr="00BB455A">
        <w:rPr>
          <w:rFonts w:ascii="Times New Roman" w:hAnsi="Times New Roman"/>
        </w:rPr>
        <w:t xml:space="preserve">     </w:t>
      </w:r>
      <w:r w:rsidR="00A82453" w:rsidRPr="00BB455A">
        <w:rPr>
          <w:rFonts w:ascii="Times New Roman" w:hAnsi="Times New Roman"/>
        </w:rPr>
        <w:t xml:space="preserve">                     </w:t>
      </w:r>
      <w:proofErr w:type="spellStart"/>
      <w:r w:rsidRPr="00BB455A">
        <w:rPr>
          <w:rFonts w:ascii="Times New Roman" w:hAnsi="Times New Roman"/>
        </w:rPr>
        <w:t>від</w:t>
      </w:r>
      <w:proofErr w:type="spellEnd"/>
      <w:r w:rsidRPr="00BB455A">
        <w:rPr>
          <w:rFonts w:ascii="Times New Roman" w:hAnsi="Times New Roman"/>
        </w:rPr>
        <w:t xml:space="preserve"> </w:t>
      </w:r>
      <w:r w:rsidR="00A82453" w:rsidRPr="00BB455A">
        <w:rPr>
          <w:rFonts w:ascii="Times New Roman" w:hAnsi="Times New Roman"/>
          <w:lang w:val="uk-UA"/>
        </w:rPr>
        <w:t>______________</w:t>
      </w:r>
    </w:p>
    <w:p w:rsidR="00762022" w:rsidRPr="00BB455A" w:rsidRDefault="00762022" w:rsidP="00BB455A">
      <w:pPr>
        <w:pStyle w:val="11"/>
        <w:jc w:val="right"/>
        <w:rPr>
          <w:rFonts w:ascii="Times New Roman" w:hAnsi="Times New Roman"/>
          <w:lang w:val="uk-UA"/>
        </w:rPr>
      </w:pPr>
    </w:p>
    <w:p w:rsidR="00805931" w:rsidRDefault="00805931" w:rsidP="00762022">
      <w:pPr>
        <w:pStyle w:val="a7"/>
        <w:rPr>
          <w:rFonts w:ascii="Times New Roman" w:hAnsi="Times New Roman" w:cs="Times New Roman"/>
          <w:sz w:val="24"/>
          <w:szCs w:val="24"/>
          <w:lang w:val="uk-UA"/>
        </w:rPr>
      </w:pPr>
    </w:p>
    <w:p w:rsidR="00805931" w:rsidRPr="00805931" w:rsidRDefault="00805931" w:rsidP="00805931">
      <w:pPr>
        <w:pStyle w:val="a7"/>
        <w:jc w:val="center"/>
        <w:rPr>
          <w:rFonts w:ascii="Times New Roman" w:hAnsi="Times New Roman" w:cs="Times New Roman"/>
          <w:b/>
          <w:sz w:val="24"/>
          <w:szCs w:val="24"/>
          <w:lang w:val="uk-UA"/>
        </w:rPr>
      </w:pPr>
      <w:r w:rsidRPr="00805931">
        <w:rPr>
          <w:rFonts w:ascii="Times New Roman" w:hAnsi="Times New Roman" w:cs="Times New Roman"/>
          <w:b/>
          <w:sz w:val="24"/>
          <w:szCs w:val="24"/>
          <w:lang w:val="uk-UA"/>
        </w:rPr>
        <w:t xml:space="preserve">ПОЛОЖЕННЯ </w:t>
      </w:r>
    </w:p>
    <w:p w:rsidR="00805931" w:rsidRPr="00762022" w:rsidRDefault="00805931" w:rsidP="00805931">
      <w:pPr>
        <w:pStyle w:val="a7"/>
        <w:jc w:val="center"/>
        <w:rPr>
          <w:rFonts w:ascii="Times New Roman" w:hAnsi="Times New Roman" w:cs="Times New Roman"/>
          <w:sz w:val="24"/>
          <w:szCs w:val="24"/>
          <w:lang w:val="uk-UA"/>
        </w:rPr>
      </w:pPr>
      <w:r>
        <w:rPr>
          <w:rFonts w:ascii="Times New Roman" w:hAnsi="Times New Roman" w:cs="Times New Roman"/>
          <w:sz w:val="24"/>
          <w:szCs w:val="24"/>
          <w:lang w:val="uk-UA"/>
        </w:rPr>
        <w:t>про пайову участь замовників будівництва у створенні і розвитку інженерно транспортної та соціальної інфраструктури міста</w:t>
      </w:r>
    </w:p>
    <w:p w:rsidR="00762022" w:rsidRPr="00762022" w:rsidRDefault="00762022" w:rsidP="00762022">
      <w:pPr>
        <w:pStyle w:val="a7"/>
        <w:rPr>
          <w:rFonts w:ascii="Times New Roman" w:hAnsi="Times New Roman" w:cs="Times New Roman"/>
          <w:sz w:val="24"/>
          <w:szCs w:val="24"/>
          <w:lang w:val="uk-UA"/>
        </w:rPr>
      </w:pPr>
    </w:p>
    <w:p w:rsidR="00762022" w:rsidRPr="00BB455A" w:rsidRDefault="00762022" w:rsidP="00BB455A">
      <w:pPr>
        <w:pStyle w:val="a7"/>
        <w:ind w:firstLine="851"/>
        <w:jc w:val="center"/>
        <w:rPr>
          <w:rFonts w:ascii="Times New Roman" w:hAnsi="Times New Roman" w:cs="Times New Roman"/>
          <w:b/>
          <w:color w:val="000000"/>
          <w:sz w:val="24"/>
          <w:szCs w:val="24"/>
          <w:lang w:val="uk-UA"/>
        </w:rPr>
      </w:pPr>
      <w:r w:rsidRPr="00BB455A">
        <w:rPr>
          <w:rFonts w:ascii="Times New Roman" w:hAnsi="Times New Roman" w:cs="Times New Roman"/>
          <w:b/>
          <w:color w:val="000000"/>
          <w:sz w:val="24"/>
          <w:szCs w:val="24"/>
          <w:lang w:val="uk-UA"/>
        </w:rPr>
        <w:t>Завдання та сфера дії По</w:t>
      </w:r>
      <w:r w:rsidR="00190E65" w:rsidRPr="00BB455A">
        <w:rPr>
          <w:rFonts w:ascii="Times New Roman" w:hAnsi="Times New Roman" w:cs="Times New Roman"/>
          <w:b/>
          <w:color w:val="000000"/>
          <w:sz w:val="24"/>
          <w:szCs w:val="24"/>
          <w:lang w:val="uk-UA"/>
        </w:rPr>
        <w:t>ложення.</w:t>
      </w:r>
    </w:p>
    <w:p w:rsidR="00190E65" w:rsidRDefault="00762022" w:rsidP="0054464B">
      <w:pPr>
        <w:pStyle w:val="a7"/>
        <w:jc w:val="both"/>
        <w:rPr>
          <w:rFonts w:ascii="Times New Roman" w:hAnsi="Times New Roman" w:cs="Times New Roman"/>
          <w:sz w:val="24"/>
          <w:szCs w:val="24"/>
          <w:lang w:val="uk-UA"/>
        </w:rPr>
      </w:pPr>
      <w:r w:rsidRPr="00762022">
        <w:rPr>
          <w:rFonts w:ascii="Times New Roman" w:hAnsi="Times New Roman" w:cs="Times New Roman"/>
          <w:sz w:val="24"/>
          <w:szCs w:val="24"/>
          <w:lang w:val="uk-UA"/>
        </w:rPr>
        <w:t xml:space="preserve">   </w:t>
      </w:r>
      <w:r w:rsidR="00190E65">
        <w:rPr>
          <w:rFonts w:ascii="Times New Roman" w:hAnsi="Times New Roman" w:cs="Times New Roman"/>
          <w:sz w:val="24"/>
          <w:szCs w:val="24"/>
          <w:lang w:val="uk-UA"/>
        </w:rPr>
        <w:tab/>
        <w:t xml:space="preserve">Положення регулює організаційні та економічні відносини, </w:t>
      </w:r>
      <w:r w:rsidRPr="00762022">
        <w:rPr>
          <w:rFonts w:ascii="Times New Roman" w:hAnsi="Times New Roman" w:cs="Times New Roman"/>
          <w:sz w:val="24"/>
          <w:szCs w:val="24"/>
          <w:lang w:val="uk-UA"/>
        </w:rPr>
        <w:t xml:space="preserve">пов’язані із залученням і використанням коштів забудовників об’єктів містобудування у </w:t>
      </w:r>
      <w:r w:rsidR="00190E65">
        <w:rPr>
          <w:rFonts w:ascii="Times New Roman" w:hAnsi="Times New Roman" w:cs="Times New Roman"/>
          <w:sz w:val="24"/>
          <w:szCs w:val="24"/>
          <w:lang w:val="uk-UA"/>
        </w:rPr>
        <w:t xml:space="preserve">створення і </w:t>
      </w:r>
      <w:r w:rsidRPr="00762022">
        <w:rPr>
          <w:rFonts w:ascii="Times New Roman" w:hAnsi="Times New Roman" w:cs="Times New Roman"/>
          <w:sz w:val="24"/>
          <w:szCs w:val="24"/>
          <w:lang w:val="uk-UA"/>
        </w:rPr>
        <w:t>ро</w:t>
      </w:r>
      <w:r w:rsidR="00190E65">
        <w:rPr>
          <w:rFonts w:ascii="Times New Roman" w:hAnsi="Times New Roman" w:cs="Times New Roman"/>
          <w:sz w:val="24"/>
          <w:szCs w:val="24"/>
          <w:lang w:val="uk-UA"/>
        </w:rPr>
        <w:t>звиток</w:t>
      </w:r>
      <w:r w:rsidRPr="00762022">
        <w:rPr>
          <w:rFonts w:ascii="Times New Roman" w:hAnsi="Times New Roman" w:cs="Times New Roman"/>
          <w:sz w:val="24"/>
          <w:szCs w:val="24"/>
          <w:lang w:val="uk-UA"/>
        </w:rPr>
        <w:t xml:space="preserve"> інженерно-транспортної та соціальної інфраструктури у зв’язку з будівництвом </w:t>
      </w:r>
      <w:r w:rsidR="00190E65">
        <w:rPr>
          <w:rFonts w:ascii="Times New Roman" w:hAnsi="Times New Roman" w:cs="Times New Roman"/>
          <w:sz w:val="24"/>
          <w:szCs w:val="24"/>
          <w:lang w:val="uk-UA"/>
        </w:rPr>
        <w:t xml:space="preserve">та реконструкцією </w:t>
      </w:r>
      <w:r w:rsidRPr="00762022">
        <w:rPr>
          <w:rFonts w:ascii="Times New Roman" w:hAnsi="Times New Roman" w:cs="Times New Roman"/>
          <w:sz w:val="24"/>
          <w:szCs w:val="24"/>
          <w:lang w:val="uk-UA"/>
        </w:rPr>
        <w:t xml:space="preserve">об’єктів містобудування на території міста </w:t>
      </w:r>
      <w:r w:rsidR="00190E65">
        <w:rPr>
          <w:rFonts w:ascii="Times New Roman" w:hAnsi="Times New Roman" w:cs="Times New Roman"/>
          <w:sz w:val="24"/>
          <w:szCs w:val="24"/>
          <w:lang w:val="uk-UA"/>
        </w:rPr>
        <w:t>Ромни.</w:t>
      </w:r>
      <w:r w:rsidRPr="00762022">
        <w:rPr>
          <w:rFonts w:ascii="Times New Roman" w:hAnsi="Times New Roman" w:cs="Times New Roman"/>
          <w:sz w:val="24"/>
          <w:szCs w:val="24"/>
          <w:lang w:val="uk-UA"/>
        </w:rPr>
        <w:t xml:space="preserve"> </w:t>
      </w:r>
    </w:p>
    <w:p w:rsidR="00190E65" w:rsidRDefault="00190E65" w:rsidP="0054464B">
      <w:pPr>
        <w:pStyle w:val="a7"/>
        <w:jc w:val="both"/>
        <w:rPr>
          <w:rFonts w:ascii="Times New Roman" w:hAnsi="Times New Roman" w:cs="Times New Roman"/>
          <w:sz w:val="24"/>
          <w:szCs w:val="24"/>
          <w:lang w:val="uk-UA"/>
        </w:rPr>
      </w:pPr>
    </w:p>
    <w:p w:rsidR="00762022" w:rsidRPr="00BB455A" w:rsidRDefault="00762022" w:rsidP="00A82453">
      <w:pPr>
        <w:pStyle w:val="a7"/>
        <w:jc w:val="center"/>
        <w:rPr>
          <w:rFonts w:ascii="Times New Roman" w:hAnsi="Times New Roman" w:cs="Times New Roman"/>
          <w:b/>
          <w:color w:val="000000"/>
          <w:sz w:val="24"/>
          <w:szCs w:val="24"/>
          <w:lang w:val="uk-UA"/>
        </w:rPr>
      </w:pPr>
      <w:r w:rsidRPr="00190E65">
        <w:rPr>
          <w:rFonts w:ascii="Times New Roman" w:hAnsi="Times New Roman" w:cs="Times New Roman"/>
          <w:b/>
          <w:color w:val="000000"/>
          <w:sz w:val="24"/>
          <w:szCs w:val="24"/>
          <w:lang w:val="uk-UA"/>
        </w:rPr>
        <w:t>1. Загальні положення</w:t>
      </w:r>
    </w:p>
    <w:p w:rsidR="00762022" w:rsidRPr="00811CAF" w:rsidRDefault="00BB455A" w:rsidP="00BB455A">
      <w:pPr>
        <w:pStyle w:val="a7"/>
        <w:ind w:firstLine="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1.1.</w:t>
      </w:r>
      <w:r w:rsidR="00762022" w:rsidRPr="00811CAF">
        <w:rPr>
          <w:rFonts w:ascii="Times New Roman" w:hAnsi="Times New Roman" w:cs="Times New Roman"/>
          <w:sz w:val="24"/>
          <w:szCs w:val="24"/>
          <w:lang w:val="uk-UA"/>
        </w:rPr>
        <w:t xml:space="preserve">Порядок </w:t>
      </w:r>
      <w:r w:rsidR="00811CAF" w:rsidRPr="00811CAF">
        <w:rPr>
          <w:rFonts w:ascii="Times New Roman" w:hAnsi="Times New Roman" w:cs="Times New Roman"/>
          <w:sz w:val="24"/>
          <w:szCs w:val="24"/>
          <w:lang w:val="uk-UA"/>
        </w:rPr>
        <w:t xml:space="preserve">про пайову участь замовників будівництва у створенні і розвитку інженерно транспортної та соціальної інфраструктури міста </w:t>
      </w:r>
      <w:r w:rsidR="00762022" w:rsidRPr="00811CAF">
        <w:rPr>
          <w:rFonts w:ascii="Times New Roman" w:hAnsi="Times New Roman" w:cs="Times New Roman"/>
          <w:sz w:val="24"/>
          <w:szCs w:val="24"/>
          <w:lang w:val="uk-UA"/>
        </w:rPr>
        <w:t>розроблено від</w:t>
      </w:r>
      <w:r w:rsidR="00811CAF" w:rsidRPr="00811CAF">
        <w:rPr>
          <w:rFonts w:ascii="Times New Roman" w:hAnsi="Times New Roman" w:cs="Times New Roman"/>
          <w:sz w:val="24"/>
          <w:szCs w:val="24"/>
          <w:lang w:val="uk-UA"/>
        </w:rPr>
        <w:t xml:space="preserve">повідно до Законів України       "Про </w:t>
      </w:r>
      <w:r w:rsidR="00762022" w:rsidRPr="00811CAF">
        <w:rPr>
          <w:rFonts w:ascii="Times New Roman" w:hAnsi="Times New Roman" w:cs="Times New Roman"/>
          <w:sz w:val="24"/>
          <w:szCs w:val="24"/>
          <w:lang w:val="uk-UA"/>
        </w:rPr>
        <w:t xml:space="preserve">місцеве самоврядування в Україні", "Про регулювання містобудівної діяльності". </w:t>
      </w:r>
    </w:p>
    <w:p w:rsidR="00A74379" w:rsidRDefault="00762022" w:rsidP="0054464B">
      <w:pPr>
        <w:pStyle w:val="a7"/>
        <w:jc w:val="both"/>
        <w:rPr>
          <w:rFonts w:ascii="Times New Roman" w:hAnsi="Times New Roman" w:cs="Times New Roman"/>
          <w:color w:val="000000"/>
          <w:sz w:val="24"/>
          <w:szCs w:val="24"/>
          <w:lang w:val="uk-UA"/>
        </w:rPr>
      </w:pPr>
      <w:r w:rsidRPr="00762022">
        <w:rPr>
          <w:rFonts w:ascii="Times New Roman" w:hAnsi="Times New Roman" w:cs="Times New Roman"/>
          <w:color w:val="000000"/>
          <w:sz w:val="24"/>
          <w:szCs w:val="24"/>
          <w:lang w:val="uk-UA"/>
        </w:rPr>
        <w:t xml:space="preserve">  </w:t>
      </w:r>
      <w:r w:rsidR="00BB455A">
        <w:rPr>
          <w:rFonts w:ascii="Times New Roman" w:hAnsi="Times New Roman" w:cs="Times New Roman"/>
          <w:color w:val="000000"/>
          <w:sz w:val="24"/>
          <w:szCs w:val="24"/>
          <w:lang w:val="uk-UA"/>
        </w:rPr>
        <w:t xml:space="preserve">    1.2.</w:t>
      </w:r>
      <w:r w:rsidR="00A74379">
        <w:rPr>
          <w:rFonts w:ascii="Times New Roman" w:hAnsi="Times New Roman" w:cs="Times New Roman"/>
          <w:color w:val="000000"/>
          <w:sz w:val="24"/>
          <w:szCs w:val="24"/>
          <w:lang w:val="uk-UA"/>
        </w:rPr>
        <w:t>Замовники будівництва з</w:t>
      </w:r>
      <w:r w:rsidRPr="00762022">
        <w:rPr>
          <w:rFonts w:ascii="Times New Roman" w:hAnsi="Times New Roman" w:cs="Times New Roman"/>
          <w:color w:val="000000"/>
          <w:sz w:val="24"/>
          <w:szCs w:val="24"/>
          <w:lang w:val="uk-UA"/>
        </w:rPr>
        <w:t>алуч</w:t>
      </w:r>
      <w:r w:rsidR="00A74379">
        <w:rPr>
          <w:rFonts w:ascii="Times New Roman" w:hAnsi="Times New Roman" w:cs="Times New Roman"/>
          <w:color w:val="000000"/>
          <w:sz w:val="24"/>
          <w:szCs w:val="24"/>
          <w:lang w:val="uk-UA"/>
        </w:rPr>
        <w:t>аються</w:t>
      </w:r>
      <w:r w:rsidRPr="00762022">
        <w:rPr>
          <w:rFonts w:ascii="Times New Roman" w:hAnsi="Times New Roman" w:cs="Times New Roman"/>
          <w:color w:val="000000"/>
          <w:sz w:val="24"/>
          <w:szCs w:val="24"/>
          <w:lang w:val="uk-UA"/>
        </w:rPr>
        <w:t xml:space="preserve"> до пайової участі у створенні і розвитку інженерно-транспортної та соціальної інфраструктури</w:t>
      </w:r>
      <w:r w:rsidR="00A74379">
        <w:rPr>
          <w:rFonts w:ascii="Times New Roman" w:hAnsi="Times New Roman" w:cs="Times New Roman"/>
          <w:color w:val="000000"/>
          <w:sz w:val="24"/>
          <w:szCs w:val="24"/>
          <w:lang w:val="uk-UA"/>
        </w:rPr>
        <w:t xml:space="preserve"> міста виключно на підставі укладених </w:t>
      </w:r>
      <w:r w:rsidRPr="00762022">
        <w:rPr>
          <w:rFonts w:ascii="Times New Roman" w:hAnsi="Times New Roman" w:cs="Times New Roman"/>
          <w:color w:val="000000"/>
          <w:sz w:val="24"/>
          <w:szCs w:val="24"/>
          <w:lang w:val="uk-UA"/>
        </w:rPr>
        <w:t xml:space="preserve"> </w:t>
      </w:r>
      <w:r w:rsidR="00A74379">
        <w:rPr>
          <w:rFonts w:ascii="Times New Roman" w:hAnsi="Times New Roman" w:cs="Times New Roman"/>
          <w:color w:val="000000"/>
          <w:sz w:val="24"/>
          <w:szCs w:val="24"/>
          <w:lang w:val="uk-UA"/>
        </w:rPr>
        <w:t xml:space="preserve"> з виконавчим комітетом договорів про пайову участь.</w:t>
      </w:r>
    </w:p>
    <w:p w:rsidR="00A74379" w:rsidRDefault="00BB455A" w:rsidP="0054464B">
      <w:pPr>
        <w:pStyle w:val="a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1.3.</w:t>
      </w:r>
      <w:r w:rsidR="00A74379">
        <w:rPr>
          <w:rFonts w:ascii="Times New Roman" w:hAnsi="Times New Roman" w:cs="Times New Roman"/>
          <w:color w:val="000000"/>
          <w:sz w:val="24"/>
          <w:szCs w:val="24"/>
          <w:lang w:val="uk-UA"/>
        </w:rPr>
        <w:t xml:space="preserve">Замовник зобов’язаний повідомляти виконавчий комітет про будь-які вчинені ним дії щодо забудови земельної ділянки, відповідно до діючого законодавства </w:t>
      </w:r>
      <w:r w:rsidR="00F64854">
        <w:rPr>
          <w:rFonts w:ascii="Times New Roman" w:hAnsi="Times New Roman" w:cs="Times New Roman"/>
          <w:color w:val="000000"/>
          <w:sz w:val="24"/>
          <w:szCs w:val="24"/>
          <w:lang w:val="uk-UA"/>
        </w:rPr>
        <w:t>та звернутися про укладання договору на пайову участь.</w:t>
      </w:r>
    </w:p>
    <w:p w:rsidR="00762022" w:rsidRPr="00762022" w:rsidRDefault="00762022" w:rsidP="00BB455A">
      <w:pPr>
        <w:pStyle w:val="a7"/>
        <w:tabs>
          <w:tab w:val="left" w:pos="426"/>
        </w:tabs>
        <w:jc w:val="both"/>
        <w:rPr>
          <w:rFonts w:ascii="Times New Roman" w:hAnsi="Times New Roman" w:cs="Times New Roman"/>
          <w:color w:val="000000"/>
          <w:sz w:val="24"/>
          <w:szCs w:val="24"/>
          <w:lang w:val="uk-UA"/>
        </w:rPr>
      </w:pPr>
      <w:r w:rsidRPr="00762022">
        <w:rPr>
          <w:rFonts w:ascii="Times New Roman" w:hAnsi="Times New Roman" w:cs="Times New Roman"/>
          <w:color w:val="000000"/>
          <w:sz w:val="24"/>
          <w:szCs w:val="24"/>
          <w:lang w:val="uk-UA"/>
        </w:rPr>
        <w:t xml:space="preserve">      1.</w:t>
      </w:r>
      <w:r w:rsidR="00F64854">
        <w:rPr>
          <w:rFonts w:ascii="Times New Roman" w:hAnsi="Times New Roman" w:cs="Times New Roman"/>
          <w:color w:val="000000"/>
          <w:sz w:val="24"/>
          <w:szCs w:val="24"/>
          <w:lang w:val="uk-UA"/>
        </w:rPr>
        <w:t>4</w:t>
      </w:r>
      <w:r w:rsidR="00BB455A">
        <w:rPr>
          <w:rFonts w:ascii="Times New Roman" w:hAnsi="Times New Roman" w:cs="Times New Roman"/>
          <w:color w:val="000000"/>
          <w:sz w:val="24"/>
          <w:szCs w:val="24"/>
          <w:lang w:val="uk-UA"/>
        </w:rPr>
        <w:t>.</w:t>
      </w:r>
      <w:r w:rsidRPr="00762022">
        <w:rPr>
          <w:rFonts w:ascii="Times New Roman" w:hAnsi="Times New Roman" w:cs="Times New Roman"/>
          <w:color w:val="000000"/>
          <w:sz w:val="24"/>
          <w:szCs w:val="24"/>
          <w:lang w:val="uk-UA"/>
        </w:rPr>
        <w:t xml:space="preserve">Пайова участь </w:t>
      </w:r>
      <w:r w:rsidR="00811CAF">
        <w:rPr>
          <w:rFonts w:ascii="Times New Roman" w:hAnsi="Times New Roman" w:cs="Times New Roman"/>
          <w:color w:val="000000"/>
          <w:sz w:val="24"/>
          <w:szCs w:val="24"/>
          <w:lang w:val="uk-UA"/>
        </w:rPr>
        <w:t xml:space="preserve">(внесок) замовника </w:t>
      </w:r>
      <w:r w:rsidRPr="00762022">
        <w:rPr>
          <w:rFonts w:ascii="Times New Roman" w:hAnsi="Times New Roman" w:cs="Times New Roman"/>
          <w:color w:val="000000"/>
          <w:sz w:val="24"/>
          <w:szCs w:val="24"/>
          <w:lang w:val="uk-UA"/>
        </w:rPr>
        <w:t xml:space="preserve">у створення та розвиток інженерно-транспортної та соціальної інфраструктури міста полягає у відрахуванні </w:t>
      </w:r>
      <w:r w:rsidR="00811CAF">
        <w:rPr>
          <w:rFonts w:ascii="Times New Roman" w:hAnsi="Times New Roman" w:cs="Times New Roman"/>
          <w:color w:val="000000"/>
          <w:sz w:val="24"/>
          <w:szCs w:val="24"/>
          <w:lang w:val="uk-UA"/>
        </w:rPr>
        <w:t xml:space="preserve">замовником до прийняття об’єкта  в експлуатацію до цільового фонду розвитку міста коштів </w:t>
      </w:r>
      <w:r w:rsidRPr="00762022">
        <w:rPr>
          <w:rFonts w:ascii="Times New Roman" w:hAnsi="Times New Roman" w:cs="Times New Roman"/>
          <w:color w:val="000000"/>
          <w:sz w:val="24"/>
          <w:szCs w:val="24"/>
          <w:lang w:val="uk-UA"/>
        </w:rPr>
        <w:t xml:space="preserve">для забезпечення </w:t>
      </w:r>
      <w:r w:rsidR="00811CAF">
        <w:rPr>
          <w:rFonts w:ascii="Times New Roman" w:hAnsi="Times New Roman" w:cs="Times New Roman"/>
          <w:color w:val="000000"/>
          <w:sz w:val="24"/>
          <w:szCs w:val="24"/>
          <w:lang w:val="uk-UA"/>
        </w:rPr>
        <w:t xml:space="preserve">створення і </w:t>
      </w:r>
      <w:r w:rsidRPr="00762022">
        <w:rPr>
          <w:rFonts w:ascii="Times New Roman" w:hAnsi="Times New Roman" w:cs="Times New Roman"/>
          <w:color w:val="000000"/>
          <w:sz w:val="24"/>
          <w:szCs w:val="24"/>
          <w:lang w:val="uk-UA"/>
        </w:rPr>
        <w:t>розвитку інженерно-транспортної та соціальної інфраструктури міста.</w:t>
      </w:r>
    </w:p>
    <w:p w:rsidR="00685030" w:rsidRPr="00685030" w:rsidRDefault="00762022" w:rsidP="00BB455A">
      <w:pPr>
        <w:pStyle w:val="a7"/>
        <w:numPr>
          <w:ilvl w:val="1"/>
          <w:numId w:val="5"/>
        </w:numPr>
        <w:ind w:left="709" w:hanging="425"/>
        <w:jc w:val="both"/>
        <w:rPr>
          <w:rFonts w:ascii="Times New Roman" w:hAnsi="Times New Roman" w:cs="Times New Roman"/>
          <w:color w:val="000000"/>
          <w:sz w:val="24"/>
          <w:szCs w:val="24"/>
          <w:lang w:val="uk-UA"/>
        </w:rPr>
      </w:pPr>
      <w:r w:rsidRPr="00762022">
        <w:rPr>
          <w:rFonts w:ascii="Times New Roman" w:hAnsi="Times New Roman" w:cs="Times New Roman"/>
          <w:color w:val="000000"/>
          <w:sz w:val="24"/>
          <w:szCs w:val="24"/>
          <w:lang w:val="uk-UA"/>
        </w:rPr>
        <w:t>В цьому Порядку терміни вживаються в наступному значенні:</w:t>
      </w:r>
    </w:p>
    <w:p w:rsidR="00762022" w:rsidRPr="00762022" w:rsidRDefault="00762022" w:rsidP="0054464B">
      <w:pPr>
        <w:pStyle w:val="a7"/>
        <w:jc w:val="both"/>
        <w:rPr>
          <w:rFonts w:ascii="Times New Roman" w:hAnsi="Times New Roman" w:cs="Times New Roman"/>
          <w:color w:val="000000"/>
          <w:sz w:val="24"/>
          <w:szCs w:val="24"/>
          <w:lang w:val="uk-UA"/>
        </w:rPr>
      </w:pPr>
      <w:r w:rsidRPr="00762022">
        <w:rPr>
          <w:rFonts w:ascii="Times New Roman" w:hAnsi="Times New Roman" w:cs="Times New Roman"/>
          <w:color w:val="000000"/>
          <w:sz w:val="24"/>
          <w:szCs w:val="24"/>
          <w:lang w:val="uk-UA"/>
        </w:rPr>
        <w:tab/>
        <w:t xml:space="preserve">будівництво – нове будівництво, реконструкція, реставрація, розширення, добудова, технічне переоснащення, капітальний ремонт об’єктів </w:t>
      </w:r>
      <w:proofErr w:type="spellStart"/>
      <w:r w:rsidRPr="00762022">
        <w:rPr>
          <w:rFonts w:ascii="Times New Roman" w:hAnsi="Times New Roman" w:cs="Times New Roman"/>
          <w:color w:val="000000"/>
          <w:sz w:val="24"/>
          <w:szCs w:val="24"/>
          <w:lang w:val="uk-UA"/>
        </w:rPr>
        <w:t>цивільно</w:t>
      </w:r>
      <w:proofErr w:type="spellEnd"/>
      <w:r w:rsidRPr="00762022">
        <w:rPr>
          <w:rFonts w:ascii="Times New Roman" w:hAnsi="Times New Roman" w:cs="Times New Roman"/>
          <w:color w:val="000000"/>
          <w:sz w:val="24"/>
          <w:szCs w:val="24"/>
          <w:lang w:val="uk-UA"/>
        </w:rPr>
        <w:t xml:space="preserve"> - громадського та виробничого призначення (далі – будівництво);</w:t>
      </w:r>
    </w:p>
    <w:p w:rsidR="00762022" w:rsidRPr="00762022" w:rsidRDefault="00762022" w:rsidP="0054464B">
      <w:pPr>
        <w:pStyle w:val="a7"/>
        <w:jc w:val="both"/>
        <w:rPr>
          <w:rFonts w:ascii="Times New Roman" w:hAnsi="Times New Roman" w:cs="Times New Roman"/>
          <w:color w:val="000000"/>
          <w:sz w:val="24"/>
          <w:szCs w:val="24"/>
          <w:lang w:val="uk-UA"/>
        </w:rPr>
      </w:pPr>
      <w:r w:rsidRPr="00762022">
        <w:rPr>
          <w:rFonts w:ascii="Times New Roman" w:hAnsi="Times New Roman" w:cs="Times New Roman"/>
          <w:color w:val="000000"/>
          <w:sz w:val="24"/>
          <w:szCs w:val="24"/>
          <w:lang w:val="uk-UA"/>
        </w:rPr>
        <w:tab/>
        <w:t>об’єкт містобудування – будинки і споруди, їх комплекси, комунікації та споруди інженерної і транспортної інфраструктури;</w:t>
      </w:r>
    </w:p>
    <w:p w:rsidR="00762022" w:rsidRPr="00762022" w:rsidRDefault="00762022" w:rsidP="0054464B">
      <w:pPr>
        <w:pStyle w:val="a7"/>
        <w:jc w:val="both"/>
        <w:rPr>
          <w:rFonts w:ascii="Times New Roman" w:hAnsi="Times New Roman" w:cs="Times New Roman"/>
          <w:color w:val="000000"/>
          <w:sz w:val="24"/>
          <w:szCs w:val="24"/>
          <w:lang w:val="uk-UA"/>
        </w:rPr>
      </w:pPr>
      <w:r w:rsidRPr="00762022">
        <w:rPr>
          <w:rFonts w:ascii="Times New Roman" w:hAnsi="Times New Roman" w:cs="Times New Roman"/>
          <w:color w:val="000000"/>
          <w:sz w:val="24"/>
          <w:szCs w:val="24"/>
          <w:lang w:val="uk-UA"/>
        </w:rPr>
        <w:tab/>
      </w:r>
      <w:proofErr w:type="spellStart"/>
      <w:r w:rsidRPr="00762022">
        <w:rPr>
          <w:rFonts w:ascii="Times New Roman" w:hAnsi="Times New Roman" w:cs="Times New Roman"/>
          <w:color w:val="000000"/>
          <w:sz w:val="24"/>
          <w:szCs w:val="24"/>
        </w:rPr>
        <w:t>інженерно</w:t>
      </w:r>
      <w:proofErr w:type="spellEnd"/>
      <w:r w:rsidRPr="00762022">
        <w:rPr>
          <w:rFonts w:ascii="Times New Roman" w:hAnsi="Times New Roman" w:cs="Times New Roman"/>
          <w:color w:val="000000"/>
          <w:sz w:val="24"/>
          <w:szCs w:val="24"/>
        </w:rPr>
        <w:t xml:space="preserve"> – </w:t>
      </w:r>
      <w:proofErr w:type="gramStart"/>
      <w:r w:rsidRPr="00762022">
        <w:rPr>
          <w:rFonts w:ascii="Times New Roman" w:hAnsi="Times New Roman" w:cs="Times New Roman"/>
          <w:color w:val="000000"/>
          <w:sz w:val="24"/>
          <w:szCs w:val="24"/>
        </w:rPr>
        <w:t>транспортна</w:t>
      </w:r>
      <w:proofErr w:type="gramEnd"/>
      <w:r w:rsidRPr="00762022">
        <w:rPr>
          <w:rFonts w:ascii="Times New Roman" w:hAnsi="Times New Roman" w:cs="Times New Roman"/>
          <w:color w:val="000000"/>
          <w:sz w:val="24"/>
          <w:szCs w:val="24"/>
        </w:rPr>
        <w:t xml:space="preserve"> </w:t>
      </w:r>
      <w:proofErr w:type="spellStart"/>
      <w:r w:rsidRPr="00762022">
        <w:rPr>
          <w:rFonts w:ascii="Times New Roman" w:hAnsi="Times New Roman" w:cs="Times New Roman"/>
          <w:color w:val="000000"/>
          <w:sz w:val="24"/>
          <w:szCs w:val="24"/>
        </w:rPr>
        <w:t>інфраструктура</w:t>
      </w:r>
      <w:proofErr w:type="spellEnd"/>
      <w:r w:rsidRPr="00762022">
        <w:rPr>
          <w:rFonts w:ascii="Times New Roman" w:hAnsi="Times New Roman" w:cs="Times New Roman"/>
          <w:color w:val="000000"/>
          <w:sz w:val="24"/>
          <w:szCs w:val="24"/>
        </w:rPr>
        <w:t xml:space="preserve"> – комплекс </w:t>
      </w:r>
      <w:proofErr w:type="spellStart"/>
      <w:r w:rsidRPr="00762022">
        <w:rPr>
          <w:rFonts w:ascii="Times New Roman" w:hAnsi="Times New Roman" w:cs="Times New Roman"/>
          <w:color w:val="000000"/>
          <w:sz w:val="24"/>
          <w:szCs w:val="24"/>
        </w:rPr>
        <w:t>інженерних</w:t>
      </w:r>
      <w:proofErr w:type="spellEnd"/>
      <w:r w:rsidRPr="00762022">
        <w:rPr>
          <w:rFonts w:ascii="Times New Roman" w:hAnsi="Times New Roman" w:cs="Times New Roman"/>
          <w:color w:val="000000"/>
          <w:sz w:val="24"/>
          <w:szCs w:val="24"/>
        </w:rPr>
        <w:t xml:space="preserve">, </w:t>
      </w:r>
      <w:proofErr w:type="spellStart"/>
      <w:r w:rsidRPr="00762022">
        <w:rPr>
          <w:rFonts w:ascii="Times New Roman" w:hAnsi="Times New Roman" w:cs="Times New Roman"/>
          <w:color w:val="000000"/>
          <w:sz w:val="24"/>
          <w:szCs w:val="24"/>
        </w:rPr>
        <w:t>транспортних</w:t>
      </w:r>
      <w:proofErr w:type="spellEnd"/>
      <w:r w:rsidRPr="00762022">
        <w:rPr>
          <w:rFonts w:ascii="Times New Roman" w:hAnsi="Times New Roman" w:cs="Times New Roman"/>
          <w:color w:val="000000"/>
          <w:sz w:val="24"/>
          <w:szCs w:val="24"/>
          <w:lang w:val="uk-UA"/>
        </w:rPr>
        <w:t xml:space="preserve"> </w:t>
      </w:r>
      <w:proofErr w:type="spellStart"/>
      <w:r w:rsidRPr="00762022">
        <w:rPr>
          <w:rFonts w:ascii="Times New Roman" w:hAnsi="Times New Roman" w:cs="Times New Roman"/>
          <w:color w:val="000000"/>
          <w:sz w:val="24"/>
          <w:szCs w:val="24"/>
        </w:rPr>
        <w:t>споруд</w:t>
      </w:r>
      <w:proofErr w:type="spellEnd"/>
      <w:r w:rsidRPr="00762022">
        <w:rPr>
          <w:rFonts w:ascii="Times New Roman" w:hAnsi="Times New Roman" w:cs="Times New Roman"/>
          <w:color w:val="000000"/>
          <w:sz w:val="24"/>
          <w:szCs w:val="24"/>
        </w:rPr>
        <w:t xml:space="preserve"> </w:t>
      </w:r>
      <w:proofErr w:type="spellStart"/>
      <w:r w:rsidRPr="00762022">
        <w:rPr>
          <w:rFonts w:ascii="Times New Roman" w:hAnsi="Times New Roman" w:cs="Times New Roman"/>
          <w:color w:val="000000"/>
          <w:sz w:val="24"/>
          <w:szCs w:val="24"/>
        </w:rPr>
        <w:t>і</w:t>
      </w:r>
      <w:proofErr w:type="spellEnd"/>
      <w:r w:rsidRPr="00762022">
        <w:rPr>
          <w:rFonts w:ascii="Times New Roman" w:hAnsi="Times New Roman" w:cs="Times New Roman"/>
          <w:color w:val="000000"/>
          <w:sz w:val="24"/>
          <w:szCs w:val="24"/>
        </w:rPr>
        <w:t xml:space="preserve"> </w:t>
      </w:r>
      <w:proofErr w:type="spellStart"/>
      <w:r w:rsidRPr="00762022">
        <w:rPr>
          <w:rFonts w:ascii="Times New Roman" w:hAnsi="Times New Roman" w:cs="Times New Roman"/>
          <w:color w:val="000000"/>
          <w:sz w:val="24"/>
          <w:szCs w:val="24"/>
        </w:rPr>
        <w:t>комунікацій</w:t>
      </w:r>
      <w:proofErr w:type="spellEnd"/>
      <w:r w:rsidR="00685030">
        <w:rPr>
          <w:rFonts w:ascii="Times New Roman" w:hAnsi="Times New Roman" w:cs="Times New Roman"/>
          <w:color w:val="000000"/>
          <w:sz w:val="24"/>
          <w:szCs w:val="24"/>
          <w:lang w:val="uk-UA"/>
        </w:rPr>
        <w:t>;</w:t>
      </w:r>
    </w:p>
    <w:p w:rsidR="00762022" w:rsidRPr="00762022" w:rsidRDefault="00762022" w:rsidP="0054464B">
      <w:pPr>
        <w:pStyle w:val="a7"/>
        <w:jc w:val="both"/>
        <w:rPr>
          <w:rFonts w:ascii="Times New Roman" w:hAnsi="Times New Roman" w:cs="Times New Roman"/>
          <w:color w:val="000000"/>
          <w:sz w:val="24"/>
          <w:szCs w:val="24"/>
          <w:lang w:val="uk-UA"/>
        </w:rPr>
      </w:pPr>
      <w:r w:rsidRPr="00762022">
        <w:rPr>
          <w:rFonts w:ascii="Times New Roman" w:hAnsi="Times New Roman" w:cs="Times New Roman"/>
          <w:color w:val="000000"/>
          <w:sz w:val="24"/>
          <w:szCs w:val="24"/>
          <w:lang w:val="uk-UA"/>
        </w:rPr>
        <w:tab/>
      </w:r>
      <w:proofErr w:type="spellStart"/>
      <w:proofErr w:type="gramStart"/>
      <w:r w:rsidRPr="00762022">
        <w:rPr>
          <w:rFonts w:ascii="Times New Roman" w:hAnsi="Times New Roman" w:cs="Times New Roman"/>
          <w:color w:val="000000"/>
          <w:sz w:val="24"/>
          <w:szCs w:val="24"/>
        </w:rPr>
        <w:t>соц</w:t>
      </w:r>
      <w:proofErr w:type="gramEnd"/>
      <w:r w:rsidRPr="00762022">
        <w:rPr>
          <w:rFonts w:ascii="Times New Roman" w:hAnsi="Times New Roman" w:cs="Times New Roman"/>
          <w:color w:val="000000"/>
          <w:sz w:val="24"/>
          <w:szCs w:val="24"/>
        </w:rPr>
        <w:t>іальна</w:t>
      </w:r>
      <w:proofErr w:type="spellEnd"/>
      <w:r w:rsidRPr="00762022">
        <w:rPr>
          <w:rFonts w:ascii="Times New Roman" w:hAnsi="Times New Roman" w:cs="Times New Roman"/>
          <w:color w:val="000000"/>
          <w:sz w:val="24"/>
          <w:szCs w:val="24"/>
        </w:rPr>
        <w:t xml:space="preserve"> </w:t>
      </w:r>
      <w:proofErr w:type="spellStart"/>
      <w:r w:rsidRPr="00762022">
        <w:rPr>
          <w:rFonts w:ascii="Times New Roman" w:hAnsi="Times New Roman" w:cs="Times New Roman"/>
          <w:color w:val="000000"/>
          <w:sz w:val="24"/>
          <w:szCs w:val="24"/>
        </w:rPr>
        <w:t>інфраструктура</w:t>
      </w:r>
      <w:proofErr w:type="spellEnd"/>
      <w:r w:rsidRPr="00762022">
        <w:rPr>
          <w:rFonts w:ascii="Times New Roman" w:hAnsi="Times New Roman" w:cs="Times New Roman"/>
          <w:color w:val="000000"/>
          <w:sz w:val="24"/>
          <w:szCs w:val="24"/>
        </w:rPr>
        <w:t xml:space="preserve"> – </w:t>
      </w:r>
      <w:proofErr w:type="spellStart"/>
      <w:r w:rsidRPr="00762022">
        <w:rPr>
          <w:rFonts w:ascii="Times New Roman" w:hAnsi="Times New Roman" w:cs="Times New Roman"/>
          <w:color w:val="000000"/>
          <w:sz w:val="24"/>
          <w:szCs w:val="24"/>
        </w:rPr>
        <w:t>об’єкти</w:t>
      </w:r>
      <w:proofErr w:type="spellEnd"/>
      <w:r w:rsidRPr="00762022">
        <w:rPr>
          <w:rFonts w:ascii="Times New Roman" w:hAnsi="Times New Roman" w:cs="Times New Roman"/>
          <w:color w:val="000000"/>
          <w:sz w:val="24"/>
          <w:szCs w:val="24"/>
        </w:rPr>
        <w:t xml:space="preserve"> </w:t>
      </w:r>
      <w:proofErr w:type="spellStart"/>
      <w:r w:rsidRPr="00762022">
        <w:rPr>
          <w:rFonts w:ascii="Times New Roman" w:hAnsi="Times New Roman" w:cs="Times New Roman"/>
          <w:color w:val="000000"/>
          <w:sz w:val="24"/>
          <w:szCs w:val="24"/>
        </w:rPr>
        <w:t>будівництва</w:t>
      </w:r>
      <w:proofErr w:type="spellEnd"/>
      <w:r w:rsidRPr="00762022">
        <w:rPr>
          <w:rFonts w:ascii="Times New Roman" w:hAnsi="Times New Roman" w:cs="Times New Roman"/>
          <w:color w:val="000000"/>
          <w:sz w:val="24"/>
          <w:szCs w:val="24"/>
        </w:rPr>
        <w:t xml:space="preserve"> </w:t>
      </w:r>
      <w:proofErr w:type="spellStart"/>
      <w:r w:rsidRPr="00762022">
        <w:rPr>
          <w:rFonts w:ascii="Times New Roman" w:hAnsi="Times New Roman" w:cs="Times New Roman"/>
          <w:color w:val="000000"/>
          <w:sz w:val="24"/>
          <w:szCs w:val="24"/>
        </w:rPr>
        <w:t>організацій</w:t>
      </w:r>
      <w:proofErr w:type="spellEnd"/>
      <w:r w:rsidRPr="00762022">
        <w:rPr>
          <w:rFonts w:ascii="Times New Roman" w:hAnsi="Times New Roman" w:cs="Times New Roman"/>
          <w:color w:val="000000"/>
          <w:sz w:val="24"/>
          <w:szCs w:val="24"/>
        </w:rPr>
        <w:t xml:space="preserve"> та </w:t>
      </w:r>
      <w:proofErr w:type="spellStart"/>
      <w:r w:rsidRPr="00762022">
        <w:rPr>
          <w:rFonts w:ascii="Times New Roman" w:hAnsi="Times New Roman" w:cs="Times New Roman"/>
          <w:color w:val="000000"/>
          <w:sz w:val="24"/>
          <w:szCs w:val="24"/>
        </w:rPr>
        <w:t>установ</w:t>
      </w:r>
      <w:proofErr w:type="spellEnd"/>
      <w:r w:rsidRPr="00762022">
        <w:rPr>
          <w:rFonts w:ascii="Times New Roman" w:hAnsi="Times New Roman" w:cs="Times New Roman"/>
          <w:color w:val="000000"/>
          <w:sz w:val="24"/>
          <w:szCs w:val="24"/>
        </w:rPr>
        <w:t xml:space="preserve"> </w:t>
      </w:r>
      <w:proofErr w:type="spellStart"/>
      <w:r w:rsidRPr="00762022">
        <w:rPr>
          <w:rFonts w:ascii="Times New Roman" w:hAnsi="Times New Roman" w:cs="Times New Roman"/>
          <w:color w:val="000000"/>
          <w:sz w:val="24"/>
          <w:szCs w:val="24"/>
        </w:rPr>
        <w:t>освіти</w:t>
      </w:r>
      <w:proofErr w:type="spellEnd"/>
      <w:r w:rsidRPr="00762022">
        <w:rPr>
          <w:rFonts w:ascii="Times New Roman" w:hAnsi="Times New Roman" w:cs="Times New Roman"/>
          <w:color w:val="000000"/>
          <w:sz w:val="24"/>
          <w:szCs w:val="24"/>
        </w:rPr>
        <w:t xml:space="preserve">, </w:t>
      </w:r>
      <w:proofErr w:type="spellStart"/>
      <w:r w:rsidRPr="00762022">
        <w:rPr>
          <w:rFonts w:ascii="Times New Roman" w:hAnsi="Times New Roman" w:cs="Times New Roman"/>
          <w:color w:val="000000"/>
          <w:sz w:val="24"/>
          <w:szCs w:val="24"/>
        </w:rPr>
        <w:t>охорони</w:t>
      </w:r>
      <w:proofErr w:type="spellEnd"/>
      <w:r w:rsidRPr="00762022">
        <w:rPr>
          <w:rFonts w:ascii="Times New Roman" w:hAnsi="Times New Roman" w:cs="Times New Roman"/>
          <w:color w:val="000000"/>
          <w:sz w:val="24"/>
          <w:szCs w:val="24"/>
        </w:rPr>
        <w:t xml:space="preserve"> </w:t>
      </w:r>
      <w:proofErr w:type="spellStart"/>
      <w:r w:rsidRPr="00762022">
        <w:rPr>
          <w:rFonts w:ascii="Times New Roman" w:hAnsi="Times New Roman" w:cs="Times New Roman"/>
          <w:color w:val="000000"/>
          <w:sz w:val="24"/>
          <w:szCs w:val="24"/>
        </w:rPr>
        <w:t>здоров’я</w:t>
      </w:r>
      <w:proofErr w:type="spellEnd"/>
      <w:r w:rsidRPr="00762022">
        <w:rPr>
          <w:rFonts w:ascii="Times New Roman" w:hAnsi="Times New Roman" w:cs="Times New Roman"/>
          <w:color w:val="000000"/>
          <w:sz w:val="24"/>
          <w:szCs w:val="24"/>
        </w:rPr>
        <w:t xml:space="preserve">, </w:t>
      </w:r>
      <w:proofErr w:type="spellStart"/>
      <w:r w:rsidRPr="00762022">
        <w:rPr>
          <w:rFonts w:ascii="Times New Roman" w:hAnsi="Times New Roman" w:cs="Times New Roman"/>
          <w:color w:val="000000"/>
          <w:sz w:val="24"/>
          <w:szCs w:val="24"/>
        </w:rPr>
        <w:t>соціального</w:t>
      </w:r>
      <w:proofErr w:type="spellEnd"/>
      <w:r w:rsidRPr="00762022">
        <w:rPr>
          <w:rFonts w:ascii="Times New Roman" w:hAnsi="Times New Roman" w:cs="Times New Roman"/>
          <w:color w:val="000000"/>
          <w:sz w:val="24"/>
          <w:szCs w:val="24"/>
        </w:rPr>
        <w:t xml:space="preserve"> </w:t>
      </w:r>
      <w:proofErr w:type="spellStart"/>
      <w:r w:rsidRPr="00762022">
        <w:rPr>
          <w:rFonts w:ascii="Times New Roman" w:hAnsi="Times New Roman" w:cs="Times New Roman"/>
          <w:color w:val="000000"/>
          <w:sz w:val="24"/>
          <w:szCs w:val="24"/>
        </w:rPr>
        <w:t>забезпечення</w:t>
      </w:r>
      <w:proofErr w:type="spellEnd"/>
      <w:r w:rsidRPr="00762022">
        <w:rPr>
          <w:rFonts w:ascii="Times New Roman" w:hAnsi="Times New Roman" w:cs="Times New Roman"/>
          <w:color w:val="000000"/>
          <w:sz w:val="24"/>
          <w:szCs w:val="24"/>
        </w:rPr>
        <w:t xml:space="preserve">, </w:t>
      </w:r>
      <w:proofErr w:type="spellStart"/>
      <w:r w:rsidRPr="00762022">
        <w:rPr>
          <w:rFonts w:ascii="Times New Roman" w:hAnsi="Times New Roman" w:cs="Times New Roman"/>
          <w:color w:val="000000"/>
          <w:sz w:val="24"/>
          <w:szCs w:val="24"/>
        </w:rPr>
        <w:t>спортивні</w:t>
      </w:r>
      <w:proofErr w:type="spellEnd"/>
      <w:r w:rsidRPr="00762022">
        <w:rPr>
          <w:rFonts w:ascii="Times New Roman" w:hAnsi="Times New Roman" w:cs="Times New Roman"/>
          <w:color w:val="000000"/>
          <w:sz w:val="24"/>
          <w:szCs w:val="24"/>
        </w:rPr>
        <w:t xml:space="preserve"> </w:t>
      </w:r>
      <w:r w:rsidRPr="00762022">
        <w:rPr>
          <w:rFonts w:ascii="Times New Roman" w:hAnsi="Times New Roman" w:cs="Times New Roman"/>
          <w:color w:val="000000"/>
          <w:sz w:val="24"/>
          <w:szCs w:val="24"/>
          <w:lang w:val="uk-UA"/>
        </w:rPr>
        <w:t>та</w:t>
      </w:r>
      <w:r w:rsidRPr="00762022">
        <w:rPr>
          <w:rFonts w:ascii="Times New Roman" w:hAnsi="Times New Roman" w:cs="Times New Roman"/>
          <w:color w:val="000000"/>
          <w:sz w:val="24"/>
          <w:szCs w:val="24"/>
        </w:rPr>
        <w:t xml:space="preserve"> </w:t>
      </w:r>
      <w:proofErr w:type="spellStart"/>
      <w:r w:rsidRPr="00762022">
        <w:rPr>
          <w:rFonts w:ascii="Times New Roman" w:hAnsi="Times New Roman" w:cs="Times New Roman"/>
          <w:color w:val="000000"/>
          <w:sz w:val="24"/>
          <w:szCs w:val="24"/>
        </w:rPr>
        <w:t>фізкультурно</w:t>
      </w:r>
      <w:proofErr w:type="spellEnd"/>
      <w:r w:rsidRPr="00762022">
        <w:rPr>
          <w:rFonts w:ascii="Times New Roman" w:hAnsi="Times New Roman" w:cs="Times New Roman"/>
          <w:color w:val="000000"/>
          <w:sz w:val="24"/>
          <w:szCs w:val="24"/>
        </w:rPr>
        <w:t>–</w:t>
      </w:r>
      <w:proofErr w:type="spellStart"/>
      <w:r w:rsidRPr="00762022">
        <w:rPr>
          <w:rFonts w:ascii="Times New Roman" w:hAnsi="Times New Roman" w:cs="Times New Roman"/>
          <w:color w:val="000000"/>
          <w:sz w:val="24"/>
          <w:szCs w:val="24"/>
        </w:rPr>
        <w:t>оздоровчі</w:t>
      </w:r>
      <w:proofErr w:type="spellEnd"/>
      <w:r w:rsidRPr="00762022">
        <w:rPr>
          <w:rFonts w:ascii="Times New Roman" w:hAnsi="Times New Roman" w:cs="Times New Roman"/>
          <w:color w:val="000000"/>
          <w:sz w:val="24"/>
          <w:szCs w:val="24"/>
        </w:rPr>
        <w:t xml:space="preserve">, установи </w:t>
      </w:r>
      <w:proofErr w:type="spellStart"/>
      <w:r w:rsidRPr="00762022">
        <w:rPr>
          <w:rFonts w:ascii="Times New Roman" w:hAnsi="Times New Roman" w:cs="Times New Roman"/>
          <w:color w:val="000000"/>
          <w:sz w:val="24"/>
          <w:szCs w:val="24"/>
        </w:rPr>
        <w:t>культури</w:t>
      </w:r>
      <w:proofErr w:type="spellEnd"/>
      <w:r w:rsidRPr="00762022">
        <w:rPr>
          <w:rFonts w:ascii="Times New Roman" w:hAnsi="Times New Roman" w:cs="Times New Roman"/>
          <w:color w:val="000000"/>
          <w:sz w:val="24"/>
          <w:szCs w:val="24"/>
        </w:rPr>
        <w:t xml:space="preserve"> </w:t>
      </w:r>
      <w:proofErr w:type="spellStart"/>
      <w:r w:rsidRPr="00762022">
        <w:rPr>
          <w:rFonts w:ascii="Times New Roman" w:hAnsi="Times New Roman" w:cs="Times New Roman"/>
          <w:color w:val="000000"/>
          <w:sz w:val="24"/>
          <w:szCs w:val="24"/>
        </w:rPr>
        <w:t>й</w:t>
      </w:r>
      <w:proofErr w:type="spellEnd"/>
      <w:r w:rsidRPr="00762022">
        <w:rPr>
          <w:rFonts w:ascii="Times New Roman" w:hAnsi="Times New Roman" w:cs="Times New Roman"/>
          <w:color w:val="000000"/>
          <w:sz w:val="24"/>
          <w:szCs w:val="24"/>
        </w:rPr>
        <w:t xml:space="preserve"> </w:t>
      </w:r>
      <w:proofErr w:type="spellStart"/>
      <w:r w:rsidRPr="00762022">
        <w:rPr>
          <w:rFonts w:ascii="Times New Roman" w:hAnsi="Times New Roman" w:cs="Times New Roman"/>
          <w:color w:val="000000"/>
          <w:sz w:val="24"/>
          <w:szCs w:val="24"/>
        </w:rPr>
        <w:t>мистецтва</w:t>
      </w:r>
      <w:proofErr w:type="spellEnd"/>
      <w:r w:rsidRPr="00762022">
        <w:rPr>
          <w:rFonts w:ascii="Times New Roman" w:hAnsi="Times New Roman" w:cs="Times New Roman"/>
          <w:color w:val="000000"/>
          <w:sz w:val="24"/>
          <w:szCs w:val="24"/>
        </w:rPr>
        <w:t xml:space="preserve">, установи </w:t>
      </w:r>
      <w:proofErr w:type="spellStart"/>
      <w:r w:rsidRPr="00762022">
        <w:rPr>
          <w:rFonts w:ascii="Times New Roman" w:hAnsi="Times New Roman" w:cs="Times New Roman"/>
          <w:color w:val="000000"/>
          <w:sz w:val="24"/>
          <w:szCs w:val="24"/>
        </w:rPr>
        <w:t>житлово</w:t>
      </w:r>
      <w:proofErr w:type="spellEnd"/>
      <w:r w:rsidRPr="00762022">
        <w:rPr>
          <w:rFonts w:ascii="Times New Roman" w:hAnsi="Times New Roman" w:cs="Times New Roman"/>
          <w:color w:val="000000"/>
          <w:sz w:val="24"/>
          <w:szCs w:val="24"/>
        </w:rPr>
        <w:t>–</w:t>
      </w:r>
      <w:proofErr w:type="spellStart"/>
      <w:r w:rsidRPr="00762022">
        <w:rPr>
          <w:rFonts w:ascii="Times New Roman" w:hAnsi="Times New Roman" w:cs="Times New Roman"/>
          <w:color w:val="000000"/>
          <w:sz w:val="24"/>
          <w:szCs w:val="24"/>
        </w:rPr>
        <w:t>комунального</w:t>
      </w:r>
      <w:proofErr w:type="spellEnd"/>
      <w:r w:rsidRPr="00762022">
        <w:rPr>
          <w:rFonts w:ascii="Times New Roman" w:hAnsi="Times New Roman" w:cs="Times New Roman"/>
          <w:color w:val="000000"/>
          <w:sz w:val="24"/>
          <w:szCs w:val="24"/>
        </w:rPr>
        <w:t xml:space="preserve"> </w:t>
      </w:r>
      <w:proofErr w:type="spellStart"/>
      <w:r w:rsidRPr="00762022">
        <w:rPr>
          <w:rFonts w:ascii="Times New Roman" w:hAnsi="Times New Roman" w:cs="Times New Roman"/>
          <w:color w:val="000000"/>
          <w:sz w:val="24"/>
          <w:szCs w:val="24"/>
        </w:rPr>
        <w:t>господарства</w:t>
      </w:r>
      <w:proofErr w:type="spellEnd"/>
      <w:r w:rsidRPr="00762022">
        <w:rPr>
          <w:rFonts w:ascii="Times New Roman" w:hAnsi="Times New Roman" w:cs="Times New Roman"/>
          <w:color w:val="000000"/>
          <w:sz w:val="24"/>
          <w:szCs w:val="24"/>
        </w:rPr>
        <w:t>;</w:t>
      </w:r>
    </w:p>
    <w:p w:rsidR="00762022" w:rsidRPr="00762022" w:rsidRDefault="00762022" w:rsidP="0054464B">
      <w:pPr>
        <w:pStyle w:val="a7"/>
        <w:jc w:val="both"/>
        <w:rPr>
          <w:rFonts w:ascii="Times New Roman" w:hAnsi="Times New Roman" w:cs="Times New Roman"/>
          <w:color w:val="000000"/>
          <w:sz w:val="24"/>
          <w:szCs w:val="24"/>
          <w:lang w:val="uk-UA"/>
        </w:rPr>
      </w:pPr>
      <w:r w:rsidRPr="00762022">
        <w:rPr>
          <w:rFonts w:ascii="Times New Roman" w:hAnsi="Times New Roman" w:cs="Times New Roman"/>
          <w:color w:val="000000"/>
          <w:sz w:val="24"/>
          <w:szCs w:val="24"/>
          <w:lang w:val="uk-UA"/>
        </w:rPr>
        <w:tab/>
        <w:t xml:space="preserve">розвиток інженерно-транспортної та соціальної інфраструктури – нове будівництво, реконструкція, реставрація, розширення, технічне переоснащення, капітальний ремонт об’єктів інженерно-транспортної та соціальної інфраструктури міста </w:t>
      </w:r>
      <w:r w:rsidR="00BB455A">
        <w:rPr>
          <w:rFonts w:ascii="Times New Roman" w:hAnsi="Times New Roman" w:cs="Times New Roman"/>
          <w:color w:val="000000"/>
          <w:sz w:val="24"/>
          <w:szCs w:val="24"/>
          <w:lang w:val="uk-UA"/>
        </w:rPr>
        <w:t>Ромни</w:t>
      </w:r>
      <w:r w:rsidRPr="00762022">
        <w:rPr>
          <w:rFonts w:ascii="Times New Roman" w:hAnsi="Times New Roman" w:cs="Times New Roman"/>
          <w:color w:val="000000"/>
          <w:sz w:val="24"/>
          <w:szCs w:val="24"/>
          <w:lang w:val="uk-UA"/>
        </w:rPr>
        <w:t>;</w:t>
      </w:r>
    </w:p>
    <w:p w:rsidR="00762022" w:rsidRPr="00762022" w:rsidRDefault="00762022" w:rsidP="0054464B">
      <w:pPr>
        <w:pStyle w:val="a7"/>
        <w:jc w:val="both"/>
        <w:rPr>
          <w:rFonts w:ascii="Times New Roman" w:hAnsi="Times New Roman" w:cs="Times New Roman"/>
          <w:color w:val="000000"/>
          <w:sz w:val="24"/>
          <w:szCs w:val="24"/>
          <w:lang w:val="uk-UA"/>
        </w:rPr>
      </w:pPr>
      <w:r w:rsidRPr="00762022">
        <w:rPr>
          <w:rFonts w:ascii="Times New Roman" w:hAnsi="Times New Roman" w:cs="Times New Roman"/>
          <w:color w:val="000000"/>
          <w:sz w:val="24"/>
          <w:szCs w:val="24"/>
          <w:lang w:val="uk-UA"/>
        </w:rPr>
        <w:tab/>
        <w:t>забудовник (замовник) – фізична особа – підприємець, фізична та юридична особа, яка має у власності або у користуванні земельну ділянку та подала у встановленому законодавством порядку заяву (клопотання) щодо її забудови для здійснення будівництва або зміни (у тому числі шляхом знесення) об’єкта містобудування (далі – забудовник);</w:t>
      </w:r>
    </w:p>
    <w:p w:rsidR="00762022" w:rsidRPr="00762022" w:rsidRDefault="00762022" w:rsidP="0054464B">
      <w:pPr>
        <w:pStyle w:val="a7"/>
        <w:jc w:val="both"/>
        <w:rPr>
          <w:rFonts w:ascii="Times New Roman" w:hAnsi="Times New Roman" w:cs="Times New Roman"/>
          <w:color w:val="000000"/>
          <w:sz w:val="24"/>
          <w:szCs w:val="24"/>
        </w:rPr>
      </w:pPr>
      <w:r w:rsidRPr="00762022">
        <w:rPr>
          <w:rFonts w:ascii="Times New Roman" w:hAnsi="Times New Roman" w:cs="Times New Roman"/>
          <w:color w:val="000000"/>
          <w:sz w:val="24"/>
          <w:szCs w:val="24"/>
          <w:lang w:val="uk-UA"/>
        </w:rPr>
        <w:lastRenderedPageBreak/>
        <w:tab/>
      </w:r>
      <w:proofErr w:type="spellStart"/>
      <w:r w:rsidRPr="00762022">
        <w:rPr>
          <w:rFonts w:ascii="Times New Roman" w:hAnsi="Times New Roman" w:cs="Times New Roman"/>
          <w:color w:val="000000"/>
          <w:sz w:val="24"/>
          <w:szCs w:val="24"/>
        </w:rPr>
        <w:t>житловий</w:t>
      </w:r>
      <w:proofErr w:type="spellEnd"/>
      <w:r w:rsidRPr="00762022">
        <w:rPr>
          <w:rFonts w:ascii="Times New Roman" w:hAnsi="Times New Roman" w:cs="Times New Roman"/>
          <w:color w:val="000000"/>
          <w:sz w:val="24"/>
          <w:szCs w:val="24"/>
        </w:rPr>
        <w:t xml:space="preserve"> фонд </w:t>
      </w:r>
      <w:proofErr w:type="spellStart"/>
      <w:proofErr w:type="gramStart"/>
      <w:r w:rsidRPr="00762022">
        <w:rPr>
          <w:rFonts w:ascii="Times New Roman" w:hAnsi="Times New Roman" w:cs="Times New Roman"/>
          <w:color w:val="000000"/>
          <w:sz w:val="24"/>
          <w:szCs w:val="24"/>
        </w:rPr>
        <w:t>соц</w:t>
      </w:r>
      <w:proofErr w:type="gramEnd"/>
      <w:r w:rsidRPr="00762022">
        <w:rPr>
          <w:rFonts w:ascii="Times New Roman" w:hAnsi="Times New Roman" w:cs="Times New Roman"/>
          <w:color w:val="000000"/>
          <w:sz w:val="24"/>
          <w:szCs w:val="24"/>
        </w:rPr>
        <w:t>іального</w:t>
      </w:r>
      <w:proofErr w:type="spellEnd"/>
      <w:r w:rsidRPr="00762022">
        <w:rPr>
          <w:rFonts w:ascii="Times New Roman" w:hAnsi="Times New Roman" w:cs="Times New Roman"/>
          <w:color w:val="000000"/>
          <w:sz w:val="24"/>
          <w:szCs w:val="24"/>
        </w:rPr>
        <w:t xml:space="preserve"> </w:t>
      </w:r>
      <w:proofErr w:type="spellStart"/>
      <w:r w:rsidRPr="00762022">
        <w:rPr>
          <w:rFonts w:ascii="Times New Roman" w:hAnsi="Times New Roman" w:cs="Times New Roman"/>
          <w:color w:val="000000"/>
          <w:sz w:val="24"/>
          <w:szCs w:val="24"/>
        </w:rPr>
        <w:t>призначення</w:t>
      </w:r>
      <w:proofErr w:type="spellEnd"/>
      <w:r w:rsidRPr="00762022">
        <w:rPr>
          <w:rFonts w:ascii="Times New Roman" w:hAnsi="Times New Roman" w:cs="Times New Roman"/>
          <w:color w:val="000000"/>
          <w:sz w:val="24"/>
          <w:szCs w:val="24"/>
        </w:rPr>
        <w:t xml:space="preserve"> – </w:t>
      </w:r>
      <w:proofErr w:type="spellStart"/>
      <w:r w:rsidRPr="00762022">
        <w:rPr>
          <w:rFonts w:ascii="Times New Roman" w:hAnsi="Times New Roman" w:cs="Times New Roman"/>
          <w:color w:val="000000"/>
          <w:sz w:val="24"/>
          <w:szCs w:val="24"/>
        </w:rPr>
        <w:t>сукупність</w:t>
      </w:r>
      <w:proofErr w:type="spellEnd"/>
      <w:r w:rsidRPr="00762022">
        <w:rPr>
          <w:rFonts w:ascii="Times New Roman" w:hAnsi="Times New Roman" w:cs="Times New Roman"/>
          <w:color w:val="000000"/>
          <w:sz w:val="24"/>
          <w:szCs w:val="24"/>
        </w:rPr>
        <w:t xml:space="preserve"> </w:t>
      </w:r>
      <w:proofErr w:type="spellStart"/>
      <w:r w:rsidRPr="00762022">
        <w:rPr>
          <w:rFonts w:ascii="Times New Roman" w:hAnsi="Times New Roman" w:cs="Times New Roman"/>
          <w:color w:val="000000"/>
          <w:sz w:val="24"/>
          <w:szCs w:val="24"/>
        </w:rPr>
        <w:t>соціального</w:t>
      </w:r>
      <w:proofErr w:type="spellEnd"/>
      <w:r w:rsidRPr="00762022">
        <w:rPr>
          <w:rFonts w:ascii="Times New Roman" w:hAnsi="Times New Roman" w:cs="Times New Roman"/>
          <w:color w:val="000000"/>
          <w:sz w:val="24"/>
          <w:szCs w:val="24"/>
        </w:rPr>
        <w:t xml:space="preserve"> </w:t>
      </w:r>
      <w:proofErr w:type="spellStart"/>
      <w:r w:rsidRPr="00762022">
        <w:rPr>
          <w:rFonts w:ascii="Times New Roman" w:hAnsi="Times New Roman" w:cs="Times New Roman"/>
          <w:color w:val="000000"/>
          <w:sz w:val="24"/>
          <w:szCs w:val="24"/>
        </w:rPr>
        <w:t>житла</w:t>
      </w:r>
      <w:proofErr w:type="spellEnd"/>
      <w:r w:rsidRPr="00762022">
        <w:rPr>
          <w:rFonts w:ascii="Times New Roman" w:hAnsi="Times New Roman" w:cs="Times New Roman"/>
          <w:color w:val="000000"/>
          <w:sz w:val="24"/>
          <w:szCs w:val="24"/>
        </w:rPr>
        <w:t xml:space="preserve">, </w:t>
      </w:r>
      <w:proofErr w:type="spellStart"/>
      <w:r w:rsidRPr="00762022">
        <w:rPr>
          <w:rFonts w:ascii="Times New Roman" w:hAnsi="Times New Roman" w:cs="Times New Roman"/>
          <w:color w:val="000000"/>
          <w:sz w:val="24"/>
          <w:szCs w:val="24"/>
        </w:rPr>
        <w:t>що</w:t>
      </w:r>
      <w:proofErr w:type="spellEnd"/>
      <w:r w:rsidRPr="00762022">
        <w:rPr>
          <w:rFonts w:ascii="Times New Roman" w:hAnsi="Times New Roman" w:cs="Times New Roman"/>
          <w:color w:val="000000"/>
          <w:sz w:val="24"/>
          <w:szCs w:val="24"/>
        </w:rPr>
        <w:t xml:space="preserve"> </w:t>
      </w:r>
      <w:proofErr w:type="spellStart"/>
      <w:r w:rsidRPr="00762022">
        <w:rPr>
          <w:rFonts w:ascii="Times New Roman" w:hAnsi="Times New Roman" w:cs="Times New Roman"/>
          <w:color w:val="000000"/>
          <w:sz w:val="24"/>
          <w:szCs w:val="24"/>
        </w:rPr>
        <w:t>надається</w:t>
      </w:r>
      <w:proofErr w:type="spellEnd"/>
      <w:r w:rsidRPr="00762022">
        <w:rPr>
          <w:rFonts w:ascii="Times New Roman" w:hAnsi="Times New Roman" w:cs="Times New Roman"/>
          <w:color w:val="000000"/>
          <w:sz w:val="24"/>
          <w:szCs w:val="24"/>
        </w:rPr>
        <w:t xml:space="preserve"> </w:t>
      </w:r>
      <w:proofErr w:type="spellStart"/>
      <w:r w:rsidRPr="00762022">
        <w:rPr>
          <w:rFonts w:ascii="Times New Roman" w:hAnsi="Times New Roman" w:cs="Times New Roman"/>
          <w:color w:val="000000"/>
          <w:sz w:val="24"/>
          <w:szCs w:val="24"/>
        </w:rPr>
        <w:t>громадянам</w:t>
      </w:r>
      <w:proofErr w:type="spellEnd"/>
      <w:r w:rsidRPr="00762022">
        <w:rPr>
          <w:rFonts w:ascii="Times New Roman" w:hAnsi="Times New Roman" w:cs="Times New Roman"/>
          <w:color w:val="000000"/>
          <w:sz w:val="24"/>
          <w:szCs w:val="24"/>
        </w:rPr>
        <w:t xml:space="preserve"> </w:t>
      </w:r>
      <w:proofErr w:type="spellStart"/>
      <w:r w:rsidRPr="00762022">
        <w:rPr>
          <w:rFonts w:ascii="Times New Roman" w:hAnsi="Times New Roman" w:cs="Times New Roman"/>
          <w:color w:val="000000"/>
          <w:sz w:val="24"/>
          <w:szCs w:val="24"/>
        </w:rPr>
        <w:t>України</w:t>
      </w:r>
      <w:proofErr w:type="spellEnd"/>
      <w:r w:rsidRPr="00762022">
        <w:rPr>
          <w:rFonts w:ascii="Times New Roman" w:hAnsi="Times New Roman" w:cs="Times New Roman"/>
          <w:color w:val="000000"/>
          <w:sz w:val="24"/>
          <w:szCs w:val="24"/>
        </w:rPr>
        <w:t xml:space="preserve">, </w:t>
      </w:r>
      <w:proofErr w:type="spellStart"/>
      <w:r w:rsidRPr="00762022">
        <w:rPr>
          <w:rFonts w:ascii="Times New Roman" w:hAnsi="Times New Roman" w:cs="Times New Roman"/>
          <w:color w:val="000000"/>
          <w:sz w:val="24"/>
          <w:szCs w:val="24"/>
        </w:rPr>
        <w:t>які</w:t>
      </w:r>
      <w:proofErr w:type="spellEnd"/>
      <w:r w:rsidRPr="00762022">
        <w:rPr>
          <w:rFonts w:ascii="Times New Roman" w:hAnsi="Times New Roman" w:cs="Times New Roman"/>
          <w:color w:val="000000"/>
          <w:sz w:val="24"/>
          <w:szCs w:val="24"/>
        </w:rPr>
        <w:t xml:space="preserve"> </w:t>
      </w:r>
      <w:proofErr w:type="spellStart"/>
      <w:r w:rsidRPr="00762022">
        <w:rPr>
          <w:rFonts w:ascii="Times New Roman" w:hAnsi="Times New Roman" w:cs="Times New Roman"/>
          <w:color w:val="000000"/>
          <w:sz w:val="24"/>
          <w:szCs w:val="24"/>
        </w:rPr>
        <w:t>відповідно</w:t>
      </w:r>
      <w:proofErr w:type="spellEnd"/>
      <w:r w:rsidRPr="00762022">
        <w:rPr>
          <w:rFonts w:ascii="Times New Roman" w:hAnsi="Times New Roman" w:cs="Times New Roman"/>
          <w:color w:val="000000"/>
          <w:sz w:val="24"/>
          <w:szCs w:val="24"/>
        </w:rPr>
        <w:t xml:space="preserve"> до </w:t>
      </w:r>
      <w:proofErr w:type="spellStart"/>
      <w:r w:rsidRPr="00762022">
        <w:rPr>
          <w:rFonts w:ascii="Times New Roman" w:hAnsi="Times New Roman" w:cs="Times New Roman"/>
          <w:color w:val="000000"/>
          <w:sz w:val="24"/>
          <w:szCs w:val="24"/>
        </w:rPr>
        <w:t>вимог</w:t>
      </w:r>
      <w:proofErr w:type="spellEnd"/>
      <w:r w:rsidRPr="00762022">
        <w:rPr>
          <w:rFonts w:ascii="Times New Roman" w:hAnsi="Times New Roman" w:cs="Times New Roman"/>
          <w:color w:val="000000"/>
          <w:sz w:val="24"/>
          <w:szCs w:val="24"/>
        </w:rPr>
        <w:t xml:space="preserve"> чинного </w:t>
      </w:r>
      <w:proofErr w:type="spellStart"/>
      <w:r w:rsidRPr="00762022">
        <w:rPr>
          <w:rFonts w:ascii="Times New Roman" w:hAnsi="Times New Roman" w:cs="Times New Roman"/>
          <w:color w:val="000000"/>
          <w:sz w:val="24"/>
          <w:szCs w:val="24"/>
        </w:rPr>
        <w:t>законодавства</w:t>
      </w:r>
      <w:proofErr w:type="spellEnd"/>
      <w:r w:rsidRPr="00762022">
        <w:rPr>
          <w:rFonts w:ascii="Times New Roman" w:hAnsi="Times New Roman" w:cs="Times New Roman"/>
          <w:color w:val="000000"/>
          <w:sz w:val="24"/>
          <w:szCs w:val="24"/>
        </w:rPr>
        <w:t xml:space="preserve"> </w:t>
      </w:r>
      <w:proofErr w:type="spellStart"/>
      <w:r w:rsidRPr="00762022">
        <w:rPr>
          <w:rFonts w:ascii="Times New Roman" w:hAnsi="Times New Roman" w:cs="Times New Roman"/>
          <w:color w:val="000000"/>
          <w:sz w:val="24"/>
          <w:szCs w:val="24"/>
        </w:rPr>
        <w:t>потребують</w:t>
      </w:r>
      <w:proofErr w:type="spellEnd"/>
      <w:r w:rsidRPr="00762022">
        <w:rPr>
          <w:rFonts w:ascii="Times New Roman" w:hAnsi="Times New Roman" w:cs="Times New Roman"/>
          <w:color w:val="000000"/>
          <w:sz w:val="24"/>
          <w:szCs w:val="24"/>
        </w:rPr>
        <w:t xml:space="preserve"> </w:t>
      </w:r>
      <w:proofErr w:type="spellStart"/>
      <w:r w:rsidRPr="00762022">
        <w:rPr>
          <w:rFonts w:ascii="Times New Roman" w:hAnsi="Times New Roman" w:cs="Times New Roman"/>
          <w:color w:val="000000"/>
          <w:sz w:val="24"/>
          <w:szCs w:val="24"/>
        </w:rPr>
        <w:t>соціального</w:t>
      </w:r>
      <w:proofErr w:type="spellEnd"/>
      <w:r w:rsidRPr="00762022">
        <w:rPr>
          <w:rFonts w:ascii="Times New Roman" w:hAnsi="Times New Roman" w:cs="Times New Roman"/>
          <w:color w:val="000000"/>
          <w:sz w:val="24"/>
          <w:szCs w:val="24"/>
        </w:rPr>
        <w:t xml:space="preserve"> </w:t>
      </w:r>
      <w:proofErr w:type="spellStart"/>
      <w:r w:rsidRPr="00762022">
        <w:rPr>
          <w:rFonts w:ascii="Times New Roman" w:hAnsi="Times New Roman" w:cs="Times New Roman"/>
          <w:color w:val="000000"/>
          <w:sz w:val="24"/>
          <w:szCs w:val="24"/>
        </w:rPr>
        <w:t>захисту</w:t>
      </w:r>
      <w:proofErr w:type="spellEnd"/>
      <w:r w:rsidRPr="00762022">
        <w:rPr>
          <w:rFonts w:ascii="Times New Roman" w:hAnsi="Times New Roman" w:cs="Times New Roman"/>
          <w:color w:val="000000"/>
          <w:sz w:val="24"/>
          <w:szCs w:val="24"/>
        </w:rPr>
        <w:t>;</w:t>
      </w:r>
    </w:p>
    <w:p w:rsidR="00762022" w:rsidRPr="00762022" w:rsidRDefault="00762022" w:rsidP="0054464B">
      <w:pPr>
        <w:pStyle w:val="a7"/>
        <w:jc w:val="both"/>
        <w:rPr>
          <w:rFonts w:ascii="Times New Roman" w:hAnsi="Times New Roman" w:cs="Times New Roman"/>
          <w:color w:val="000000"/>
          <w:sz w:val="24"/>
          <w:szCs w:val="24"/>
        </w:rPr>
      </w:pPr>
      <w:r w:rsidRPr="00762022">
        <w:rPr>
          <w:rFonts w:ascii="Times New Roman" w:hAnsi="Times New Roman" w:cs="Times New Roman"/>
          <w:color w:val="000000"/>
          <w:sz w:val="24"/>
          <w:szCs w:val="24"/>
          <w:lang w:val="uk-UA"/>
        </w:rPr>
        <w:tab/>
      </w:r>
      <w:proofErr w:type="spellStart"/>
      <w:r w:rsidRPr="00762022">
        <w:rPr>
          <w:rFonts w:ascii="Times New Roman" w:hAnsi="Times New Roman" w:cs="Times New Roman"/>
          <w:color w:val="000000"/>
          <w:sz w:val="24"/>
          <w:szCs w:val="24"/>
        </w:rPr>
        <w:t>доступне</w:t>
      </w:r>
      <w:proofErr w:type="spellEnd"/>
      <w:r w:rsidRPr="00762022">
        <w:rPr>
          <w:rFonts w:ascii="Times New Roman" w:hAnsi="Times New Roman" w:cs="Times New Roman"/>
          <w:color w:val="000000"/>
          <w:sz w:val="24"/>
          <w:szCs w:val="24"/>
        </w:rPr>
        <w:t xml:space="preserve"> </w:t>
      </w:r>
      <w:proofErr w:type="spellStart"/>
      <w:r w:rsidRPr="00762022">
        <w:rPr>
          <w:rFonts w:ascii="Times New Roman" w:hAnsi="Times New Roman" w:cs="Times New Roman"/>
          <w:color w:val="000000"/>
          <w:sz w:val="24"/>
          <w:szCs w:val="24"/>
        </w:rPr>
        <w:t>житло</w:t>
      </w:r>
      <w:proofErr w:type="spellEnd"/>
      <w:r w:rsidRPr="00762022">
        <w:rPr>
          <w:rFonts w:ascii="Times New Roman" w:hAnsi="Times New Roman" w:cs="Times New Roman"/>
          <w:color w:val="000000"/>
          <w:sz w:val="24"/>
          <w:szCs w:val="24"/>
        </w:rPr>
        <w:t xml:space="preserve"> – </w:t>
      </w:r>
      <w:proofErr w:type="spellStart"/>
      <w:r w:rsidRPr="00762022">
        <w:rPr>
          <w:rFonts w:ascii="Times New Roman" w:hAnsi="Times New Roman" w:cs="Times New Roman"/>
          <w:color w:val="000000"/>
          <w:sz w:val="24"/>
          <w:szCs w:val="24"/>
        </w:rPr>
        <w:t>це</w:t>
      </w:r>
      <w:proofErr w:type="spellEnd"/>
      <w:r w:rsidRPr="00762022">
        <w:rPr>
          <w:rFonts w:ascii="Times New Roman" w:hAnsi="Times New Roman" w:cs="Times New Roman"/>
          <w:color w:val="000000"/>
          <w:sz w:val="24"/>
          <w:szCs w:val="24"/>
        </w:rPr>
        <w:t xml:space="preserve"> </w:t>
      </w:r>
      <w:proofErr w:type="spellStart"/>
      <w:r w:rsidRPr="00762022">
        <w:rPr>
          <w:rFonts w:ascii="Times New Roman" w:hAnsi="Times New Roman" w:cs="Times New Roman"/>
          <w:color w:val="000000"/>
          <w:sz w:val="24"/>
          <w:szCs w:val="24"/>
        </w:rPr>
        <w:t>житло</w:t>
      </w:r>
      <w:proofErr w:type="spellEnd"/>
      <w:r w:rsidRPr="00762022">
        <w:rPr>
          <w:rFonts w:ascii="Times New Roman" w:hAnsi="Times New Roman" w:cs="Times New Roman"/>
          <w:color w:val="000000"/>
          <w:sz w:val="24"/>
          <w:szCs w:val="24"/>
        </w:rPr>
        <w:t xml:space="preserve">, яке </w:t>
      </w:r>
      <w:proofErr w:type="spellStart"/>
      <w:r w:rsidRPr="00762022">
        <w:rPr>
          <w:rFonts w:ascii="Times New Roman" w:hAnsi="Times New Roman" w:cs="Times New Roman"/>
          <w:color w:val="000000"/>
          <w:sz w:val="24"/>
          <w:szCs w:val="24"/>
        </w:rPr>
        <w:t>побудоване</w:t>
      </w:r>
      <w:proofErr w:type="spellEnd"/>
      <w:r w:rsidRPr="00762022">
        <w:rPr>
          <w:rFonts w:ascii="Times New Roman" w:hAnsi="Times New Roman" w:cs="Times New Roman"/>
          <w:color w:val="000000"/>
          <w:sz w:val="24"/>
          <w:szCs w:val="24"/>
        </w:rPr>
        <w:t xml:space="preserve"> </w:t>
      </w:r>
      <w:proofErr w:type="spellStart"/>
      <w:r w:rsidRPr="00762022">
        <w:rPr>
          <w:rFonts w:ascii="Times New Roman" w:hAnsi="Times New Roman" w:cs="Times New Roman"/>
          <w:color w:val="000000"/>
          <w:sz w:val="24"/>
          <w:szCs w:val="24"/>
        </w:rPr>
        <w:t>або</w:t>
      </w:r>
      <w:proofErr w:type="spellEnd"/>
      <w:r w:rsidRPr="00762022">
        <w:rPr>
          <w:rFonts w:ascii="Times New Roman" w:hAnsi="Times New Roman" w:cs="Times New Roman"/>
          <w:color w:val="000000"/>
          <w:sz w:val="24"/>
          <w:szCs w:val="24"/>
        </w:rPr>
        <w:t xml:space="preserve"> </w:t>
      </w:r>
      <w:proofErr w:type="spellStart"/>
      <w:r w:rsidRPr="00762022">
        <w:rPr>
          <w:rFonts w:ascii="Times New Roman" w:hAnsi="Times New Roman" w:cs="Times New Roman"/>
          <w:color w:val="000000"/>
          <w:sz w:val="24"/>
          <w:szCs w:val="24"/>
        </w:rPr>
        <w:t>будується</w:t>
      </w:r>
      <w:proofErr w:type="spellEnd"/>
      <w:r w:rsidRPr="00762022">
        <w:rPr>
          <w:rFonts w:ascii="Times New Roman" w:hAnsi="Times New Roman" w:cs="Times New Roman"/>
          <w:color w:val="000000"/>
          <w:sz w:val="24"/>
          <w:szCs w:val="24"/>
        </w:rPr>
        <w:t xml:space="preserve"> за </w:t>
      </w:r>
      <w:proofErr w:type="spellStart"/>
      <w:r w:rsidRPr="00762022">
        <w:rPr>
          <w:rFonts w:ascii="Times New Roman" w:hAnsi="Times New Roman" w:cs="Times New Roman"/>
          <w:color w:val="000000"/>
          <w:sz w:val="24"/>
          <w:szCs w:val="24"/>
        </w:rPr>
        <w:t>державної</w:t>
      </w:r>
      <w:proofErr w:type="spellEnd"/>
      <w:r w:rsidRPr="00762022">
        <w:rPr>
          <w:rFonts w:ascii="Times New Roman" w:hAnsi="Times New Roman" w:cs="Times New Roman"/>
          <w:color w:val="000000"/>
          <w:sz w:val="24"/>
          <w:szCs w:val="24"/>
        </w:rPr>
        <w:t xml:space="preserve"> </w:t>
      </w:r>
      <w:proofErr w:type="spellStart"/>
      <w:proofErr w:type="gramStart"/>
      <w:r w:rsidRPr="00762022">
        <w:rPr>
          <w:rFonts w:ascii="Times New Roman" w:hAnsi="Times New Roman" w:cs="Times New Roman"/>
          <w:color w:val="000000"/>
          <w:sz w:val="24"/>
          <w:szCs w:val="24"/>
        </w:rPr>
        <w:t>п</w:t>
      </w:r>
      <w:proofErr w:type="gramEnd"/>
      <w:r w:rsidRPr="00762022">
        <w:rPr>
          <w:rFonts w:ascii="Times New Roman" w:hAnsi="Times New Roman" w:cs="Times New Roman"/>
          <w:color w:val="000000"/>
          <w:sz w:val="24"/>
          <w:szCs w:val="24"/>
        </w:rPr>
        <w:t>ідтримки</w:t>
      </w:r>
      <w:proofErr w:type="spellEnd"/>
      <w:r w:rsidRPr="00762022">
        <w:rPr>
          <w:rFonts w:ascii="Times New Roman" w:hAnsi="Times New Roman" w:cs="Times New Roman"/>
          <w:color w:val="000000"/>
          <w:sz w:val="24"/>
          <w:szCs w:val="24"/>
        </w:rPr>
        <w:t xml:space="preserve"> </w:t>
      </w:r>
      <w:proofErr w:type="spellStart"/>
      <w:r w:rsidRPr="00762022">
        <w:rPr>
          <w:rFonts w:ascii="Times New Roman" w:hAnsi="Times New Roman" w:cs="Times New Roman"/>
          <w:color w:val="000000"/>
          <w:sz w:val="24"/>
          <w:szCs w:val="24"/>
        </w:rPr>
        <w:t>громадянам</w:t>
      </w:r>
      <w:proofErr w:type="spellEnd"/>
      <w:r w:rsidRPr="00762022">
        <w:rPr>
          <w:rFonts w:ascii="Times New Roman" w:hAnsi="Times New Roman" w:cs="Times New Roman"/>
          <w:color w:val="000000"/>
          <w:sz w:val="24"/>
          <w:szCs w:val="24"/>
        </w:rPr>
        <w:t xml:space="preserve">, </w:t>
      </w:r>
      <w:proofErr w:type="spellStart"/>
      <w:r w:rsidRPr="00762022">
        <w:rPr>
          <w:rFonts w:ascii="Times New Roman" w:hAnsi="Times New Roman" w:cs="Times New Roman"/>
          <w:color w:val="000000"/>
          <w:sz w:val="24"/>
          <w:szCs w:val="24"/>
        </w:rPr>
        <w:t>які</w:t>
      </w:r>
      <w:proofErr w:type="spellEnd"/>
      <w:r w:rsidRPr="00762022">
        <w:rPr>
          <w:rFonts w:ascii="Times New Roman" w:hAnsi="Times New Roman" w:cs="Times New Roman"/>
          <w:color w:val="000000"/>
          <w:sz w:val="24"/>
          <w:szCs w:val="24"/>
        </w:rPr>
        <w:t xml:space="preserve"> </w:t>
      </w:r>
      <w:proofErr w:type="spellStart"/>
      <w:r w:rsidRPr="00762022">
        <w:rPr>
          <w:rFonts w:ascii="Times New Roman" w:hAnsi="Times New Roman" w:cs="Times New Roman"/>
          <w:color w:val="000000"/>
          <w:sz w:val="24"/>
          <w:szCs w:val="24"/>
        </w:rPr>
        <w:t>відповідно</w:t>
      </w:r>
      <w:proofErr w:type="spellEnd"/>
      <w:r w:rsidRPr="00762022">
        <w:rPr>
          <w:rFonts w:ascii="Times New Roman" w:hAnsi="Times New Roman" w:cs="Times New Roman"/>
          <w:color w:val="000000"/>
          <w:sz w:val="24"/>
          <w:szCs w:val="24"/>
        </w:rPr>
        <w:t xml:space="preserve"> до </w:t>
      </w:r>
      <w:proofErr w:type="spellStart"/>
      <w:r w:rsidRPr="00762022">
        <w:rPr>
          <w:rFonts w:ascii="Times New Roman" w:hAnsi="Times New Roman" w:cs="Times New Roman"/>
          <w:color w:val="000000"/>
          <w:sz w:val="24"/>
          <w:szCs w:val="24"/>
        </w:rPr>
        <w:t>законодавства</w:t>
      </w:r>
      <w:proofErr w:type="spellEnd"/>
      <w:r w:rsidRPr="00762022">
        <w:rPr>
          <w:rFonts w:ascii="Times New Roman" w:hAnsi="Times New Roman" w:cs="Times New Roman"/>
          <w:color w:val="000000"/>
          <w:sz w:val="24"/>
          <w:szCs w:val="24"/>
        </w:rPr>
        <w:t xml:space="preserve"> </w:t>
      </w:r>
      <w:proofErr w:type="spellStart"/>
      <w:r w:rsidRPr="00762022">
        <w:rPr>
          <w:rFonts w:ascii="Times New Roman" w:hAnsi="Times New Roman" w:cs="Times New Roman"/>
          <w:color w:val="000000"/>
          <w:sz w:val="24"/>
          <w:szCs w:val="24"/>
        </w:rPr>
        <w:t>потребують</w:t>
      </w:r>
      <w:proofErr w:type="spellEnd"/>
      <w:r w:rsidRPr="00762022">
        <w:rPr>
          <w:rFonts w:ascii="Times New Roman" w:hAnsi="Times New Roman" w:cs="Times New Roman"/>
          <w:color w:val="000000"/>
          <w:sz w:val="24"/>
          <w:szCs w:val="24"/>
        </w:rPr>
        <w:t xml:space="preserve"> </w:t>
      </w:r>
      <w:proofErr w:type="spellStart"/>
      <w:r w:rsidRPr="00762022">
        <w:rPr>
          <w:rFonts w:ascii="Times New Roman" w:hAnsi="Times New Roman" w:cs="Times New Roman"/>
          <w:color w:val="000000"/>
          <w:sz w:val="24"/>
          <w:szCs w:val="24"/>
        </w:rPr>
        <w:t>поліпшення</w:t>
      </w:r>
      <w:proofErr w:type="spellEnd"/>
      <w:r w:rsidRPr="00762022">
        <w:rPr>
          <w:rFonts w:ascii="Times New Roman" w:hAnsi="Times New Roman" w:cs="Times New Roman"/>
          <w:color w:val="000000"/>
          <w:sz w:val="24"/>
          <w:szCs w:val="24"/>
        </w:rPr>
        <w:t xml:space="preserve"> </w:t>
      </w:r>
      <w:proofErr w:type="spellStart"/>
      <w:r w:rsidRPr="00762022">
        <w:rPr>
          <w:rFonts w:ascii="Times New Roman" w:hAnsi="Times New Roman" w:cs="Times New Roman"/>
          <w:color w:val="000000"/>
          <w:sz w:val="24"/>
          <w:szCs w:val="24"/>
        </w:rPr>
        <w:t>житлових</w:t>
      </w:r>
      <w:proofErr w:type="spellEnd"/>
      <w:r w:rsidRPr="00762022">
        <w:rPr>
          <w:rFonts w:ascii="Times New Roman" w:hAnsi="Times New Roman" w:cs="Times New Roman"/>
          <w:color w:val="000000"/>
          <w:sz w:val="24"/>
          <w:szCs w:val="24"/>
        </w:rPr>
        <w:t xml:space="preserve"> умов;</w:t>
      </w:r>
    </w:p>
    <w:p w:rsidR="00762022" w:rsidRPr="00762022" w:rsidRDefault="00762022" w:rsidP="0054464B">
      <w:pPr>
        <w:pStyle w:val="a7"/>
        <w:jc w:val="both"/>
        <w:rPr>
          <w:rFonts w:ascii="Times New Roman" w:hAnsi="Times New Roman" w:cs="Times New Roman"/>
          <w:sz w:val="24"/>
          <w:szCs w:val="24"/>
          <w:lang w:val="uk-UA"/>
        </w:rPr>
      </w:pPr>
      <w:r w:rsidRPr="00762022">
        <w:rPr>
          <w:rFonts w:ascii="Times New Roman" w:hAnsi="Times New Roman" w:cs="Times New Roman"/>
          <w:color w:val="000000"/>
          <w:sz w:val="24"/>
          <w:szCs w:val="24"/>
          <w:lang w:val="uk-UA"/>
        </w:rPr>
        <w:tab/>
        <w:t>вартість будівництва – загальна кошторисна вартість будівництва об’єкта містобудування, визначена згідно з державними будівельними нормам</w:t>
      </w:r>
      <w:r w:rsidRPr="00762022">
        <w:rPr>
          <w:rFonts w:ascii="Times New Roman" w:hAnsi="Times New Roman" w:cs="Times New Roman"/>
          <w:sz w:val="24"/>
          <w:szCs w:val="24"/>
          <w:lang w:val="uk-UA"/>
        </w:rPr>
        <w:t xml:space="preserve">и, без урахування витрат з придбання та виділення земельної ділянки, звільнення будівельного майданчика від будівель, споруд та інженерних мереж, влаштування </w:t>
      </w:r>
      <w:proofErr w:type="spellStart"/>
      <w:r w:rsidRPr="00762022">
        <w:rPr>
          <w:rFonts w:ascii="Times New Roman" w:hAnsi="Times New Roman" w:cs="Times New Roman"/>
          <w:sz w:val="24"/>
          <w:szCs w:val="24"/>
          <w:lang w:val="uk-UA"/>
        </w:rPr>
        <w:t>внутрішньо-</w:t>
      </w:r>
      <w:proofErr w:type="spellEnd"/>
      <w:r w:rsidRPr="00762022">
        <w:rPr>
          <w:rFonts w:ascii="Times New Roman" w:hAnsi="Times New Roman" w:cs="Times New Roman"/>
          <w:sz w:val="24"/>
          <w:szCs w:val="24"/>
          <w:lang w:val="uk-UA"/>
        </w:rPr>
        <w:t xml:space="preserve"> та </w:t>
      </w:r>
      <w:proofErr w:type="spellStart"/>
      <w:r w:rsidRPr="00762022">
        <w:rPr>
          <w:rFonts w:ascii="Times New Roman" w:hAnsi="Times New Roman" w:cs="Times New Roman"/>
          <w:sz w:val="24"/>
          <w:szCs w:val="24"/>
          <w:lang w:val="uk-UA"/>
        </w:rPr>
        <w:t>позамайданчикових</w:t>
      </w:r>
      <w:proofErr w:type="spellEnd"/>
      <w:r w:rsidRPr="00762022">
        <w:rPr>
          <w:rFonts w:ascii="Times New Roman" w:hAnsi="Times New Roman" w:cs="Times New Roman"/>
          <w:sz w:val="24"/>
          <w:szCs w:val="24"/>
          <w:lang w:val="uk-UA"/>
        </w:rPr>
        <w:t xml:space="preserve"> інженерних мереж і споруд та транспортних комунікацій.</w:t>
      </w:r>
    </w:p>
    <w:p w:rsidR="00762022" w:rsidRPr="00762022" w:rsidRDefault="00762022" w:rsidP="0054464B">
      <w:pPr>
        <w:pStyle w:val="a7"/>
        <w:jc w:val="both"/>
        <w:rPr>
          <w:rFonts w:ascii="Times New Roman" w:hAnsi="Times New Roman" w:cs="Times New Roman"/>
          <w:sz w:val="24"/>
          <w:szCs w:val="24"/>
        </w:rPr>
      </w:pPr>
      <w:r w:rsidRPr="00762022">
        <w:rPr>
          <w:rFonts w:ascii="Times New Roman" w:hAnsi="Times New Roman" w:cs="Times New Roman"/>
          <w:sz w:val="24"/>
          <w:szCs w:val="24"/>
          <w:lang w:val="uk-UA"/>
        </w:rPr>
        <w:tab/>
        <w:t xml:space="preserve">1.5. </w:t>
      </w:r>
      <w:proofErr w:type="spellStart"/>
      <w:r w:rsidRPr="00762022">
        <w:rPr>
          <w:rFonts w:ascii="Times New Roman" w:hAnsi="Times New Roman" w:cs="Times New Roman"/>
          <w:sz w:val="24"/>
          <w:szCs w:val="24"/>
        </w:rPr>
        <w:t>Дія</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цього</w:t>
      </w:r>
      <w:proofErr w:type="spellEnd"/>
      <w:r w:rsidRPr="00762022">
        <w:rPr>
          <w:rFonts w:ascii="Times New Roman" w:hAnsi="Times New Roman" w:cs="Times New Roman"/>
          <w:sz w:val="24"/>
          <w:szCs w:val="24"/>
        </w:rPr>
        <w:t xml:space="preserve"> По</w:t>
      </w:r>
      <w:r w:rsidRPr="00762022">
        <w:rPr>
          <w:rFonts w:ascii="Times New Roman" w:hAnsi="Times New Roman" w:cs="Times New Roman"/>
          <w:sz w:val="24"/>
          <w:szCs w:val="24"/>
          <w:lang w:val="uk-UA"/>
        </w:rPr>
        <w:t>рядку</w:t>
      </w:r>
      <w:r w:rsidRPr="00762022">
        <w:rPr>
          <w:rFonts w:ascii="Times New Roman" w:hAnsi="Times New Roman" w:cs="Times New Roman"/>
          <w:sz w:val="24"/>
          <w:szCs w:val="24"/>
        </w:rPr>
        <w:t xml:space="preserve"> не </w:t>
      </w:r>
      <w:proofErr w:type="spellStart"/>
      <w:r w:rsidRPr="00762022">
        <w:rPr>
          <w:rFonts w:ascii="Times New Roman" w:hAnsi="Times New Roman" w:cs="Times New Roman"/>
          <w:sz w:val="24"/>
          <w:szCs w:val="24"/>
        </w:rPr>
        <w:t>поширюється</w:t>
      </w:r>
      <w:proofErr w:type="spellEnd"/>
      <w:r w:rsidRPr="00762022">
        <w:rPr>
          <w:rFonts w:ascii="Times New Roman" w:hAnsi="Times New Roman" w:cs="Times New Roman"/>
          <w:sz w:val="24"/>
          <w:szCs w:val="24"/>
        </w:rPr>
        <w:t xml:space="preserve"> на </w:t>
      </w:r>
      <w:r w:rsidRPr="00762022">
        <w:rPr>
          <w:rFonts w:ascii="Times New Roman" w:hAnsi="Times New Roman" w:cs="Times New Roman"/>
          <w:sz w:val="24"/>
          <w:szCs w:val="24"/>
          <w:lang w:val="uk-UA"/>
        </w:rPr>
        <w:t>з</w:t>
      </w:r>
      <w:proofErr w:type="spellStart"/>
      <w:r w:rsidRPr="00762022">
        <w:rPr>
          <w:rFonts w:ascii="Times New Roman" w:hAnsi="Times New Roman" w:cs="Times New Roman"/>
          <w:sz w:val="24"/>
          <w:szCs w:val="24"/>
        </w:rPr>
        <w:t>абудовників</w:t>
      </w:r>
      <w:proofErr w:type="spellEnd"/>
      <w:r w:rsidRPr="00762022">
        <w:rPr>
          <w:rFonts w:ascii="Times New Roman" w:hAnsi="Times New Roman" w:cs="Times New Roman"/>
          <w:sz w:val="24"/>
          <w:szCs w:val="24"/>
        </w:rPr>
        <w:t xml:space="preserve"> </w:t>
      </w:r>
      <w:proofErr w:type="gramStart"/>
      <w:r w:rsidRPr="00762022">
        <w:rPr>
          <w:rFonts w:ascii="Times New Roman" w:hAnsi="Times New Roman" w:cs="Times New Roman"/>
          <w:sz w:val="24"/>
          <w:szCs w:val="24"/>
        </w:rPr>
        <w:t>у</w:t>
      </w:r>
      <w:proofErr w:type="gram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разі</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здійснення</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будівництва</w:t>
      </w:r>
      <w:proofErr w:type="spellEnd"/>
      <w:r w:rsidRPr="00762022">
        <w:rPr>
          <w:rFonts w:ascii="Times New Roman" w:hAnsi="Times New Roman" w:cs="Times New Roman"/>
          <w:sz w:val="24"/>
          <w:szCs w:val="24"/>
        </w:rPr>
        <w:t>:</w:t>
      </w:r>
    </w:p>
    <w:p w:rsidR="00762022" w:rsidRPr="00762022" w:rsidRDefault="00762022" w:rsidP="0054464B">
      <w:pPr>
        <w:pStyle w:val="a7"/>
        <w:jc w:val="both"/>
        <w:rPr>
          <w:rFonts w:ascii="Times New Roman" w:hAnsi="Times New Roman" w:cs="Times New Roman"/>
          <w:sz w:val="24"/>
          <w:szCs w:val="24"/>
        </w:rPr>
      </w:pPr>
      <w:r w:rsidRPr="00762022">
        <w:rPr>
          <w:rFonts w:ascii="Times New Roman" w:hAnsi="Times New Roman" w:cs="Times New Roman"/>
          <w:sz w:val="24"/>
          <w:szCs w:val="24"/>
          <w:lang w:val="uk-UA"/>
        </w:rPr>
        <w:tab/>
      </w:r>
      <w:proofErr w:type="spellStart"/>
      <w:r w:rsidRPr="00762022">
        <w:rPr>
          <w:rFonts w:ascii="Times New Roman" w:hAnsi="Times New Roman" w:cs="Times New Roman"/>
          <w:sz w:val="24"/>
          <w:szCs w:val="24"/>
        </w:rPr>
        <w:t>об'єктів</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будь-якого</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призначення</w:t>
      </w:r>
      <w:proofErr w:type="spellEnd"/>
      <w:r w:rsidRPr="00762022">
        <w:rPr>
          <w:rFonts w:ascii="Times New Roman" w:hAnsi="Times New Roman" w:cs="Times New Roman"/>
          <w:sz w:val="24"/>
          <w:szCs w:val="24"/>
        </w:rPr>
        <w:t xml:space="preserve"> на </w:t>
      </w:r>
      <w:proofErr w:type="spellStart"/>
      <w:r w:rsidRPr="00762022">
        <w:rPr>
          <w:rFonts w:ascii="Times New Roman" w:hAnsi="Times New Roman" w:cs="Times New Roman"/>
          <w:sz w:val="24"/>
          <w:szCs w:val="24"/>
        </w:rPr>
        <w:t>замовлення</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державних</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органів</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або</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органів</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місцевого</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самоврядування</w:t>
      </w:r>
      <w:proofErr w:type="spellEnd"/>
      <w:r w:rsidRPr="00762022">
        <w:rPr>
          <w:rFonts w:ascii="Times New Roman" w:hAnsi="Times New Roman" w:cs="Times New Roman"/>
          <w:sz w:val="24"/>
          <w:szCs w:val="24"/>
        </w:rPr>
        <w:t xml:space="preserve">  за  </w:t>
      </w:r>
      <w:proofErr w:type="spellStart"/>
      <w:r w:rsidRPr="00762022">
        <w:rPr>
          <w:rFonts w:ascii="Times New Roman" w:hAnsi="Times New Roman" w:cs="Times New Roman"/>
          <w:sz w:val="24"/>
          <w:szCs w:val="24"/>
        </w:rPr>
        <w:t>рахунок</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коштів</w:t>
      </w:r>
      <w:proofErr w:type="spellEnd"/>
      <w:r w:rsidRPr="00762022">
        <w:rPr>
          <w:rFonts w:ascii="Times New Roman" w:hAnsi="Times New Roman" w:cs="Times New Roman"/>
          <w:sz w:val="24"/>
          <w:szCs w:val="24"/>
        </w:rPr>
        <w:t xml:space="preserve"> </w:t>
      </w:r>
      <w:proofErr w:type="gramStart"/>
      <w:r w:rsidRPr="00762022">
        <w:rPr>
          <w:rFonts w:ascii="Times New Roman" w:hAnsi="Times New Roman" w:cs="Times New Roman"/>
          <w:sz w:val="24"/>
          <w:szCs w:val="24"/>
        </w:rPr>
        <w:t>державного</w:t>
      </w:r>
      <w:proofErr w:type="gram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або</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місцевих</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бюджетів</w:t>
      </w:r>
      <w:proofErr w:type="spellEnd"/>
      <w:r w:rsidRPr="00762022">
        <w:rPr>
          <w:rFonts w:ascii="Times New Roman" w:hAnsi="Times New Roman" w:cs="Times New Roman"/>
          <w:sz w:val="24"/>
          <w:szCs w:val="24"/>
        </w:rPr>
        <w:t xml:space="preserve">; </w:t>
      </w:r>
    </w:p>
    <w:p w:rsidR="00762022" w:rsidRPr="00762022" w:rsidRDefault="00762022" w:rsidP="0054464B">
      <w:pPr>
        <w:pStyle w:val="a7"/>
        <w:jc w:val="both"/>
        <w:rPr>
          <w:rFonts w:ascii="Times New Roman" w:hAnsi="Times New Roman" w:cs="Times New Roman"/>
          <w:sz w:val="24"/>
          <w:szCs w:val="24"/>
        </w:rPr>
      </w:pPr>
      <w:r w:rsidRPr="00762022">
        <w:rPr>
          <w:rFonts w:ascii="Times New Roman" w:hAnsi="Times New Roman" w:cs="Times New Roman"/>
          <w:sz w:val="24"/>
          <w:szCs w:val="24"/>
          <w:lang w:val="uk-UA"/>
        </w:rPr>
        <w:tab/>
      </w:r>
      <w:proofErr w:type="spellStart"/>
      <w:r w:rsidRPr="00762022">
        <w:rPr>
          <w:rFonts w:ascii="Times New Roman" w:hAnsi="Times New Roman" w:cs="Times New Roman"/>
          <w:sz w:val="24"/>
          <w:szCs w:val="24"/>
        </w:rPr>
        <w:t>будівель</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навчальних</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закладів</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закладів</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культури</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фізичної</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культури</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і</w:t>
      </w:r>
      <w:proofErr w:type="spellEnd"/>
      <w:r w:rsidRPr="00762022">
        <w:rPr>
          <w:rFonts w:ascii="Times New Roman" w:hAnsi="Times New Roman" w:cs="Times New Roman"/>
          <w:sz w:val="24"/>
          <w:szCs w:val="24"/>
        </w:rPr>
        <w:t xml:space="preserve"> спорту, </w:t>
      </w:r>
      <w:proofErr w:type="spellStart"/>
      <w:r w:rsidRPr="00762022">
        <w:rPr>
          <w:rFonts w:ascii="Times New Roman" w:hAnsi="Times New Roman" w:cs="Times New Roman"/>
          <w:sz w:val="24"/>
          <w:szCs w:val="24"/>
        </w:rPr>
        <w:t>медичного</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і</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оздоровчого</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призначення</w:t>
      </w:r>
      <w:proofErr w:type="spellEnd"/>
      <w:r w:rsidRPr="00762022">
        <w:rPr>
          <w:rFonts w:ascii="Times New Roman" w:hAnsi="Times New Roman" w:cs="Times New Roman"/>
          <w:sz w:val="24"/>
          <w:szCs w:val="24"/>
        </w:rPr>
        <w:t xml:space="preserve">; </w:t>
      </w:r>
    </w:p>
    <w:p w:rsidR="00762022" w:rsidRPr="00762022" w:rsidRDefault="00762022" w:rsidP="0054464B">
      <w:pPr>
        <w:pStyle w:val="a7"/>
        <w:ind w:firstLine="708"/>
        <w:jc w:val="both"/>
        <w:rPr>
          <w:rFonts w:ascii="Times New Roman" w:hAnsi="Times New Roman" w:cs="Times New Roman"/>
          <w:sz w:val="24"/>
          <w:szCs w:val="24"/>
        </w:rPr>
      </w:pPr>
      <w:proofErr w:type="spellStart"/>
      <w:r w:rsidRPr="00762022">
        <w:rPr>
          <w:rFonts w:ascii="Times New Roman" w:hAnsi="Times New Roman" w:cs="Times New Roman"/>
          <w:sz w:val="24"/>
          <w:szCs w:val="24"/>
        </w:rPr>
        <w:t>будинків</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житлового</w:t>
      </w:r>
      <w:proofErr w:type="spellEnd"/>
      <w:r w:rsidRPr="00762022">
        <w:rPr>
          <w:rFonts w:ascii="Times New Roman" w:hAnsi="Times New Roman" w:cs="Times New Roman"/>
          <w:sz w:val="24"/>
          <w:szCs w:val="24"/>
        </w:rPr>
        <w:t xml:space="preserve"> фонду </w:t>
      </w:r>
      <w:proofErr w:type="spellStart"/>
      <w:proofErr w:type="gramStart"/>
      <w:r w:rsidRPr="00762022">
        <w:rPr>
          <w:rFonts w:ascii="Times New Roman" w:hAnsi="Times New Roman" w:cs="Times New Roman"/>
          <w:sz w:val="24"/>
          <w:szCs w:val="24"/>
        </w:rPr>
        <w:t>соц</w:t>
      </w:r>
      <w:proofErr w:type="gramEnd"/>
      <w:r w:rsidRPr="00762022">
        <w:rPr>
          <w:rFonts w:ascii="Times New Roman" w:hAnsi="Times New Roman" w:cs="Times New Roman"/>
          <w:sz w:val="24"/>
          <w:szCs w:val="24"/>
        </w:rPr>
        <w:t>іального</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призначення</w:t>
      </w:r>
      <w:proofErr w:type="spellEnd"/>
      <w:r w:rsidRPr="00762022">
        <w:rPr>
          <w:rFonts w:ascii="Times New Roman" w:hAnsi="Times New Roman" w:cs="Times New Roman"/>
          <w:sz w:val="24"/>
          <w:szCs w:val="24"/>
        </w:rPr>
        <w:t xml:space="preserve"> та доступного </w:t>
      </w:r>
      <w:proofErr w:type="spellStart"/>
      <w:r w:rsidRPr="00762022">
        <w:rPr>
          <w:rFonts w:ascii="Times New Roman" w:hAnsi="Times New Roman" w:cs="Times New Roman"/>
          <w:sz w:val="24"/>
          <w:szCs w:val="24"/>
        </w:rPr>
        <w:t>житла</w:t>
      </w:r>
      <w:proofErr w:type="spellEnd"/>
      <w:r w:rsidRPr="00762022">
        <w:rPr>
          <w:rFonts w:ascii="Times New Roman" w:hAnsi="Times New Roman" w:cs="Times New Roman"/>
          <w:sz w:val="24"/>
          <w:szCs w:val="24"/>
        </w:rPr>
        <w:t xml:space="preserve">; </w:t>
      </w:r>
    </w:p>
    <w:p w:rsidR="00762022" w:rsidRPr="00762022" w:rsidRDefault="00762022" w:rsidP="0054464B">
      <w:pPr>
        <w:pStyle w:val="a7"/>
        <w:ind w:firstLine="708"/>
        <w:jc w:val="both"/>
        <w:rPr>
          <w:rFonts w:ascii="Times New Roman" w:hAnsi="Times New Roman" w:cs="Times New Roman"/>
          <w:sz w:val="24"/>
          <w:szCs w:val="24"/>
        </w:rPr>
      </w:pPr>
      <w:r w:rsidRPr="00762022">
        <w:rPr>
          <w:rFonts w:ascii="Times New Roman" w:hAnsi="Times New Roman" w:cs="Times New Roman"/>
          <w:sz w:val="24"/>
          <w:szCs w:val="24"/>
          <w:lang w:val="uk-UA"/>
        </w:rPr>
        <w:t xml:space="preserve"> </w:t>
      </w:r>
      <w:proofErr w:type="spellStart"/>
      <w:r w:rsidRPr="00762022">
        <w:rPr>
          <w:rFonts w:ascii="Times New Roman" w:hAnsi="Times New Roman" w:cs="Times New Roman"/>
          <w:sz w:val="24"/>
          <w:szCs w:val="24"/>
        </w:rPr>
        <w:t>індивідуальних</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садибних</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житлових</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будинків</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садових</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дачних</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будинків</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загальною</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площею</w:t>
      </w:r>
      <w:proofErr w:type="spellEnd"/>
      <w:r w:rsidRPr="00762022">
        <w:rPr>
          <w:rFonts w:ascii="Times New Roman" w:hAnsi="Times New Roman" w:cs="Times New Roman"/>
          <w:sz w:val="24"/>
          <w:szCs w:val="24"/>
        </w:rPr>
        <w:t xml:space="preserve"> до 300 </w:t>
      </w:r>
      <w:proofErr w:type="spellStart"/>
      <w:r w:rsidRPr="00762022">
        <w:rPr>
          <w:rFonts w:ascii="Times New Roman" w:hAnsi="Times New Roman" w:cs="Times New Roman"/>
          <w:sz w:val="24"/>
          <w:szCs w:val="24"/>
        </w:rPr>
        <w:t>квадратних</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метрів</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господарських</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споруд</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розташованих</w:t>
      </w:r>
      <w:proofErr w:type="spellEnd"/>
      <w:r w:rsidRPr="00762022">
        <w:rPr>
          <w:rFonts w:ascii="Times New Roman" w:hAnsi="Times New Roman" w:cs="Times New Roman"/>
          <w:sz w:val="24"/>
          <w:szCs w:val="24"/>
        </w:rPr>
        <w:t xml:space="preserve"> </w:t>
      </w:r>
      <w:proofErr w:type="gramStart"/>
      <w:r w:rsidRPr="00762022">
        <w:rPr>
          <w:rFonts w:ascii="Times New Roman" w:hAnsi="Times New Roman" w:cs="Times New Roman"/>
          <w:sz w:val="24"/>
          <w:szCs w:val="24"/>
        </w:rPr>
        <w:t>на</w:t>
      </w:r>
      <w:proofErr w:type="gram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відповідних</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земельних</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ділянках</w:t>
      </w:r>
      <w:proofErr w:type="spellEnd"/>
      <w:r w:rsidRPr="00762022">
        <w:rPr>
          <w:rFonts w:ascii="Times New Roman" w:hAnsi="Times New Roman" w:cs="Times New Roman"/>
          <w:sz w:val="24"/>
          <w:szCs w:val="24"/>
        </w:rPr>
        <w:t xml:space="preserve">; </w:t>
      </w:r>
    </w:p>
    <w:p w:rsidR="00762022" w:rsidRPr="00762022" w:rsidRDefault="00762022" w:rsidP="0054464B">
      <w:pPr>
        <w:pStyle w:val="a7"/>
        <w:ind w:firstLine="708"/>
        <w:jc w:val="both"/>
        <w:rPr>
          <w:rFonts w:ascii="Times New Roman" w:hAnsi="Times New Roman" w:cs="Times New Roman"/>
          <w:sz w:val="24"/>
          <w:szCs w:val="24"/>
        </w:rPr>
      </w:pPr>
      <w:proofErr w:type="spellStart"/>
      <w:r w:rsidRPr="00762022">
        <w:rPr>
          <w:rFonts w:ascii="Times New Roman" w:hAnsi="Times New Roman" w:cs="Times New Roman"/>
          <w:sz w:val="24"/>
          <w:szCs w:val="24"/>
        </w:rPr>
        <w:t>об'єктів</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комплексної</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забудови</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територій</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що</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здійснюється</w:t>
      </w:r>
      <w:proofErr w:type="spellEnd"/>
      <w:r w:rsidRPr="00762022">
        <w:rPr>
          <w:rFonts w:ascii="Times New Roman" w:hAnsi="Times New Roman" w:cs="Times New Roman"/>
          <w:sz w:val="24"/>
          <w:szCs w:val="24"/>
        </w:rPr>
        <w:t xml:space="preserve"> за результатами </w:t>
      </w:r>
      <w:proofErr w:type="spellStart"/>
      <w:r w:rsidRPr="00762022">
        <w:rPr>
          <w:rFonts w:ascii="Times New Roman" w:hAnsi="Times New Roman" w:cs="Times New Roman"/>
          <w:sz w:val="24"/>
          <w:szCs w:val="24"/>
        </w:rPr>
        <w:t>інвестиційних</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конкурсів</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або</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аукціоні</w:t>
      </w:r>
      <w:proofErr w:type="gramStart"/>
      <w:r w:rsidRPr="00762022">
        <w:rPr>
          <w:rFonts w:ascii="Times New Roman" w:hAnsi="Times New Roman" w:cs="Times New Roman"/>
          <w:sz w:val="24"/>
          <w:szCs w:val="24"/>
        </w:rPr>
        <w:t>в</w:t>
      </w:r>
      <w:proofErr w:type="spellEnd"/>
      <w:proofErr w:type="gramEnd"/>
      <w:r w:rsidRPr="00762022">
        <w:rPr>
          <w:rFonts w:ascii="Times New Roman" w:hAnsi="Times New Roman" w:cs="Times New Roman"/>
          <w:sz w:val="24"/>
          <w:szCs w:val="24"/>
        </w:rPr>
        <w:t xml:space="preserve">; </w:t>
      </w:r>
    </w:p>
    <w:p w:rsidR="00762022" w:rsidRPr="00685030" w:rsidRDefault="00762022" w:rsidP="0054464B">
      <w:pPr>
        <w:pStyle w:val="a7"/>
        <w:ind w:firstLine="708"/>
        <w:jc w:val="both"/>
        <w:rPr>
          <w:rFonts w:ascii="Times New Roman" w:hAnsi="Times New Roman" w:cs="Times New Roman"/>
          <w:sz w:val="24"/>
          <w:szCs w:val="24"/>
          <w:lang w:val="uk-UA"/>
        </w:rPr>
      </w:pPr>
      <w:proofErr w:type="spellStart"/>
      <w:r w:rsidRPr="00762022">
        <w:rPr>
          <w:rFonts w:ascii="Times New Roman" w:hAnsi="Times New Roman" w:cs="Times New Roman"/>
          <w:sz w:val="24"/>
          <w:szCs w:val="24"/>
        </w:rPr>
        <w:t>об'єктів</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що</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споруджуються</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замість</w:t>
      </w:r>
      <w:proofErr w:type="spellEnd"/>
      <w:r w:rsidRPr="00762022">
        <w:rPr>
          <w:rFonts w:ascii="Times New Roman" w:hAnsi="Times New Roman" w:cs="Times New Roman"/>
          <w:sz w:val="24"/>
          <w:szCs w:val="24"/>
        </w:rPr>
        <w:t xml:space="preserve"> тих, </w:t>
      </w:r>
      <w:proofErr w:type="spellStart"/>
      <w:r w:rsidRPr="00762022">
        <w:rPr>
          <w:rFonts w:ascii="Times New Roman" w:hAnsi="Times New Roman" w:cs="Times New Roman"/>
          <w:sz w:val="24"/>
          <w:szCs w:val="24"/>
        </w:rPr>
        <w:t>що</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пошкоджені</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або</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зруйновані</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внаслідок</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надзвичайних</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ситуацій</w:t>
      </w:r>
      <w:proofErr w:type="spellEnd"/>
      <w:r w:rsidRPr="00762022">
        <w:rPr>
          <w:rFonts w:ascii="Times New Roman" w:hAnsi="Times New Roman" w:cs="Times New Roman"/>
          <w:sz w:val="24"/>
          <w:szCs w:val="24"/>
        </w:rPr>
        <w:t xml:space="preserve"> техногенного </w:t>
      </w:r>
      <w:proofErr w:type="spellStart"/>
      <w:r w:rsidRPr="00762022">
        <w:rPr>
          <w:rFonts w:ascii="Times New Roman" w:hAnsi="Times New Roman" w:cs="Times New Roman"/>
          <w:sz w:val="24"/>
          <w:szCs w:val="24"/>
        </w:rPr>
        <w:t>або</w:t>
      </w:r>
      <w:proofErr w:type="spellEnd"/>
      <w:r w:rsidRPr="00762022">
        <w:rPr>
          <w:rFonts w:ascii="Times New Roman" w:hAnsi="Times New Roman" w:cs="Times New Roman"/>
          <w:sz w:val="24"/>
          <w:szCs w:val="24"/>
        </w:rPr>
        <w:t xml:space="preserve"> природного характеру; </w:t>
      </w:r>
    </w:p>
    <w:p w:rsidR="00762022" w:rsidRPr="00762022" w:rsidRDefault="00762022" w:rsidP="0054464B">
      <w:pPr>
        <w:pStyle w:val="a7"/>
        <w:jc w:val="both"/>
        <w:rPr>
          <w:rFonts w:ascii="Times New Roman" w:hAnsi="Times New Roman" w:cs="Times New Roman"/>
          <w:sz w:val="24"/>
          <w:szCs w:val="24"/>
          <w:lang w:val="uk-UA"/>
        </w:rPr>
      </w:pPr>
    </w:p>
    <w:p w:rsidR="00762022" w:rsidRPr="00685030" w:rsidRDefault="00762022" w:rsidP="00827B53">
      <w:pPr>
        <w:pStyle w:val="a7"/>
        <w:jc w:val="center"/>
        <w:rPr>
          <w:rFonts w:ascii="Times New Roman" w:hAnsi="Times New Roman" w:cs="Times New Roman"/>
          <w:b/>
          <w:sz w:val="24"/>
          <w:szCs w:val="24"/>
          <w:lang w:val="uk-UA"/>
        </w:rPr>
      </w:pPr>
      <w:r w:rsidRPr="00685030">
        <w:rPr>
          <w:rFonts w:ascii="Times New Roman" w:hAnsi="Times New Roman" w:cs="Times New Roman"/>
          <w:b/>
          <w:sz w:val="24"/>
          <w:szCs w:val="24"/>
          <w:lang w:val="uk-UA"/>
        </w:rPr>
        <w:t>2. Порядок залучення коштів замовників</w:t>
      </w:r>
    </w:p>
    <w:p w:rsidR="00741E0E" w:rsidRDefault="00762022" w:rsidP="00BB455A">
      <w:pPr>
        <w:pStyle w:val="a7"/>
        <w:ind w:firstLine="709"/>
        <w:jc w:val="both"/>
        <w:rPr>
          <w:rFonts w:ascii="Times New Roman" w:hAnsi="Times New Roman" w:cs="Times New Roman"/>
          <w:sz w:val="24"/>
          <w:szCs w:val="24"/>
          <w:lang w:val="uk-UA"/>
        </w:rPr>
      </w:pPr>
      <w:r w:rsidRPr="00762022">
        <w:rPr>
          <w:rFonts w:ascii="Times New Roman" w:hAnsi="Times New Roman" w:cs="Times New Roman"/>
          <w:sz w:val="24"/>
          <w:szCs w:val="24"/>
          <w:lang w:val="uk-UA"/>
        </w:rPr>
        <w:t xml:space="preserve">2.1. </w:t>
      </w:r>
      <w:r w:rsidR="00827B53">
        <w:rPr>
          <w:rFonts w:ascii="Times New Roman" w:hAnsi="Times New Roman" w:cs="Times New Roman"/>
          <w:sz w:val="24"/>
          <w:szCs w:val="24"/>
          <w:lang w:val="uk-UA"/>
        </w:rPr>
        <w:t>Забудовник до того часу</w:t>
      </w:r>
      <w:r w:rsidR="00741E0E">
        <w:rPr>
          <w:rFonts w:ascii="Times New Roman" w:hAnsi="Times New Roman" w:cs="Times New Roman"/>
          <w:sz w:val="24"/>
          <w:szCs w:val="24"/>
          <w:lang w:val="uk-UA"/>
        </w:rPr>
        <w:t xml:space="preserve">, як ввести закінчений будівництвом об’єкт містобудування в експлуатацію, звертається до виконавчого комітету міської ради із заявою про укладення договору про пайовий внесок забудовників  </w:t>
      </w:r>
      <w:r w:rsidR="00741E0E" w:rsidRPr="00762022">
        <w:rPr>
          <w:rFonts w:ascii="Times New Roman" w:hAnsi="Times New Roman" w:cs="Times New Roman"/>
          <w:sz w:val="24"/>
          <w:szCs w:val="24"/>
          <w:lang w:val="uk-UA"/>
        </w:rPr>
        <w:t xml:space="preserve">об’єктів містобудування </w:t>
      </w:r>
      <w:r w:rsidR="00741E0E">
        <w:rPr>
          <w:rFonts w:ascii="Times New Roman" w:hAnsi="Times New Roman" w:cs="Times New Roman"/>
          <w:sz w:val="24"/>
          <w:szCs w:val="24"/>
          <w:lang w:val="uk-UA"/>
        </w:rPr>
        <w:t xml:space="preserve"> у розвиток інженерно-транспортної та соціальної інфраструктури міста (далі – Договір) за формою, згідно додатку до цього Положення. </w:t>
      </w:r>
    </w:p>
    <w:p w:rsidR="00741E0E" w:rsidRPr="00762022" w:rsidRDefault="00741E0E" w:rsidP="0054464B">
      <w:pPr>
        <w:pStyle w:val="a7"/>
        <w:ind w:firstLine="708"/>
        <w:jc w:val="both"/>
        <w:rPr>
          <w:rFonts w:ascii="Times New Roman" w:hAnsi="Times New Roman" w:cs="Times New Roman"/>
          <w:sz w:val="24"/>
          <w:szCs w:val="24"/>
          <w:lang w:val="uk-UA"/>
        </w:rPr>
      </w:pPr>
      <w:proofErr w:type="gramStart"/>
      <w:r w:rsidRPr="00762022">
        <w:rPr>
          <w:rFonts w:ascii="Times New Roman" w:hAnsi="Times New Roman" w:cs="Times New Roman"/>
          <w:sz w:val="24"/>
          <w:szCs w:val="24"/>
        </w:rPr>
        <w:t>До</w:t>
      </w:r>
      <w:proofErr w:type="gramEnd"/>
      <w:r w:rsidRPr="00762022">
        <w:rPr>
          <w:rFonts w:ascii="Times New Roman" w:hAnsi="Times New Roman" w:cs="Times New Roman"/>
          <w:sz w:val="24"/>
          <w:szCs w:val="24"/>
        </w:rPr>
        <w:t xml:space="preserve"> заяви </w:t>
      </w:r>
      <w:proofErr w:type="spellStart"/>
      <w:r w:rsidRPr="00762022">
        <w:rPr>
          <w:rFonts w:ascii="Times New Roman" w:hAnsi="Times New Roman" w:cs="Times New Roman"/>
          <w:sz w:val="24"/>
          <w:szCs w:val="24"/>
        </w:rPr>
        <w:t>необхідно</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додати</w:t>
      </w:r>
      <w:proofErr w:type="spellEnd"/>
      <w:r w:rsidRPr="00762022">
        <w:rPr>
          <w:rFonts w:ascii="Times New Roman" w:hAnsi="Times New Roman" w:cs="Times New Roman"/>
          <w:sz w:val="24"/>
          <w:szCs w:val="24"/>
        </w:rPr>
        <w:t>:</w:t>
      </w:r>
    </w:p>
    <w:p w:rsidR="00741E0E" w:rsidRPr="00762022" w:rsidRDefault="00741E0E" w:rsidP="0054464B">
      <w:pPr>
        <w:pStyle w:val="a7"/>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762022">
        <w:rPr>
          <w:rFonts w:ascii="Times New Roman" w:hAnsi="Times New Roman" w:cs="Times New Roman"/>
          <w:sz w:val="24"/>
          <w:szCs w:val="24"/>
          <w:lang w:val="uk-UA"/>
        </w:rPr>
        <w:t>копію дозволу на виконання будівельних робіт або декларації про початок будівельних робіт;</w:t>
      </w:r>
    </w:p>
    <w:p w:rsidR="00741E0E" w:rsidRPr="00762022" w:rsidRDefault="00741E0E" w:rsidP="0054464B">
      <w:pPr>
        <w:pStyle w:val="a7"/>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762022">
        <w:rPr>
          <w:rFonts w:ascii="Times New Roman" w:hAnsi="Times New Roman" w:cs="Times New Roman"/>
          <w:sz w:val="24"/>
          <w:szCs w:val="24"/>
          <w:lang w:val="uk-UA"/>
        </w:rPr>
        <w:t>зведений кошторисний розрахунок вартості будівництва об'єкта містобудування, визначеної згідно з державними будівельними нормами (за наявності), та техніко-економічні показники;</w:t>
      </w:r>
    </w:p>
    <w:p w:rsidR="00741E0E" w:rsidRPr="00762022" w:rsidRDefault="00741E0E" w:rsidP="0054464B">
      <w:pPr>
        <w:pStyle w:val="a7"/>
        <w:ind w:left="708"/>
        <w:jc w:val="both"/>
        <w:rPr>
          <w:rFonts w:ascii="Times New Roman" w:hAnsi="Times New Roman" w:cs="Times New Roman"/>
          <w:sz w:val="24"/>
          <w:szCs w:val="24"/>
          <w:lang w:val="uk-UA"/>
        </w:rPr>
      </w:pPr>
      <w:r w:rsidRPr="00762022">
        <w:rPr>
          <w:rFonts w:ascii="Times New Roman" w:hAnsi="Times New Roman" w:cs="Times New Roman"/>
          <w:sz w:val="24"/>
          <w:szCs w:val="24"/>
          <w:lang w:val="uk-UA"/>
        </w:rPr>
        <w:t>правовстановлюючі документи забудовника:</w:t>
      </w:r>
    </w:p>
    <w:p w:rsidR="00741E0E" w:rsidRPr="00741E0E" w:rsidRDefault="00741E0E" w:rsidP="0054464B">
      <w:pPr>
        <w:pStyle w:val="a7"/>
        <w:jc w:val="both"/>
        <w:rPr>
          <w:rStyle w:val="a4"/>
          <w:rFonts w:ascii="Times New Roman" w:hAnsi="Times New Roman" w:cs="Times New Roman"/>
          <w:b w:val="0"/>
          <w:i/>
          <w:sz w:val="24"/>
          <w:szCs w:val="24"/>
        </w:rPr>
      </w:pPr>
      <w:r w:rsidRPr="00762022">
        <w:rPr>
          <w:rStyle w:val="a4"/>
          <w:rFonts w:ascii="Times New Roman" w:hAnsi="Times New Roman" w:cs="Times New Roman"/>
          <w:sz w:val="24"/>
          <w:szCs w:val="24"/>
        </w:rPr>
        <w:tab/>
      </w:r>
      <w:r w:rsidRPr="00762022">
        <w:rPr>
          <w:rStyle w:val="a4"/>
          <w:rFonts w:ascii="Times New Roman" w:hAnsi="Times New Roman" w:cs="Times New Roman"/>
          <w:sz w:val="24"/>
          <w:szCs w:val="24"/>
        </w:rPr>
        <w:tab/>
      </w:r>
      <w:r w:rsidRPr="00762022">
        <w:rPr>
          <w:rStyle w:val="a4"/>
          <w:rFonts w:ascii="Times New Roman" w:hAnsi="Times New Roman" w:cs="Times New Roman"/>
          <w:sz w:val="24"/>
          <w:szCs w:val="24"/>
        </w:rPr>
        <w:tab/>
      </w:r>
      <w:r w:rsidRPr="00741E0E">
        <w:rPr>
          <w:rStyle w:val="a4"/>
          <w:rFonts w:ascii="Times New Roman" w:hAnsi="Times New Roman" w:cs="Times New Roman"/>
          <w:b w:val="0"/>
          <w:i/>
          <w:sz w:val="24"/>
          <w:szCs w:val="24"/>
        </w:rPr>
        <w:t xml:space="preserve">для </w:t>
      </w:r>
      <w:proofErr w:type="spellStart"/>
      <w:r w:rsidRPr="00741E0E">
        <w:rPr>
          <w:rStyle w:val="a4"/>
          <w:rFonts w:ascii="Times New Roman" w:hAnsi="Times New Roman" w:cs="Times New Roman"/>
          <w:b w:val="0"/>
          <w:i/>
          <w:sz w:val="24"/>
          <w:szCs w:val="24"/>
        </w:rPr>
        <w:t>юридичних</w:t>
      </w:r>
      <w:proofErr w:type="spellEnd"/>
      <w:r w:rsidRPr="00741E0E">
        <w:rPr>
          <w:rStyle w:val="a4"/>
          <w:rFonts w:ascii="Times New Roman" w:hAnsi="Times New Roman" w:cs="Times New Roman"/>
          <w:b w:val="0"/>
          <w:i/>
          <w:sz w:val="24"/>
          <w:szCs w:val="24"/>
        </w:rPr>
        <w:t xml:space="preserve"> </w:t>
      </w:r>
      <w:proofErr w:type="spellStart"/>
      <w:proofErr w:type="gramStart"/>
      <w:r w:rsidRPr="00741E0E">
        <w:rPr>
          <w:rStyle w:val="a4"/>
          <w:rFonts w:ascii="Times New Roman" w:hAnsi="Times New Roman" w:cs="Times New Roman"/>
          <w:b w:val="0"/>
          <w:i/>
          <w:sz w:val="24"/>
          <w:szCs w:val="24"/>
        </w:rPr>
        <w:t>осіб</w:t>
      </w:r>
      <w:proofErr w:type="spellEnd"/>
      <w:proofErr w:type="gramEnd"/>
      <w:r w:rsidRPr="00741E0E">
        <w:rPr>
          <w:rStyle w:val="a4"/>
          <w:rFonts w:ascii="Times New Roman" w:hAnsi="Times New Roman" w:cs="Times New Roman"/>
          <w:b w:val="0"/>
          <w:i/>
          <w:sz w:val="24"/>
          <w:szCs w:val="24"/>
        </w:rPr>
        <w:t>:</w:t>
      </w:r>
    </w:p>
    <w:p w:rsidR="00741E0E" w:rsidRPr="00762022" w:rsidRDefault="00741E0E" w:rsidP="0054464B">
      <w:pPr>
        <w:pStyle w:val="a7"/>
        <w:ind w:firstLine="708"/>
        <w:jc w:val="both"/>
        <w:rPr>
          <w:rFonts w:ascii="Times New Roman" w:hAnsi="Times New Roman" w:cs="Times New Roman"/>
          <w:sz w:val="24"/>
          <w:szCs w:val="24"/>
        </w:rPr>
      </w:pPr>
      <w:r w:rsidRPr="00762022">
        <w:rPr>
          <w:rFonts w:ascii="Times New Roman" w:hAnsi="Times New Roman" w:cs="Times New Roman"/>
          <w:sz w:val="24"/>
          <w:szCs w:val="24"/>
        </w:rPr>
        <w:t xml:space="preserve">комплект </w:t>
      </w:r>
      <w:proofErr w:type="spellStart"/>
      <w:r w:rsidRPr="00762022">
        <w:rPr>
          <w:rFonts w:ascii="Times New Roman" w:hAnsi="Times New Roman" w:cs="Times New Roman"/>
          <w:sz w:val="24"/>
          <w:szCs w:val="24"/>
        </w:rPr>
        <w:t>копій</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установчих</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документів</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засвідчених</w:t>
      </w:r>
      <w:proofErr w:type="spellEnd"/>
      <w:r w:rsidRPr="00762022">
        <w:rPr>
          <w:rFonts w:ascii="Times New Roman" w:hAnsi="Times New Roman" w:cs="Times New Roman"/>
          <w:sz w:val="24"/>
          <w:szCs w:val="24"/>
        </w:rPr>
        <w:t xml:space="preserve"> печаткою та </w:t>
      </w:r>
      <w:proofErr w:type="spellStart"/>
      <w:proofErr w:type="gramStart"/>
      <w:r w:rsidRPr="00762022">
        <w:rPr>
          <w:rFonts w:ascii="Times New Roman" w:hAnsi="Times New Roman" w:cs="Times New Roman"/>
          <w:sz w:val="24"/>
          <w:szCs w:val="24"/>
        </w:rPr>
        <w:t>п</w:t>
      </w:r>
      <w:proofErr w:type="gramEnd"/>
      <w:r w:rsidRPr="00762022">
        <w:rPr>
          <w:rFonts w:ascii="Times New Roman" w:hAnsi="Times New Roman" w:cs="Times New Roman"/>
          <w:sz w:val="24"/>
          <w:szCs w:val="24"/>
        </w:rPr>
        <w:t>ідписом</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уповноваженого</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представника</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замовника</w:t>
      </w:r>
      <w:proofErr w:type="spellEnd"/>
      <w:r w:rsidRPr="00762022">
        <w:rPr>
          <w:rFonts w:ascii="Times New Roman" w:hAnsi="Times New Roman" w:cs="Times New Roman"/>
          <w:sz w:val="24"/>
          <w:szCs w:val="24"/>
        </w:rPr>
        <w:t>;</w:t>
      </w:r>
    </w:p>
    <w:p w:rsidR="00741E0E" w:rsidRPr="00741E0E" w:rsidRDefault="00741E0E" w:rsidP="0054464B">
      <w:pPr>
        <w:pStyle w:val="a7"/>
        <w:ind w:firstLine="708"/>
        <w:jc w:val="both"/>
        <w:rPr>
          <w:rFonts w:ascii="Times New Roman" w:hAnsi="Times New Roman" w:cs="Times New Roman"/>
          <w:sz w:val="24"/>
          <w:szCs w:val="24"/>
          <w:lang w:val="uk-UA"/>
        </w:rPr>
      </w:pPr>
      <w:r w:rsidRPr="00741E0E">
        <w:rPr>
          <w:rFonts w:ascii="Times New Roman" w:hAnsi="Times New Roman" w:cs="Times New Roman"/>
          <w:sz w:val="24"/>
          <w:szCs w:val="24"/>
          <w:lang w:val="uk-UA"/>
        </w:rPr>
        <w:t>виписку</w:t>
      </w:r>
      <w:r w:rsidRPr="00762022">
        <w:rPr>
          <w:rFonts w:ascii="Times New Roman" w:hAnsi="Times New Roman" w:cs="Times New Roman"/>
          <w:sz w:val="24"/>
          <w:szCs w:val="24"/>
          <w:lang w:val="uk-UA"/>
        </w:rPr>
        <w:t>/витяг</w:t>
      </w:r>
      <w:r w:rsidRPr="00741E0E">
        <w:rPr>
          <w:rFonts w:ascii="Times New Roman" w:hAnsi="Times New Roman" w:cs="Times New Roman"/>
          <w:sz w:val="24"/>
          <w:szCs w:val="24"/>
          <w:lang w:val="uk-UA"/>
        </w:rPr>
        <w:t xml:space="preserve"> з Є</w:t>
      </w:r>
      <w:r w:rsidRPr="00762022">
        <w:rPr>
          <w:rFonts w:ascii="Times New Roman" w:hAnsi="Times New Roman" w:cs="Times New Roman"/>
          <w:sz w:val="24"/>
          <w:szCs w:val="24"/>
          <w:lang w:val="uk-UA"/>
        </w:rPr>
        <w:t xml:space="preserve">диного державного реєстру юридичних осіб та фізичних осіб підприємців </w:t>
      </w:r>
      <w:r w:rsidRPr="00741E0E">
        <w:rPr>
          <w:rFonts w:ascii="Times New Roman" w:hAnsi="Times New Roman" w:cs="Times New Roman"/>
          <w:sz w:val="24"/>
          <w:szCs w:val="24"/>
          <w:lang w:val="uk-UA"/>
        </w:rPr>
        <w:t>про реєстрацію юридичної особи;</w:t>
      </w:r>
    </w:p>
    <w:p w:rsidR="00741E0E" w:rsidRPr="00762022" w:rsidRDefault="00741E0E" w:rsidP="0054464B">
      <w:pPr>
        <w:pStyle w:val="a7"/>
        <w:ind w:firstLine="708"/>
        <w:jc w:val="both"/>
        <w:rPr>
          <w:rFonts w:ascii="Times New Roman" w:hAnsi="Times New Roman" w:cs="Times New Roman"/>
          <w:sz w:val="24"/>
          <w:szCs w:val="24"/>
          <w:lang w:val="uk-UA"/>
        </w:rPr>
      </w:pPr>
      <w:r w:rsidRPr="00762022">
        <w:rPr>
          <w:rFonts w:ascii="Times New Roman" w:hAnsi="Times New Roman" w:cs="Times New Roman"/>
          <w:sz w:val="24"/>
          <w:szCs w:val="24"/>
          <w:lang w:val="uk-UA"/>
        </w:rPr>
        <w:t>довідку з зазначенням реквізитів юридичної особи, найменування посади та П.І.Б. особи, яка відповідно до статуту чи іншого документу має право на укладення договорів від імені цієї юридичної особи;</w:t>
      </w:r>
    </w:p>
    <w:p w:rsidR="00741E0E" w:rsidRPr="00762022" w:rsidRDefault="00741E0E" w:rsidP="0054464B">
      <w:pPr>
        <w:pStyle w:val="a7"/>
        <w:jc w:val="both"/>
        <w:rPr>
          <w:rFonts w:ascii="Times New Roman" w:hAnsi="Times New Roman" w:cs="Times New Roman"/>
          <w:sz w:val="24"/>
          <w:szCs w:val="24"/>
        </w:rPr>
      </w:pPr>
      <w:r>
        <w:rPr>
          <w:rFonts w:ascii="Times New Roman" w:hAnsi="Times New Roman" w:cs="Times New Roman"/>
          <w:sz w:val="24"/>
          <w:szCs w:val="24"/>
          <w:lang w:val="uk-UA"/>
        </w:rPr>
        <w:tab/>
      </w:r>
      <w:proofErr w:type="spellStart"/>
      <w:r w:rsidRPr="00762022">
        <w:rPr>
          <w:rFonts w:ascii="Times New Roman" w:hAnsi="Times New Roman" w:cs="Times New Roman"/>
          <w:sz w:val="24"/>
          <w:szCs w:val="24"/>
        </w:rPr>
        <w:t>копію</w:t>
      </w:r>
      <w:proofErr w:type="spellEnd"/>
      <w:r w:rsidRPr="00762022">
        <w:rPr>
          <w:rFonts w:ascii="Times New Roman" w:hAnsi="Times New Roman" w:cs="Times New Roman"/>
          <w:sz w:val="24"/>
          <w:szCs w:val="24"/>
        </w:rPr>
        <w:t xml:space="preserve"> </w:t>
      </w:r>
      <w:proofErr w:type="spellStart"/>
      <w:proofErr w:type="gramStart"/>
      <w:r w:rsidRPr="00762022">
        <w:rPr>
          <w:rFonts w:ascii="Times New Roman" w:hAnsi="Times New Roman" w:cs="Times New Roman"/>
          <w:sz w:val="24"/>
          <w:szCs w:val="24"/>
        </w:rPr>
        <w:t>р</w:t>
      </w:r>
      <w:proofErr w:type="gramEnd"/>
      <w:r w:rsidRPr="00762022">
        <w:rPr>
          <w:rFonts w:ascii="Times New Roman" w:hAnsi="Times New Roman" w:cs="Times New Roman"/>
          <w:sz w:val="24"/>
          <w:szCs w:val="24"/>
        </w:rPr>
        <w:t>ішення</w:t>
      </w:r>
      <w:proofErr w:type="spellEnd"/>
      <w:r w:rsidRPr="00762022">
        <w:rPr>
          <w:rFonts w:ascii="Times New Roman" w:hAnsi="Times New Roman" w:cs="Times New Roman"/>
          <w:sz w:val="24"/>
          <w:szCs w:val="24"/>
        </w:rPr>
        <w:t xml:space="preserve"> про </w:t>
      </w:r>
      <w:proofErr w:type="spellStart"/>
      <w:r w:rsidRPr="00762022">
        <w:rPr>
          <w:rFonts w:ascii="Times New Roman" w:hAnsi="Times New Roman" w:cs="Times New Roman"/>
          <w:sz w:val="24"/>
          <w:szCs w:val="24"/>
        </w:rPr>
        <w:t>надання</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уповноваженій</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особі</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замовника</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повноважень</w:t>
      </w:r>
      <w:proofErr w:type="spellEnd"/>
      <w:r w:rsidRPr="00762022">
        <w:rPr>
          <w:rFonts w:ascii="Times New Roman" w:hAnsi="Times New Roman" w:cs="Times New Roman"/>
          <w:sz w:val="24"/>
          <w:szCs w:val="24"/>
        </w:rPr>
        <w:t xml:space="preserve"> на </w:t>
      </w:r>
      <w:proofErr w:type="spellStart"/>
      <w:r w:rsidRPr="00762022">
        <w:rPr>
          <w:rFonts w:ascii="Times New Roman" w:hAnsi="Times New Roman" w:cs="Times New Roman"/>
          <w:sz w:val="24"/>
          <w:szCs w:val="24"/>
        </w:rPr>
        <w:t>підписання</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договорів</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засвідчену</w:t>
      </w:r>
      <w:proofErr w:type="spellEnd"/>
      <w:r w:rsidRPr="00762022">
        <w:rPr>
          <w:rFonts w:ascii="Times New Roman" w:hAnsi="Times New Roman" w:cs="Times New Roman"/>
          <w:sz w:val="24"/>
          <w:szCs w:val="24"/>
        </w:rPr>
        <w:t xml:space="preserve"> печаткою та </w:t>
      </w:r>
      <w:proofErr w:type="spellStart"/>
      <w:r w:rsidRPr="00762022">
        <w:rPr>
          <w:rFonts w:ascii="Times New Roman" w:hAnsi="Times New Roman" w:cs="Times New Roman"/>
          <w:sz w:val="24"/>
          <w:szCs w:val="24"/>
        </w:rPr>
        <w:t>підписом</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уповноваженого</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представника</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замовника</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якщо</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уповноважена</w:t>
      </w:r>
      <w:proofErr w:type="spellEnd"/>
      <w:r w:rsidRPr="00762022">
        <w:rPr>
          <w:rFonts w:ascii="Times New Roman" w:hAnsi="Times New Roman" w:cs="Times New Roman"/>
          <w:sz w:val="24"/>
          <w:szCs w:val="24"/>
        </w:rPr>
        <w:t xml:space="preserve"> особа </w:t>
      </w:r>
      <w:proofErr w:type="spellStart"/>
      <w:r w:rsidRPr="00762022">
        <w:rPr>
          <w:rFonts w:ascii="Times New Roman" w:hAnsi="Times New Roman" w:cs="Times New Roman"/>
          <w:sz w:val="24"/>
          <w:szCs w:val="24"/>
        </w:rPr>
        <w:t>діє</w:t>
      </w:r>
      <w:proofErr w:type="spellEnd"/>
      <w:r w:rsidRPr="00762022">
        <w:rPr>
          <w:rFonts w:ascii="Times New Roman" w:hAnsi="Times New Roman" w:cs="Times New Roman"/>
          <w:sz w:val="24"/>
          <w:szCs w:val="24"/>
        </w:rPr>
        <w:t xml:space="preserve"> не на </w:t>
      </w:r>
      <w:proofErr w:type="spellStart"/>
      <w:r w:rsidRPr="00762022">
        <w:rPr>
          <w:rFonts w:ascii="Times New Roman" w:hAnsi="Times New Roman" w:cs="Times New Roman"/>
          <w:sz w:val="24"/>
          <w:szCs w:val="24"/>
        </w:rPr>
        <w:t>підставі</w:t>
      </w:r>
      <w:proofErr w:type="spellEnd"/>
      <w:r w:rsidRPr="00762022">
        <w:rPr>
          <w:rFonts w:ascii="Times New Roman" w:hAnsi="Times New Roman" w:cs="Times New Roman"/>
          <w:sz w:val="24"/>
          <w:szCs w:val="24"/>
        </w:rPr>
        <w:t xml:space="preserve"> Статуту </w:t>
      </w:r>
      <w:proofErr w:type="spellStart"/>
      <w:r w:rsidRPr="00762022">
        <w:rPr>
          <w:rFonts w:ascii="Times New Roman" w:hAnsi="Times New Roman" w:cs="Times New Roman"/>
          <w:sz w:val="24"/>
          <w:szCs w:val="24"/>
        </w:rPr>
        <w:t>замовника</w:t>
      </w:r>
      <w:proofErr w:type="spellEnd"/>
      <w:r w:rsidRPr="00762022">
        <w:rPr>
          <w:rFonts w:ascii="Times New Roman" w:hAnsi="Times New Roman" w:cs="Times New Roman"/>
          <w:sz w:val="24"/>
          <w:szCs w:val="24"/>
        </w:rPr>
        <w:t>, а</w:t>
      </w:r>
      <w:r w:rsidRPr="00762022">
        <w:rPr>
          <w:rFonts w:ascii="Times New Roman" w:hAnsi="Times New Roman" w:cs="Times New Roman"/>
          <w:sz w:val="24"/>
          <w:szCs w:val="24"/>
          <w:lang w:val="uk-UA"/>
        </w:rPr>
        <w:t>бо</w:t>
      </w:r>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іншого</w:t>
      </w:r>
      <w:proofErr w:type="spellEnd"/>
      <w:r w:rsidRPr="00762022">
        <w:rPr>
          <w:rFonts w:ascii="Times New Roman" w:hAnsi="Times New Roman" w:cs="Times New Roman"/>
          <w:sz w:val="24"/>
          <w:szCs w:val="24"/>
        </w:rPr>
        <w:t xml:space="preserve"> документа);</w:t>
      </w:r>
    </w:p>
    <w:p w:rsidR="00741E0E" w:rsidRPr="00741E0E" w:rsidRDefault="00741E0E" w:rsidP="0054464B">
      <w:pPr>
        <w:pStyle w:val="a7"/>
        <w:jc w:val="both"/>
        <w:rPr>
          <w:rStyle w:val="a4"/>
          <w:rFonts w:ascii="Times New Roman" w:hAnsi="Times New Roman" w:cs="Times New Roman"/>
          <w:b w:val="0"/>
          <w:i/>
          <w:sz w:val="24"/>
          <w:szCs w:val="24"/>
        </w:rPr>
      </w:pPr>
      <w:r w:rsidRPr="00762022">
        <w:rPr>
          <w:rStyle w:val="a4"/>
          <w:rFonts w:ascii="Times New Roman" w:hAnsi="Times New Roman" w:cs="Times New Roman"/>
          <w:sz w:val="24"/>
          <w:szCs w:val="24"/>
        </w:rPr>
        <w:tab/>
      </w:r>
      <w:r w:rsidRPr="00762022">
        <w:rPr>
          <w:rStyle w:val="a4"/>
          <w:rFonts w:ascii="Times New Roman" w:hAnsi="Times New Roman" w:cs="Times New Roman"/>
          <w:sz w:val="24"/>
          <w:szCs w:val="24"/>
        </w:rPr>
        <w:tab/>
      </w:r>
      <w:r w:rsidRPr="00762022">
        <w:rPr>
          <w:rStyle w:val="a4"/>
          <w:rFonts w:ascii="Times New Roman" w:hAnsi="Times New Roman" w:cs="Times New Roman"/>
          <w:sz w:val="24"/>
          <w:szCs w:val="24"/>
        </w:rPr>
        <w:tab/>
      </w:r>
      <w:r w:rsidRPr="00741E0E">
        <w:rPr>
          <w:rStyle w:val="a4"/>
          <w:rFonts w:ascii="Times New Roman" w:hAnsi="Times New Roman" w:cs="Times New Roman"/>
          <w:b w:val="0"/>
          <w:i/>
          <w:sz w:val="24"/>
          <w:szCs w:val="24"/>
        </w:rPr>
        <w:t xml:space="preserve">для </w:t>
      </w:r>
      <w:proofErr w:type="spellStart"/>
      <w:r w:rsidRPr="00741E0E">
        <w:rPr>
          <w:rStyle w:val="a4"/>
          <w:rFonts w:ascii="Times New Roman" w:hAnsi="Times New Roman" w:cs="Times New Roman"/>
          <w:b w:val="0"/>
          <w:i/>
          <w:sz w:val="24"/>
          <w:szCs w:val="24"/>
        </w:rPr>
        <w:t>фізичних</w:t>
      </w:r>
      <w:proofErr w:type="spellEnd"/>
      <w:r w:rsidRPr="00741E0E">
        <w:rPr>
          <w:rStyle w:val="a4"/>
          <w:rFonts w:ascii="Times New Roman" w:hAnsi="Times New Roman" w:cs="Times New Roman"/>
          <w:b w:val="0"/>
          <w:i/>
          <w:sz w:val="24"/>
          <w:szCs w:val="24"/>
        </w:rPr>
        <w:t xml:space="preserve"> </w:t>
      </w:r>
      <w:proofErr w:type="spellStart"/>
      <w:proofErr w:type="gramStart"/>
      <w:r w:rsidRPr="00741E0E">
        <w:rPr>
          <w:rStyle w:val="a4"/>
          <w:rFonts w:ascii="Times New Roman" w:hAnsi="Times New Roman" w:cs="Times New Roman"/>
          <w:b w:val="0"/>
          <w:i/>
          <w:sz w:val="24"/>
          <w:szCs w:val="24"/>
        </w:rPr>
        <w:t>осіб</w:t>
      </w:r>
      <w:proofErr w:type="spellEnd"/>
      <w:proofErr w:type="gramEnd"/>
      <w:r w:rsidRPr="00741E0E">
        <w:rPr>
          <w:rStyle w:val="a4"/>
          <w:rFonts w:ascii="Times New Roman" w:hAnsi="Times New Roman" w:cs="Times New Roman"/>
          <w:b w:val="0"/>
          <w:i/>
          <w:sz w:val="24"/>
          <w:szCs w:val="24"/>
        </w:rPr>
        <w:t>:</w:t>
      </w:r>
    </w:p>
    <w:p w:rsidR="00741E0E" w:rsidRPr="00762022" w:rsidRDefault="00741E0E" w:rsidP="0054464B">
      <w:pPr>
        <w:pStyle w:val="a7"/>
        <w:jc w:val="both"/>
        <w:rPr>
          <w:rStyle w:val="a4"/>
          <w:rFonts w:ascii="Times New Roman" w:hAnsi="Times New Roman" w:cs="Times New Roman"/>
          <w:b w:val="0"/>
          <w:sz w:val="24"/>
          <w:szCs w:val="24"/>
        </w:rPr>
      </w:pPr>
      <w:r w:rsidRPr="00762022">
        <w:rPr>
          <w:rStyle w:val="a4"/>
          <w:rFonts w:ascii="Times New Roman" w:hAnsi="Times New Roman" w:cs="Times New Roman"/>
          <w:sz w:val="24"/>
          <w:szCs w:val="24"/>
        </w:rPr>
        <w:lastRenderedPageBreak/>
        <w:tab/>
      </w:r>
      <w:proofErr w:type="spellStart"/>
      <w:r w:rsidRPr="00762022">
        <w:rPr>
          <w:rStyle w:val="a4"/>
          <w:rFonts w:ascii="Times New Roman" w:hAnsi="Times New Roman" w:cs="Times New Roman"/>
          <w:b w:val="0"/>
          <w:sz w:val="24"/>
          <w:szCs w:val="24"/>
        </w:rPr>
        <w:t>засвідчені</w:t>
      </w:r>
      <w:proofErr w:type="spellEnd"/>
      <w:r w:rsidRPr="00762022">
        <w:rPr>
          <w:rStyle w:val="a4"/>
          <w:rFonts w:ascii="Times New Roman" w:hAnsi="Times New Roman" w:cs="Times New Roman"/>
          <w:b w:val="0"/>
          <w:sz w:val="24"/>
          <w:szCs w:val="24"/>
        </w:rPr>
        <w:t xml:space="preserve"> </w:t>
      </w:r>
      <w:proofErr w:type="spellStart"/>
      <w:proofErr w:type="gramStart"/>
      <w:r w:rsidRPr="00762022">
        <w:rPr>
          <w:rStyle w:val="a4"/>
          <w:rFonts w:ascii="Times New Roman" w:hAnsi="Times New Roman" w:cs="Times New Roman"/>
          <w:b w:val="0"/>
          <w:sz w:val="24"/>
          <w:szCs w:val="24"/>
        </w:rPr>
        <w:t>п</w:t>
      </w:r>
      <w:proofErr w:type="gramEnd"/>
      <w:r w:rsidRPr="00762022">
        <w:rPr>
          <w:rStyle w:val="a4"/>
          <w:rFonts w:ascii="Times New Roman" w:hAnsi="Times New Roman" w:cs="Times New Roman"/>
          <w:b w:val="0"/>
          <w:sz w:val="24"/>
          <w:szCs w:val="24"/>
        </w:rPr>
        <w:t>ідписом</w:t>
      </w:r>
      <w:proofErr w:type="spellEnd"/>
      <w:r w:rsidRPr="00762022">
        <w:rPr>
          <w:rStyle w:val="a4"/>
          <w:rFonts w:ascii="Times New Roman" w:hAnsi="Times New Roman" w:cs="Times New Roman"/>
          <w:b w:val="0"/>
          <w:sz w:val="24"/>
          <w:szCs w:val="24"/>
        </w:rPr>
        <w:t xml:space="preserve"> </w:t>
      </w:r>
      <w:proofErr w:type="spellStart"/>
      <w:r w:rsidRPr="00762022">
        <w:rPr>
          <w:rStyle w:val="a4"/>
          <w:rFonts w:ascii="Times New Roman" w:hAnsi="Times New Roman" w:cs="Times New Roman"/>
          <w:b w:val="0"/>
          <w:sz w:val="24"/>
          <w:szCs w:val="24"/>
        </w:rPr>
        <w:t>фізичної</w:t>
      </w:r>
      <w:proofErr w:type="spellEnd"/>
      <w:r w:rsidRPr="00762022">
        <w:rPr>
          <w:rStyle w:val="a4"/>
          <w:rFonts w:ascii="Times New Roman" w:hAnsi="Times New Roman" w:cs="Times New Roman"/>
          <w:b w:val="0"/>
          <w:sz w:val="24"/>
          <w:szCs w:val="24"/>
        </w:rPr>
        <w:t xml:space="preserve"> особи </w:t>
      </w:r>
      <w:proofErr w:type="spellStart"/>
      <w:r w:rsidRPr="00762022">
        <w:rPr>
          <w:rStyle w:val="a4"/>
          <w:rFonts w:ascii="Times New Roman" w:hAnsi="Times New Roman" w:cs="Times New Roman"/>
          <w:b w:val="0"/>
          <w:sz w:val="24"/>
          <w:szCs w:val="24"/>
        </w:rPr>
        <w:t>копії</w:t>
      </w:r>
      <w:proofErr w:type="spellEnd"/>
      <w:r w:rsidRPr="00762022">
        <w:rPr>
          <w:rStyle w:val="a4"/>
          <w:rFonts w:ascii="Times New Roman" w:hAnsi="Times New Roman" w:cs="Times New Roman"/>
          <w:b w:val="0"/>
          <w:sz w:val="24"/>
          <w:szCs w:val="24"/>
        </w:rPr>
        <w:t xml:space="preserve"> паспорта та </w:t>
      </w:r>
      <w:proofErr w:type="spellStart"/>
      <w:r w:rsidRPr="00762022">
        <w:rPr>
          <w:rStyle w:val="a4"/>
          <w:rFonts w:ascii="Times New Roman" w:hAnsi="Times New Roman" w:cs="Times New Roman"/>
          <w:b w:val="0"/>
          <w:sz w:val="24"/>
          <w:szCs w:val="24"/>
        </w:rPr>
        <w:t>довідки</w:t>
      </w:r>
      <w:proofErr w:type="spellEnd"/>
      <w:r w:rsidRPr="00762022">
        <w:rPr>
          <w:rStyle w:val="a4"/>
          <w:rFonts w:ascii="Times New Roman" w:hAnsi="Times New Roman" w:cs="Times New Roman"/>
          <w:b w:val="0"/>
          <w:sz w:val="24"/>
          <w:szCs w:val="24"/>
        </w:rPr>
        <w:t xml:space="preserve"> про </w:t>
      </w:r>
      <w:proofErr w:type="spellStart"/>
      <w:r w:rsidRPr="00762022">
        <w:rPr>
          <w:rStyle w:val="a4"/>
          <w:rFonts w:ascii="Times New Roman" w:hAnsi="Times New Roman" w:cs="Times New Roman"/>
          <w:b w:val="0"/>
          <w:sz w:val="24"/>
          <w:szCs w:val="24"/>
        </w:rPr>
        <w:t>присвоєння</w:t>
      </w:r>
      <w:proofErr w:type="spellEnd"/>
      <w:r w:rsidRPr="00762022">
        <w:rPr>
          <w:rStyle w:val="a4"/>
          <w:rFonts w:ascii="Times New Roman" w:hAnsi="Times New Roman" w:cs="Times New Roman"/>
          <w:b w:val="0"/>
          <w:sz w:val="24"/>
          <w:szCs w:val="24"/>
        </w:rPr>
        <w:t xml:space="preserve"> ПІН (за </w:t>
      </w:r>
      <w:proofErr w:type="spellStart"/>
      <w:r w:rsidRPr="00762022">
        <w:rPr>
          <w:rStyle w:val="a4"/>
          <w:rFonts w:ascii="Times New Roman" w:hAnsi="Times New Roman" w:cs="Times New Roman"/>
          <w:b w:val="0"/>
          <w:sz w:val="24"/>
          <w:szCs w:val="24"/>
        </w:rPr>
        <w:t>наявності</w:t>
      </w:r>
      <w:proofErr w:type="spellEnd"/>
      <w:r w:rsidRPr="00762022">
        <w:rPr>
          <w:rStyle w:val="a4"/>
          <w:rFonts w:ascii="Times New Roman" w:hAnsi="Times New Roman" w:cs="Times New Roman"/>
          <w:b w:val="0"/>
          <w:sz w:val="24"/>
          <w:szCs w:val="24"/>
        </w:rPr>
        <w:t>);</w:t>
      </w:r>
    </w:p>
    <w:p w:rsidR="00741E0E" w:rsidRPr="00741E0E" w:rsidRDefault="00741E0E" w:rsidP="0054464B">
      <w:pPr>
        <w:pStyle w:val="a7"/>
        <w:jc w:val="both"/>
        <w:rPr>
          <w:rStyle w:val="a4"/>
          <w:rFonts w:ascii="Times New Roman" w:hAnsi="Times New Roman" w:cs="Times New Roman"/>
          <w:b w:val="0"/>
          <w:i/>
          <w:sz w:val="24"/>
          <w:szCs w:val="24"/>
        </w:rPr>
      </w:pPr>
      <w:r w:rsidRPr="00762022">
        <w:rPr>
          <w:rStyle w:val="a4"/>
          <w:rFonts w:ascii="Times New Roman" w:hAnsi="Times New Roman" w:cs="Times New Roman"/>
          <w:sz w:val="24"/>
          <w:szCs w:val="24"/>
        </w:rPr>
        <w:tab/>
      </w:r>
      <w:r w:rsidRPr="00762022">
        <w:rPr>
          <w:rStyle w:val="a4"/>
          <w:rFonts w:ascii="Times New Roman" w:hAnsi="Times New Roman" w:cs="Times New Roman"/>
          <w:sz w:val="24"/>
          <w:szCs w:val="24"/>
        </w:rPr>
        <w:tab/>
      </w:r>
      <w:r w:rsidRPr="00762022">
        <w:rPr>
          <w:rStyle w:val="a4"/>
          <w:rFonts w:ascii="Times New Roman" w:hAnsi="Times New Roman" w:cs="Times New Roman"/>
          <w:sz w:val="24"/>
          <w:szCs w:val="24"/>
        </w:rPr>
        <w:tab/>
      </w:r>
      <w:r w:rsidRPr="00741E0E">
        <w:rPr>
          <w:rStyle w:val="a4"/>
          <w:rFonts w:ascii="Times New Roman" w:hAnsi="Times New Roman" w:cs="Times New Roman"/>
          <w:b w:val="0"/>
          <w:i/>
          <w:sz w:val="24"/>
          <w:szCs w:val="24"/>
        </w:rPr>
        <w:t xml:space="preserve">для </w:t>
      </w:r>
      <w:proofErr w:type="spellStart"/>
      <w:r w:rsidRPr="00741E0E">
        <w:rPr>
          <w:rStyle w:val="a4"/>
          <w:rFonts w:ascii="Times New Roman" w:hAnsi="Times New Roman" w:cs="Times New Roman"/>
          <w:b w:val="0"/>
          <w:i/>
          <w:sz w:val="24"/>
          <w:szCs w:val="24"/>
        </w:rPr>
        <w:t>фізичних</w:t>
      </w:r>
      <w:proofErr w:type="spellEnd"/>
      <w:r w:rsidRPr="00741E0E">
        <w:rPr>
          <w:rStyle w:val="a4"/>
          <w:rFonts w:ascii="Times New Roman" w:hAnsi="Times New Roman" w:cs="Times New Roman"/>
          <w:b w:val="0"/>
          <w:i/>
          <w:sz w:val="24"/>
          <w:szCs w:val="24"/>
        </w:rPr>
        <w:t xml:space="preserve"> </w:t>
      </w:r>
      <w:proofErr w:type="spellStart"/>
      <w:r w:rsidRPr="00741E0E">
        <w:rPr>
          <w:rStyle w:val="a4"/>
          <w:rFonts w:ascii="Times New Roman" w:hAnsi="Times New Roman" w:cs="Times New Roman"/>
          <w:b w:val="0"/>
          <w:i/>
          <w:sz w:val="24"/>
          <w:szCs w:val="24"/>
        </w:rPr>
        <w:t>осіб-підприємці</w:t>
      </w:r>
      <w:proofErr w:type="gramStart"/>
      <w:r w:rsidRPr="00741E0E">
        <w:rPr>
          <w:rStyle w:val="a4"/>
          <w:rFonts w:ascii="Times New Roman" w:hAnsi="Times New Roman" w:cs="Times New Roman"/>
          <w:b w:val="0"/>
          <w:i/>
          <w:sz w:val="24"/>
          <w:szCs w:val="24"/>
        </w:rPr>
        <w:t>в</w:t>
      </w:r>
      <w:proofErr w:type="spellEnd"/>
      <w:proofErr w:type="gramEnd"/>
      <w:r w:rsidRPr="00741E0E">
        <w:rPr>
          <w:rStyle w:val="a4"/>
          <w:rFonts w:ascii="Times New Roman" w:hAnsi="Times New Roman" w:cs="Times New Roman"/>
          <w:b w:val="0"/>
          <w:i/>
          <w:sz w:val="24"/>
          <w:szCs w:val="24"/>
        </w:rPr>
        <w:t>:</w:t>
      </w:r>
    </w:p>
    <w:p w:rsidR="00741E0E" w:rsidRPr="00762022" w:rsidRDefault="00741E0E" w:rsidP="0054464B">
      <w:pPr>
        <w:pStyle w:val="a7"/>
        <w:jc w:val="both"/>
        <w:rPr>
          <w:rFonts w:ascii="Times New Roman" w:hAnsi="Times New Roman" w:cs="Times New Roman"/>
          <w:sz w:val="24"/>
          <w:szCs w:val="24"/>
        </w:rPr>
      </w:pPr>
      <w:r>
        <w:rPr>
          <w:rFonts w:ascii="Times New Roman" w:hAnsi="Times New Roman" w:cs="Times New Roman"/>
          <w:sz w:val="24"/>
          <w:szCs w:val="24"/>
          <w:lang w:val="uk-UA"/>
        </w:rPr>
        <w:tab/>
      </w:r>
      <w:proofErr w:type="spellStart"/>
      <w:r w:rsidRPr="00762022">
        <w:rPr>
          <w:rFonts w:ascii="Times New Roman" w:hAnsi="Times New Roman" w:cs="Times New Roman"/>
          <w:sz w:val="24"/>
          <w:szCs w:val="24"/>
        </w:rPr>
        <w:t>виписку</w:t>
      </w:r>
      <w:proofErr w:type="spellEnd"/>
      <w:r w:rsidRPr="00762022">
        <w:rPr>
          <w:rFonts w:ascii="Times New Roman" w:hAnsi="Times New Roman" w:cs="Times New Roman"/>
          <w:sz w:val="24"/>
          <w:szCs w:val="24"/>
          <w:lang w:val="uk-UA"/>
        </w:rPr>
        <w:t xml:space="preserve">/витяг </w:t>
      </w:r>
      <w:proofErr w:type="spellStart"/>
      <w:r w:rsidRPr="00762022">
        <w:rPr>
          <w:rFonts w:ascii="Times New Roman" w:hAnsi="Times New Roman" w:cs="Times New Roman"/>
          <w:sz w:val="24"/>
          <w:szCs w:val="24"/>
        </w:rPr>
        <w:t>з</w:t>
      </w:r>
      <w:proofErr w:type="spellEnd"/>
      <w:r w:rsidRPr="00762022">
        <w:rPr>
          <w:rFonts w:ascii="Times New Roman" w:hAnsi="Times New Roman" w:cs="Times New Roman"/>
          <w:sz w:val="24"/>
          <w:szCs w:val="24"/>
        </w:rPr>
        <w:t xml:space="preserve"> Є</w:t>
      </w:r>
      <w:proofErr w:type="gramStart"/>
      <w:r w:rsidRPr="00762022">
        <w:rPr>
          <w:rFonts w:ascii="Times New Roman" w:hAnsi="Times New Roman" w:cs="Times New Roman"/>
          <w:sz w:val="24"/>
          <w:szCs w:val="24"/>
        </w:rPr>
        <w:t>ДР</w:t>
      </w:r>
      <w:proofErr w:type="gramEnd"/>
      <w:r w:rsidRPr="00762022">
        <w:rPr>
          <w:rFonts w:ascii="Times New Roman" w:hAnsi="Times New Roman" w:cs="Times New Roman"/>
          <w:sz w:val="24"/>
          <w:szCs w:val="24"/>
        </w:rPr>
        <w:t xml:space="preserve"> про </w:t>
      </w:r>
      <w:proofErr w:type="spellStart"/>
      <w:r w:rsidRPr="00762022">
        <w:rPr>
          <w:rFonts w:ascii="Times New Roman" w:hAnsi="Times New Roman" w:cs="Times New Roman"/>
          <w:sz w:val="24"/>
          <w:szCs w:val="24"/>
        </w:rPr>
        <w:t>реєстрацію</w:t>
      </w:r>
      <w:proofErr w:type="spellEnd"/>
      <w:r w:rsidRPr="00762022">
        <w:rPr>
          <w:rFonts w:ascii="Times New Roman" w:hAnsi="Times New Roman" w:cs="Times New Roman"/>
          <w:sz w:val="24"/>
          <w:szCs w:val="24"/>
        </w:rPr>
        <w:t xml:space="preserve"> ФОП;</w:t>
      </w:r>
    </w:p>
    <w:p w:rsidR="00741E0E" w:rsidRPr="00762022" w:rsidRDefault="00741E0E" w:rsidP="0054464B">
      <w:pPr>
        <w:pStyle w:val="a7"/>
        <w:jc w:val="both"/>
        <w:rPr>
          <w:rFonts w:ascii="Times New Roman" w:hAnsi="Times New Roman" w:cs="Times New Roman"/>
          <w:sz w:val="24"/>
          <w:szCs w:val="24"/>
        </w:rPr>
      </w:pPr>
      <w:r>
        <w:rPr>
          <w:rFonts w:ascii="Times New Roman" w:hAnsi="Times New Roman" w:cs="Times New Roman"/>
          <w:sz w:val="24"/>
          <w:szCs w:val="24"/>
          <w:lang w:val="uk-UA"/>
        </w:rPr>
        <w:tab/>
      </w:r>
      <w:r w:rsidRPr="00762022">
        <w:rPr>
          <w:rFonts w:ascii="Times New Roman" w:hAnsi="Times New Roman" w:cs="Times New Roman"/>
          <w:sz w:val="24"/>
          <w:szCs w:val="24"/>
          <w:lang w:val="uk-UA"/>
        </w:rPr>
        <w:t xml:space="preserve">довідку із зазначенням місця знаходження та реквізитів </w:t>
      </w:r>
      <w:proofErr w:type="spellStart"/>
      <w:r w:rsidRPr="00762022">
        <w:rPr>
          <w:rFonts w:ascii="Times New Roman" w:hAnsi="Times New Roman" w:cs="Times New Roman"/>
          <w:sz w:val="24"/>
          <w:szCs w:val="24"/>
          <w:lang w:val="uk-UA"/>
        </w:rPr>
        <w:t>ФОП</w:t>
      </w:r>
      <w:proofErr w:type="spellEnd"/>
      <w:r w:rsidRPr="00762022">
        <w:rPr>
          <w:rFonts w:ascii="Times New Roman" w:hAnsi="Times New Roman" w:cs="Times New Roman"/>
          <w:sz w:val="24"/>
          <w:szCs w:val="24"/>
          <w:lang w:val="uk-UA"/>
        </w:rPr>
        <w:t xml:space="preserve">, засвідчену підписом та печаткою </w:t>
      </w:r>
      <w:r w:rsidRPr="00762022">
        <w:rPr>
          <w:rFonts w:ascii="Times New Roman" w:hAnsi="Times New Roman" w:cs="Times New Roman"/>
          <w:sz w:val="24"/>
          <w:szCs w:val="24"/>
        </w:rPr>
        <w:t xml:space="preserve">(за </w:t>
      </w:r>
      <w:proofErr w:type="spellStart"/>
      <w:r w:rsidRPr="00762022">
        <w:rPr>
          <w:rFonts w:ascii="Times New Roman" w:hAnsi="Times New Roman" w:cs="Times New Roman"/>
          <w:sz w:val="24"/>
          <w:szCs w:val="24"/>
        </w:rPr>
        <w:t>наявності</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такої</w:t>
      </w:r>
      <w:proofErr w:type="spellEnd"/>
      <w:r w:rsidRPr="00762022">
        <w:rPr>
          <w:rFonts w:ascii="Times New Roman" w:hAnsi="Times New Roman" w:cs="Times New Roman"/>
          <w:sz w:val="24"/>
          <w:szCs w:val="24"/>
        </w:rPr>
        <w:t xml:space="preserve"> особи;</w:t>
      </w:r>
    </w:p>
    <w:p w:rsidR="004F5800" w:rsidRDefault="00741E0E" w:rsidP="0054464B">
      <w:pPr>
        <w:pStyle w:val="a7"/>
        <w:jc w:val="both"/>
        <w:rPr>
          <w:rFonts w:ascii="Times New Roman" w:hAnsi="Times New Roman" w:cs="Times New Roman"/>
          <w:sz w:val="24"/>
          <w:szCs w:val="24"/>
          <w:lang w:val="uk-UA"/>
        </w:rPr>
      </w:pPr>
      <w:r>
        <w:rPr>
          <w:rFonts w:ascii="Times New Roman" w:hAnsi="Times New Roman" w:cs="Times New Roman"/>
          <w:sz w:val="24"/>
          <w:szCs w:val="24"/>
          <w:lang w:val="uk-UA"/>
        </w:rPr>
        <w:tab/>
      </w:r>
      <w:proofErr w:type="spellStart"/>
      <w:r w:rsidRPr="00762022">
        <w:rPr>
          <w:rFonts w:ascii="Times New Roman" w:hAnsi="Times New Roman" w:cs="Times New Roman"/>
          <w:sz w:val="24"/>
          <w:szCs w:val="24"/>
        </w:rPr>
        <w:t>копію</w:t>
      </w:r>
      <w:proofErr w:type="spellEnd"/>
      <w:r w:rsidRPr="00762022">
        <w:rPr>
          <w:rFonts w:ascii="Times New Roman" w:hAnsi="Times New Roman" w:cs="Times New Roman"/>
          <w:sz w:val="24"/>
          <w:szCs w:val="24"/>
        </w:rPr>
        <w:t xml:space="preserve"> </w:t>
      </w:r>
      <w:proofErr w:type="spellStart"/>
      <w:proofErr w:type="gramStart"/>
      <w:r w:rsidRPr="00762022">
        <w:rPr>
          <w:rFonts w:ascii="Times New Roman" w:hAnsi="Times New Roman" w:cs="Times New Roman"/>
          <w:sz w:val="24"/>
          <w:szCs w:val="24"/>
        </w:rPr>
        <w:t>св</w:t>
      </w:r>
      <w:proofErr w:type="gramEnd"/>
      <w:r w:rsidRPr="00762022">
        <w:rPr>
          <w:rFonts w:ascii="Times New Roman" w:hAnsi="Times New Roman" w:cs="Times New Roman"/>
          <w:sz w:val="24"/>
          <w:szCs w:val="24"/>
        </w:rPr>
        <w:t>ідоцтва</w:t>
      </w:r>
      <w:proofErr w:type="spellEnd"/>
      <w:r w:rsidRPr="00762022">
        <w:rPr>
          <w:rFonts w:ascii="Times New Roman" w:hAnsi="Times New Roman" w:cs="Times New Roman"/>
          <w:sz w:val="24"/>
          <w:szCs w:val="24"/>
        </w:rPr>
        <w:t xml:space="preserve"> про </w:t>
      </w:r>
      <w:proofErr w:type="spellStart"/>
      <w:r w:rsidRPr="00762022">
        <w:rPr>
          <w:rFonts w:ascii="Times New Roman" w:hAnsi="Times New Roman" w:cs="Times New Roman"/>
          <w:sz w:val="24"/>
          <w:szCs w:val="24"/>
        </w:rPr>
        <w:t>реєстрацію</w:t>
      </w:r>
      <w:proofErr w:type="spellEnd"/>
      <w:r w:rsidRPr="00762022">
        <w:rPr>
          <w:rFonts w:ascii="Times New Roman" w:hAnsi="Times New Roman" w:cs="Times New Roman"/>
          <w:sz w:val="24"/>
          <w:szCs w:val="24"/>
        </w:rPr>
        <w:t xml:space="preserve"> ФОП як </w:t>
      </w:r>
      <w:proofErr w:type="spellStart"/>
      <w:r w:rsidRPr="00762022">
        <w:rPr>
          <w:rFonts w:ascii="Times New Roman" w:hAnsi="Times New Roman" w:cs="Times New Roman"/>
          <w:sz w:val="24"/>
          <w:szCs w:val="24"/>
        </w:rPr>
        <w:t>платника</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податків</w:t>
      </w:r>
      <w:proofErr w:type="spellEnd"/>
      <w:r w:rsidRPr="00762022">
        <w:rPr>
          <w:rFonts w:ascii="Times New Roman" w:hAnsi="Times New Roman" w:cs="Times New Roman"/>
          <w:sz w:val="24"/>
          <w:szCs w:val="24"/>
        </w:rPr>
        <w:t>.</w:t>
      </w:r>
      <w:r w:rsidR="004F5800">
        <w:rPr>
          <w:rFonts w:ascii="Times New Roman" w:hAnsi="Times New Roman" w:cs="Times New Roman"/>
          <w:sz w:val="24"/>
          <w:szCs w:val="24"/>
          <w:lang w:val="uk-UA"/>
        </w:rPr>
        <w:t xml:space="preserve"> </w:t>
      </w:r>
    </w:p>
    <w:p w:rsidR="00CB6C4B" w:rsidRDefault="00741E0E" w:rsidP="008603ED">
      <w:pPr>
        <w:pStyle w:val="a7"/>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2.2. </w:t>
      </w:r>
      <w:r w:rsidR="00762022" w:rsidRPr="00762022">
        <w:rPr>
          <w:rFonts w:ascii="Times New Roman" w:hAnsi="Times New Roman" w:cs="Times New Roman"/>
          <w:sz w:val="24"/>
          <w:szCs w:val="24"/>
          <w:lang w:val="uk-UA"/>
        </w:rPr>
        <w:t xml:space="preserve">Договір укладається не пізніше </w:t>
      </w:r>
      <w:r>
        <w:rPr>
          <w:rFonts w:ascii="Times New Roman" w:hAnsi="Times New Roman" w:cs="Times New Roman"/>
          <w:sz w:val="24"/>
          <w:szCs w:val="24"/>
          <w:lang w:val="uk-UA"/>
        </w:rPr>
        <w:t xml:space="preserve">п’ятнадцяти </w:t>
      </w:r>
      <w:r w:rsidR="00762022" w:rsidRPr="00762022">
        <w:rPr>
          <w:rFonts w:ascii="Times New Roman" w:hAnsi="Times New Roman" w:cs="Times New Roman"/>
          <w:sz w:val="24"/>
          <w:szCs w:val="24"/>
          <w:lang w:val="uk-UA"/>
        </w:rPr>
        <w:t>робочих днів з дня реєстрації зве</w:t>
      </w:r>
      <w:r>
        <w:rPr>
          <w:rFonts w:ascii="Times New Roman" w:hAnsi="Times New Roman" w:cs="Times New Roman"/>
          <w:sz w:val="24"/>
          <w:szCs w:val="24"/>
          <w:lang w:val="uk-UA"/>
        </w:rPr>
        <w:t>рнення замовника про його укладе</w:t>
      </w:r>
      <w:r w:rsidR="00762022" w:rsidRPr="00762022">
        <w:rPr>
          <w:rFonts w:ascii="Times New Roman" w:hAnsi="Times New Roman" w:cs="Times New Roman"/>
          <w:sz w:val="24"/>
          <w:szCs w:val="24"/>
          <w:lang w:val="uk-UA"/>
        </w:rPr>
        <w:t>ння, але до прийняття об’єкта будівництва в експлуатацію.</w:t>
      </w:r>
    </w:p>
    <w:p w:rsidR="00713B39" w:rsidRPr="00762022" w:rsidRDefault="00713B39" w:rsidP="00827B53">
      <w:pPr>
        <w:pStyle w:val="a7"/>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Розмір пайової участі (внеску) замовника у створенні і розвитку інженерно-транспортної та соціальної інфраструктури міста визначається не пізніше десяти робочих днів з дня реєстрації звернення замовника </w:t>
      </w:r>
      <w:r w:rsidR="00DE0332">
        <w:rPr>
          <w:rFonts w:ascii="Times New Roman" w:hAnsi="Times New Roman" w:cs="Times New Roman"/>
          <w:sz w:val="24"/>
          <w:szCs w:val="24"/>
          <w:lang w:val="uk-UA"/>
        </w:rPr>
        <w:t>про укладення Договору.</w:t>
      </w:r>
    </w:p>
    <w:p w:rsidR="00762022" w:rsidRPr="00762022" w:rsidRDefault="00DE0332" w:rsidP="00827B53">
      <w:pPr>
        <w:pStyle w:val="a7"/>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2.4</w:t>
      </w:r>
      <w:r w:rsidR="00762022" w:rsidRPr="00762022">
        <w:rPr>
          <w:rFonts w:ascii="Times New Roman" w:hAnsi="Times New Roman" w:cs="Times New Roman"/>
          <w:sz w:val="24"/>
          <w:szCs w:val="24"/>
          <w:lang w:val="uk-UA"/>
        </w:rPr>
        <w:t xml:space="preserve">. До вартості будівництва не враховуються витрати на придбання та виділення земельної ділянки, звільнення будівельного майданчика від будівель, споруд та інженерних мереж, влаштування внутрішніх і </w:t>
      </w:r>
      <w:proofErr w:type="spellStart"/>
      <w:r w:rsidR="00762022" w:rsidRPr="00762022">
        <w:rPr>
          <w:rFonts w:ascii="Times New Roman" w:hAnsi="Times New Roman" w:cs="Times New Roman"/>
          <w:sz w:val="24"/>
          <w:szCs w:val="24"/>
          <w:lang w:val="uk-UA"/>
        </w:rPr>
        <w:t>позамайданчикових</w:t>
      </w:r>
      <w:proofErr w:type="spellEnd"/>
      <w:r w:rsidR="00762022" w:rsidRPr="00762022">
        <w:rPr>
          <w:rFonts w:ascii="Times New Roman" w:hAnsi="Times New Roman" w:cs="Times New Roman"/>
          <w:sz w:val="24"/>
          <w:szCs w:val="24"/>
          <w:lang w:val="uk-UA"/>
        </w:rPr>
        <w:t xml:space="preserve"> інженерних мереж і спо</w:t>
      </w:r>
      <w:r>
        <w:rPr>
          <w:rFonts w:ascii="Times New Roman" w:hAnsi="Times New Roman" w:cs="Times New Roman"/>
          <w:sz w:val="24"/>
          <w:szCs w:val="24"/>
          <w:lang w:val="uk-UA"/>
        </w:rPr>
        <w:t>руд та транспортних комунікацій або додається довідка проектної організації-автора проекту, що підтверджує розрахункову вартість будівництва об’єкта містобудування.</w:t>
      </w:r>
    </w:p>
    <w:p w:rsidR="00762022" w:rsidRDefault="00DE0332" w:rsidP="0054464B">
      <w:pPr>
        <w:pStyle w:val="a7"/>
        <w:jc w:val="both"/>
        <w:rPr>
          <w:rFonts w:ascii="Times New Roman" w:hAnsi="Times New Roman" w:cs="Times New Roman"/>
          <w:sz w:val="24"/>
          <w:szCs w:val="24"/>
          <w:lang w:val="uk-UA"/>
        </w:rPr>
      </w:pPr>
      <w:r>
        <w:rPr>
          <w:rFonts w:ascii="Times New Roman" w:hAnsi="Times New Roman" w:cs="Times New Roman"/>
          <w:sz w:val="24"/>
          <w:szCs w:val="24"/>
          <w:lang w:val="uk-UA"/>
        </w:rPr>
        <w:tab/>
        <w:t xml:space="preserve">Невід’ємною частиною Договору є розрахунок величини </w:t>
      </w:r>
      <w:r w:rsidR="00F80379">
        <w:rPr>
          <w:rFonts w:ascii="Times New Roman" w:hAnsi="Times New Roman" w:cs="Times New Roman"/>
          <w:sz w:val="24"/>
          <w:szCs w:val="24"/>
          <w:lang w:val="uk-UA"/>
        </w:rPr>
        <w:t>пайового внеску (участі) замовника у створення інженерно-транспортної та соціальної інфраструктури міста.</w:t>
      </w:r>
    </w:p>
    <w:p w:rsidR="00CB6C4B" w:rsidRDefault="00CB6C4B" w:rsidP="0054464B">
      <w:pPr>
        <w:pStyle w:val="a7"/>
        <w:jc w:val="both"/>
        <w:rPr>
          <w:rFonts w:ascii="Times New Roman" w:hAnsi="Times New Roman" w:cs="Times New Roman"/>
          <w:sz w:val="24"/>
          <w:szCs w:val="24"/>
          <w:lang w:val="uk-UA"/>
        </w:rPr>
      </w:pPr>
      <w:r>
        <w:rPr>
          <w:rFonts w:ascii="Times New Roman" w:hAnsi="Times New Roman" w:cs="Times New Roman"/>
          <w:sz w:val="24"/>
          <w:szCs w:val="24"/>
          <w:lang w:val="uk-UA"/>
        </w:rPr>
        <w:tab/>
        <w:t>Текст договору має відповідати типовому договору про залучення коштів на створення і розвиток інженерно-транспортної та соціальної інфраструктури міста, що є додатком до цього Положення.</w:t>
      </w:r>
    </w:p>
    <w:p w:rsidR="00CB6C4B" w:rsidRPr="00762022" w:rsidRDefault="00CB6C4B" w:rsidP="0054464B">
      <w:pPr>
        <w:pStyle w:val="a7"/>
        <w:jc w:val="both"/>
        <w:rPr>
          <w:rFonts w:ascii="Times New Roman" w:hAnsi="Times New Roman" w:cs="Times New Roman"/>
          <w:sz w:val="24"/>
          <w:szCs w:val="24"/>
          <w:lang w:val="uk-UA"/>
        </w:rPr>
      </w:pPr>
      <w:r>
        <w:rPr>
          <w:rFonts w:ascii="Times New Roman" w:hAnsi="Times New Roman" w:cs="Times New Roman"/>
          <w:sz w:val="24"/>
          <w:szCs w:val="24"/>
          <w:lang w:val="uk-UA"/>
        </w:rPr>
        <w:tab/>
        <w:t xml:space="preserve">Договір готується фінансовим </w:t>
      </w:r>
      <w:r w:rsidR="00A66122">
        <w:rPr>
          <w:rFonts w:ascii="Times New Roman" w:hAnsi="Times New Roman" w:cs="Times New Roman"/>
          <w:sz w:val="24"/>
          <w:szCs w:val="24"/>
          <w:lang w:val="uk-UA"/>
        </w:rPr>
        <w:t>управлінням</w:t>
      </w:r>
      <w:r>
        <w:rPr>
          <w:rFonts w:ascii="Times New Roman" w:hAnsi="Times New Roman" w:cs="Times New Roman"/>
          <w:sz w:val="24"/>
          <w:szCs w:val="24"/>
          <w:lang w:val="uk-UA"/>
        </w:rPr>
        <w:t xml:space="preserve"> міськвиконкому</w:t>
      </w:r>
    </w:p>
    <w:p w:rsidR="00762022" w:rsidRPr="00BB455A" w:rsidRDefault="00762022" w:rsidP="00827B53">
      <w:pPr>
        <w:pStyle w:val="a7"/>
        <w:ind w:firstLine="708"/>
        <w:jc w:val="both"/>
        <w:rPr>
          <w:rFonts w:ascii="Times New Roman" w:hAnsi="Times New Roman" w:cs="Times New Roman"/>
          <w:sz w:val="24"/>
          <w:szCs w:val="24"/>
          <w:lang w:val="uk-UA"/>
        </w:rPr>
      </w:pPr>
      <w:r w:rsidRPr="00BB455A">
        <w:rPr>
          <w:rFonts w:ascii="Times New Roman" w:hAnsi="Times New Roman" w:cs="Times New Roman"/>
          <w:sz w:val="24"/>
          <w:szCs w:val="24"/>
          <w:lang w:val="uk-UA"/>
        </w:rPr>
        <w:t>2.</w:t>
      </w:r>
      <w:r w:rsidR="00BB455A">
        <w:rPr>
          <w:rFonts w:ascii="Times New Roman" w:hAnsi="Times New Roman" w:cs="Times New Roman"/>
          <w:sz w:val="24"/>
          <w:szCs w:val="24"/>
          <w:lang w:val="uk-UA"/>
        </w:rPr>
        <w:t>5.</w:t>
      </w:r>
      <w:r w:rsidRPr="00BB455A">
        <w:rPr>
          <w:rFonts w:ascii="Times New Roman" w:hAnsi="Times New Roman" w:cs="Times New Roman"/>
          <w:sz w:val="24"/>
          <w:szCs w:val="24"/>
          <w:lang w:val="uk-UA"/>
        </w:rPr>
        <w:t>Для замовників, кошторисна вартість будівництва об'єктів яких визначена згідно з ДБН, стандартами та правилами, розмір пайової участі встановлюється на рівні:</w:t>
      </w:r>
    </w:p>
    <w:p w:rsidR="00762022" w:rsidRPr="00762022" w:rsidRDefault="00762022" w:rsidP="0054464B">
      <w:pPr>
        <w:pStyle w:val="a7"/>
        <w:jc w:val="both"/>
        <w:rPr>
          <w:rFonts w:ascii="Times New Roman" w:hAnsi="Times New Roman" w:cs="Times New Roman"/>
          <w:sz w:val="24"/>
          <w:szCs w:val="24"/>
          <w:lang w:val="uk-UA"/>
        </w:rPr>
      </w:pPr>
      <w:r w:rsidRPr="00762022">
        <w:rPr>
          <w:rFonts w:ascii="Times New Roman" w:hAnsi="Times New Roman" w:cs="Times New Roman"/>
          <w:sz w:val="24"/>
          <w:szCs w:val="24"/>
          <w:lang w:val="uk-UA"/>
        </w:rPr>
        <w:tab/>
      </w:r>
      <w:r w:rsidR="005379F5" w:rsidRPr="00CE5EDD">
        <w:rPr>
          <w:rFonts w:ascii="Times New Roman" w:hAnsi="Times New Roman" w:cs="Times New Roman"/>
          <w:sz w:val="24"/>
          <w:szCs w:val="24"/>
          <w:lang w:val="uk-UA"/>
        </w:rPr>
        <w:t>4</w:t>
      </w:r>
      <w:r w:rsidRPr="00CE5EDD">
        <w:rPr>
          <w:rFonts w:ascii="Times New Roman" w:hAnsi="Times New Roman" w:cs="Times New Roman"/>
          <w:sz w:val="24"/>
          <w:szCs w:val="24"/>
          <w:lang w:val="uk-UA"/>
        </w:rPr>
        <w:t>%</w:t>
      </w:r>
      <w:r w:rsidRPr="00762022">
        <w:rPr>
          <w:rFonts w:ascii="Times New Roman" w:hAnsi="Times New Roman" w:cs="Times New Roman"/>
          <w:sz w:val="24"/>
          <w:szCs w:val="24"/>
          <w:lang w:val="uk-UA"/>
        </w:rPr>
        <w:t xml:space="preserve"> від загальної кошторисної вартості будівництва (реконструкції) об’єкта містобудування – для нежитлових будівель та/або споруд;</w:t>
      </w:r>
    </w:p>
    <w:p w:rsidR="00F80379" w:rsidRPr="00762022" w:rsidRDefault="00762022" w:rsidP="0054464B">
      <w:pPr>
        <w:pStyle w:val="a7"/>
        <w:jc w:val="both"/>
        <w:rPr>
          <w:rFonts w:ascii="Times New Roman" w:hAnsi="Times New Roman" w:cs="Times New Roman"/>
          <w:sz w:val="24"/>
          <w:szCs w:val="24"/>
          <w:lang w:val="uk-UA"/>
        </w:rPr>
      </w:pPr>
      <w:r w:rsidRPr="00762022">
        <w:rPr>
          <w:rFonts w:ascii="Times New Roman" w:hAnsi="Times New Roman" w:cs="Times New Roman"/>
          <w:sz w:val="24"/>
          <w:szCs w:val="24"/>
          <w:lang w:val="uk-UA"/>
        </w:rPr>
        <w:tab/>
      </w:r>
      <w:r w:rsidR="005379F5" w:rsidRPr="00CE5EDD">
        <w:rPr>
          <w:rFonts w:ascii="Times New Roman" w:hAnsi="Times New Roman" w:cs="Times New Roman"/>
          <w:sz w:val="24"/>
          <w:szCs w:val="24"/>
          <w:lang w:val="uk-UA"/>
        </w:rPr>
        <w:t>2</w:t>
      </w:r>
      <w:r w:rsidRPr="00CE5EDD">
        <w:rPr>
          <w:rFonts w:ascii="Times New Roman" w:hAnsi="Times New Roman" w:cs="Times New Roman"/>
          <w:sz w:val="24"/>
          <w:szCs w:val="24"/>
          <w:lang w:val="uk-UA"/>
        </w:rPr>
        <w:t>%</w:t>
      </w:r>
      <w:r w:rsidRPr="00762022">
        <w:rPr>
          <w:rFonts w:ascii="Times New Roman" w:hAnsi="Times New Roman" w:cs="Times New Roman"/>
          <w:sz w:val="24"/>
          <w:szCs w:val="24"/>
          <w:lang w:val="uk-UA"/>
        </w:rPr>
        <w:t xml:space="preserve"> від загальної кошторисної вартості будівництва (реконструкції) об’єкта — для житлових будинків.</w:t>
      </w:r>
    </w:p>
    <w:p w:rsidR="00762022" w:rsidRPr="00762022" w:rsidRDefault="00972B00" w:rsidP="00827B53">
      <w:pPr>
        <w:pStyle w:val="a7"/>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2.6. </w:t>
      </w:r>
      <w:proofErr w:type="spellStart"/>
      <w:r w:rsidR="00762022" w:rsidRPr="00762022">
        <w:rPr>
          <w:rFonts w:ascii="Times New Roman" w:hAnsi="Times New Roman" w:cs="Times New Roman"/>
          <w:sz w:val="24"/>
          <w:szCs w:val="24"/>
        </w:rPr>
        <w:t>Розмі</w:t>
      </w:r>
      <w:proofErr w:type="gramStart"/>
      <w:r w:rsidR="00762022" w:rsidRPr="00762022">
        <w:rPr>
          <w:rFonts w:ascii="Times New Roman" w:hAnsi="Times New Roman" w:cs="Times New Roman"/>
          <w:sz w:val="24"/>
          <w:szCs w:val="24"/>
        </w:rPr>
        <w:t>р</w:t>
      </w:r>
      <w:proofErr w:type="spellEnd"/>
      <w:proofErr w:type="gramEnd"/>
      <w:r w:rsidR="00762022" w:rsidRPr="00762022">
        <w:rPr>
          <w:rFonts w:ascii="Times New Roman" w:hAnsi="Times New Roman" w:cs="Times New Roman"/>
          <w:sz w:val="24"/>
          <w:szCs w:val="24"/>
        </w:rPr>
        <w:t xml:space="preserve"> </w:t>
      </w:r>
      <w:proofErr w:type="spellStart"/>
      <w:r w:rsidR="00762022" w:rsidRPr="00762022">
        <w:rPr>
          <w:rFonts w:ascii="Times New Roman" w:hAnsi="Times New Roman" w:cs="Times New Roman"/>
          <w:sz w:val="24"/>
          <w:szCs w:val="24"/>
        </w:rPr>
        <w:t>пайової</w:t>
      </w:r>
      <w:proofErr w:type="spellEnd"/>
      <w:r w:rsidR="00762022" w:rsidRPr="00762022">
        <w:rPr>
          <w:rFonts w:ascii="Times New Roman" w:hAnsi="Times New Roman" w:cs="Times New Roman"/>
          <w:sz w:val="24"/>
          <w:szCs w:val="24"/>
        </w:rPr>
        <w:t xml:space="preserve"> </w:t>
      </w:r>
      <w:proofErr w:type="spellStart"/>
      <w:r w:rsidR="00762022" w:rsidRPr="00762022">
        <w:rPr>
          <w:rFonts w:ascii="Times New Roman" w:hAnsi="Times New Roman" w:cs="Times New Roman"/>
          <w:sz w:val="24"/>
          <w:szCs w:val="24"/>
        </w:rPr>
        <w:t>участі</w:t>
      </w:r>
      <w:proofErr w:type="spellEnd"/>
      <w:r w:rsidR="00762022" w:rsidRPr="00762022">
        <w:rPr>
          <w:rFonts w:ascii="Times New Roman" w:hAnsi="Times New Roman" w:cs="Times New Roman"/>
          <w:sz w:val="24"/>
          <w:szCs w:val="24"/>
        </w:rPr>
        <w:t xml:space="preserve"> </w:t>
      </w:r>
      <w:proofErr w:type="spellStart"/>
      <w:r w:rsidR="00762022" w:rsidRPr="00762022">
        <w:rPr>
          <w:rFonts w:ascii="Times New Roman" w:hAnsi="Times New Roman" w:cs="Times New Roman"/>
          <w:sz w:val="24"/>
          <w:szCs w:val="24"/>
        </w:rPr>
        <w:t>визначається</w:t>
      </w:r>
      <w:proofErr w:type="spellEnd"/>
      <w:r w:rsidR="00762022" w:rsidRPr="00762022">
        <w:rPr>
          <w:rFonts w:ascii="Times New Roman" w:hAnsi="Times New Roman" w:cs="Times New Roman"/>
          <w:sz w:val="24"/>
          <w:szCs w:val="24"/>
        </w:rPr>
        <w:t xml:space="preserve"> за формулою:</w:t>
      </w:r>
    </w:p>
    <w:p w:rsidR="00762022" w:rsidRPr="00762022" w:rsidRDefault="00762022" w:rsidP="0054464B">
      <w:pPr>
        <w:pStyle w:val="a7"/>
        <w:jc w:val="both"/>
        <w:rPr>
          <w:rFonts w:ascii="Times New Roman" w:hAnsi="Times New Roman" w:cs="Times New Roman"/>
          <w:sz w:val="24"/>
          <w:szCs w:val="24"/>
        </w:rPr>
      </w:pPr>
      <w:r w:rsidRPr="00762022">
        <w:rPr>
          <w:rFonts w:ascii="Times New Roman" w:hAnsi="Times New Roman" w:cs="Times New Roman"/>
          <w:sz w:val="24"/>
          <w:szCs w:val="24"/>
        </w:rPr>
        <w:t xml:space="preserve">ПУ = (ЗКВБ - </w:t>
      </w:r>
      <w:proofErr w:type="spellStart"/>
      <w:r w:rsidRPr="00762022">
        <w:rPr>
          <w:rFonts w:ascii="Times New Roman" w:hAnsi="Times New Roman" w:cs="Times New Roman"/>
          <w:sz w:val="24"/>
          <w:szCs w:val="24"/>
        </w:rPr>
        <w:t>Вз</w:t>
      </w:r>
      <w:proofErr w:type="spellEnd"/>
      <w:r w:rsidRPr="00762022">
        <w:rPr>
          <w:rFonts w:ascii="Times New Roman" w:hAnsi="Times New Roman" w:cs="Times New Roman"/>
          <w:sz w:val="24"/>
          <w:szCs w:val="24"/>
        </w:rPr>
        <w:t xml:space="preserve"> – </w:t>
      </w:r>
      <w:proofErr w:type="spellStart"/>
      <w:r w:rsidRPr="00762022">
        <w:rPr>
          <w:rFonts w:ascii="Times New Roman" w:hAnsi="Times New Roman" w:cs="Times New Roman"/>
          <w:sz w:val="24"/>
          <w:szCs w:val="24"/>
        </w:rPr>
        <w:t>Вбм</w:t>
      </w:r>
      <w:proofErr w:type="spellEnd"/>
      <w:r w:rsidRPr="00762022">
        <w:rPr>
          <w:rFonts w:ascii="Times New Roman" w:hAnsi="Times New Roman" w:cs="Times New Roman"/>
          <w:sz w:val="24"/>
          <w:szCs w:val="24"/>
        </w:rPr>
        <w:t xml:space="preserve"> – </w:t>
      </w:r>
      <w:proofErr w:type="spellStart"/>
      <w:r w:rsidRPr="00762022">
        <w:rPr>
          <w:rFonts w:ascii="Times New Roman" w:hAnsi="Times New Roman" w:cs="Times New Roman"/>
          <w:sz w:val="24"/>
          <w:szCs w:val="24"/>
        </w:rPr>
        <w:t>Вім</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х</w:t>
      </w:r>
      <w:proofErr w:type="spellEnd"/>
      <w:r w:rsidRPr="00762022">
        <w:rPr>
          <w:rFonts w:ascii="Times New Roman" w:hAnsi="Times New Roman" w:cs="Times New Roman"/>
          <w:sz w:val="24"/>
          <w:szCs w:val="24"/>
        </w:rPr>
        <w:t xml:space="preserve"> </w:t>
      </w:r>
      <w:r w:rsidR="00A66122">
        <w:rPr>
          <w:rFonts w:ascii="Times New Roman" w:hAnsi="Times New Roman" w:cs="Times New Roman"/>
          <w:sz w:val="24"/>
          <w:szCs w:val="24"/>
          <w:lang w:val="uk-UA"/>
        </w:rPr>
        <w:t>2</w:t>
      </w:r>
      <w:r w:rsidRPr="00762022">
        <w:rPr>
          <w:rFonts w:ascii="Times New Roman" w:hAnsi="Times New Roman" w:cs="Times New Roman"/>
          <w:sz w:val="24"/>
          <w:szCs w:val="24"/>
        </w:rPr>
        <w:t>% (</w:t>
      </w:r>
      <w:r w:rsidR="00A66122">
        <w:rPr>
          <w:rFonts w:ascii="Times New Roman" w:hAnsi="Times New Roman" w:cs="Times New Roman"/>
          <w:sz w:val="24"/>
          <w:szCs w:val="24"/>
          <w:lang w:val="uk-UA"/>
        </w:rPr>
        <w:t>4</w:t>
      </w:r>
      <w:r w:rsidRPr="00762022">
        <w:rPr>
          <w:rFonts w:ascii="Times New Roman" w:hAnsi="Times New Roman" w:cs="Times New Roman"/>
          <w:sz w:val="24"/>
          <w:szCs w:val="24"/>
        </w:rPr>
        <w:t>%), де</w:t>
      </w:r>
    </w:p>
    <w:p w:rsidR="00762022" w:rsidRPr="00762022" w:rsidRDefault="00762022" w:rsidP="0054464B">
      <w:pPr>
        <w:pStyle w:val="a7"/>
        <w:jc w:val="both"/>
        <w:rPr>
          <w:rFonts w:ascii="Times New Roman" w:hAnsi="Times New Roman" w:cs="Times New Roman"/>
          <w:sz w:val="24"/>
          <w:szCs w:val="24"/>
        </w:rPr>
      </w:pPr>
      <w:r w:rsidRPr="00762022">
        <w:rPr>
          <w:rFonts w:ascii="Times New Roman" w:hAnsi="Times New Roman" w:cs="Times New Roman"/>
          <w:sz w:val="24"/>
          <w:szCs w:val="24"/>
        </w:rPr>
        <w:t xml:space="preserve">ПУ — </w:t>
      </w:r>
      <w:proofErr w:type="spellStart"/>
      <w:r w:rsidRPr="00762022">
        <w:rPr>
          <w:rFonts w:ascii="Times New Roman" w:hAnsi="Times New Roman" w:cs="Times New Roman"/>
          <w:sz w:val="24"/>
          <w:szCs w:val="24"/>
        </w:rPr>
        <w:t>пайова</w:t>
      </w:r>
      <w:proofErr w:type="spellEnd"/>
      <w:r w:rsidRPr="00762022">
        <w:rPr>
          <w:rFonts w:ascii="Times New Roman" w:hAnsi="Times New Roman" w:cs="Times New Roman"/>
          <w:sz w:val="24"/>
          <w:szCs w:val="24"/>
        </w:rPr>
        <w:t xml:space="preserve"> участь;</w:t>
      </w:r>
    </w:p>
    <w:p w:rsidR="00762022" w:rsidRPr="00762022" w:rsidRDefault="00762022" w:rsidP="0054464B">
      <w:pPr>
        <w:pStyle w:val="a7"/>
        <w:jc w:val="both"/>
        <w:rPr>
          <w:rFonts w:ascii="Times New Roman" w:hAnsi="Times New Roman" w:cs="Times New Roman"/>
          <w:sz w:val="24"/>
          <w:szCs w:val="24"/>
        </w:rPr>
      </w:pPr>
      <w:r w:rsidRPr="00762022">
        <w:rPr>
          <w:rFonts w:ascii="Times New Roman" w:hAnsi="Times New Roman" w:cs="Times New Roman"/>
          <w:sz w:val="24"/>
          <w:szCs w:val="24"/>
        </w:rPr>
        <w:t xml:space="preserve">ЗКВБ — </w:t>
      </w:r>
      <w:proofErr w:type="spellStart"/>
      <w:r w:rsidRPr="00762022">
        <w:rPr>
          <w:rFonts w:ascii="Times New Roman" w:hAnsi="Times New Roman" w:cs="Times New Roman"/>
          <w:sz w:val="24"/>
          <w:szCs w:val="24"/>
        </w:rPr>
        <w:t>загальна</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кошторисна</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вартість</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будівництва</w:t>
      </w:r>
      <w:proofErr w:type="spellEnd"/>
      <w:r w:rsidRPr="00762022">
        <w:rPr>
          <w:rFonts w:ascii="Times New Roman" w:hAnsi="Times New Roman" w:cs="Times New Roman"/>
          <w:sz w:val="24"/>
          <w:szCs w:val="24"/>
        </w:rPr>
        <w:t>;</w:t>
      </w:r>
    </w:p>
    <w:p w:rsidR="00762022" w:rsidRPr="00762022" w:rsidRDefault="00762022" w:rsidP="0054464B">
      <w:pPr>
        <w:pStyle w:val="a7"/>
        <w:jc w:val="both"/>
        <w:rPr>
          <w:rFonts w:ascii="Times New Roman" w:hAnsi="Times New Roman" w:cs="Times New Roman"/>
          <w:sz w:val="24"/>
          <w:szCs w:val="24"/>
        </w:rPr>
      </w:pPr>
      <w:r w:rsidRPr="00762022">
        <w:rPr>
          <w:rFonts w:ascii="Times New Roman" w:hAnsi="Times New Roman" w:cs="Times New Roman"/>
          <w:sz w:val="24"/>
          <w:szCs w:val="24"/>
        </w:rPr>
        <w:t xml:space="preserve">В3 — </w:t>
      </w:r>
      <w:proofErr w:type="spellStart"/>
      <w:r w:rsidRPr="00762022">
        <w:rPr>
          <w:rFonts w:ascii="Times New Roman" w:hAnsi="Times New Roman" w:cs="Times New Roman"/>
          <w:sz w:val="24"/>
          <w:szCs w:val="24"/>
        </w:rPr>
        <w:t>витрати</w:t>
      </w:r>
      <w:proofErr w:type="spellEnd"/>
      <w:r w:rsidRPr="00762022">
        <w:rPr>
          <w:rFonts w:ascii="Times New Roman" w:hAnsi="Times New Roman" w:cs="Times New Roman"/>
          <w:sz w:val="24"/>
          <w:szCs w:val="24"/>
        </w:rPr>
        <w:t xml:space="preserve">, </w:t>
      </w:r>
      <w:proofErr w:type="spellStart"/>
      <w:proofErr w:type="gramStart"/>
      <w:r w:rsidRPr="00762022">
        <w:rPr>
          <w:rFonts w:ascii="Times New Roman" w:hAnsi="Times New Roman" w:cs="Times New Roman"/>
          <w:sz w:val="24"/>
          <w:szCs w:val="24"/>
        </w:rPr>
        <w:t>пов'язан</w:t>
      </w:r>
      <w:proofErr w:type="gramEnd"/>
      <w:r w:rsidRPr="00762022">
        <w:rPr>
          <w:rFonts w:ascii="Times New Roman" w:hAnsi="Times New Roman" w:cs="Times New Roman"/>
          <w:sz w:val="24"/>
          <w:szCs w:val="24"/>
        </w:rPr>
        <w:t>і</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з</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придбанням</w:t>
      </w:r>
      <w:proofErr w:type="spellEnd"/>
      <w:r w:rsidRPr="00762022">
        <w:rPr>
          <w:rFonts w:ascii="Times New Roman" w:hAnsi="Times New Roman" w:cs="Times New Roman"/>
          <w:sz w:val="24"/>
          <w:szCs w:val="24"/>
        </w:rPr>
        <w:t xml:space="preserve"> та </w:t>
      </w:r>
      <w:proofErr w:type="spellStart"/>
      <w:r w:rsidRPr="00762022">
        <w:rPr>
          <w:rFonts w:ascii="Times New Roman" w:hAnsi="Times New Roman" w:cs="Times New Roman"/>
          <w:sz w:val="24"/>
          <w:szCs w:val="24"/>
        </w:rPr>
        <w:t>виділенням</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земельної</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ділянки</w:t>
      </w:r>
      <w:proofErr w:type="spellEnd"/>
      <w:r w:rsidRPr="00762022">
        <w:rPr>
          <w:rFonts w:ascii="Times New Roman" w:hAnsi="Times New Roman" w:cs="Times New Roman"/>
          <w:sz w:val="24"/>
          <w:szCs w:val="24"/>
        </w:rPr>
        <w:t>;</w:t>
      </w:r>
    </w:p>
    <w:p w:rsidR="00762022" w:rsidRPr="00762022" w:rsidRDefault="00762022" w:rsidP="0054464B">
      <w:pPr>
        <w:pStyle w:val="a7"/>
        <w:jc w:val="both"/>
        <w:rPr>
          <w:rFonts w:ascii="Times New Roman" w:hAnsi="Times New Roman" w:cs="Times New Roman"/>
          <w:sz w:val="24"/>
          <w:szCs w:val="24"/>
        </w:rPr>
      </w:pPr>
      <w:proofErr w:type="spellStart"/>
      <w:r w:rsidRPr="00762022">
        <w:rPr>
          <w:rFonts w:ascii="Times New Roman" w:hAnsi="Times New Roman" w:cs="Times New Roman"/>
          <w:sz w:val="24"/>
          <w:szCs w:val="24"/>
        </w:rPr>
        <w:t>Вбм</w:t>
      </w:r>
      <w:proofErr w:type="spellEnd"/>
      <w:r w:rsidRPr="00762022">
        <w:rPr>
          <w:rFonts w:ascii="Times New Roman" w:hAnsi="Times New Roman" w:cs="Times New Roman"/>
          <w:sz w:val="24"/>
          <w:szCs w:val="24"/>
        </w:rPr>
        <w:t xml:space="preserve"> — </w:t>
      </w:r>
      <w:proofErr w:type="spellStart"/>
      <w:r w:rsidRPr="00762022">
        <w:rPr>
          <w:rFonts w:ascii="Times New Roman" w:hAnsi="Times New Roman" w:cs="Times New Roman"/>
          <w:sz w:val="24"/>
          <w:szCs w:val="24"/>
        </w:rPr>
        <w:t>витрати</w:t>
      </w:r>
      <w:proofErr w:type="spellEnd"/>
      <w:r w:rsidRPr="00762022">
        <w:rPr>
          <w:rFonts w:ascii="Times New Roman" w:hAnsi="Times New Roman" w:cs="Times New Roman"/>
          <w:sz w:val="24"/>
          <w:szCs w:val="24"/>
        </w:rPr>
        <w:t xml:space="preserve">, </w:t>
      </w:r>
      <w:proofErr w:type="spellStart"/>
      <w:proofErr w:type="gramStart"/>
      <w:r w:rsidRPr="00762022">
        <w:rPr>
          <w:rFonts w:ascii="Times New Roman" w:hAnsi="Times New Roman" w:cs="Times New Roman"/>
          <w:sz w:val="24"/>
          <w:szCs w:val="24"/>
        </w:rPr>
        <w:t>пов'язан</w:t>
      </w:r>
      <w:proofErr w:type="gramEnd"/>
      <w:r w:rsidRPr="00762022">
        <w:rPr>
          <w:rFonts w:ascii="Times New Roman" w:hAnsi="Times New Roman" w:cs="Times New Roman"/>
          <w:sz w:val="24"/>
          <w:szCs w:val="24"/>
        </w:rPr>
        <w:t>і</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із</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звільненням</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будівельного</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майданчика</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від</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будівель</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споруд</w:t>
      </w:r>
      <w:proofErr w:type="spellEnd"/>
      <w:r w:rsidRPr="00762022">
        <w:rPr>
          <w:rFonts w:ascii="Times New Roman" w:hAnsi="Times New Roman" w:cs="Times New Roman"/>
          <w:sz w:val="24"/>
          <w:szCs w:val="24"/>
        </w:rPr>
        <w:t xml:space="preserve"> та </w:t>
      </w:r>
      <w:proofErr w:type="spellStart"/>
      <w:r w:rsidRPr="00762022">
        <w:rPr>
          <w:rFonts w:ascii="Times New Roman" w:hAnsi="Times New Roman" w:cs="Times New Roman"/>
          <w:sz w:val="24"/>
          <w:szCs w:val="24"/>
        </w:rPr>
        <w:t>інженерних</w:t>
      </w:r>
      <w:proofErr w:type="spellEnd"/>
      <w:r w:rsidRPr="00762022">
        <w:rPr>
          <w:rFonts w:ascii="Times New Roman" w:hAnsi="Times New Roman" w:cs="Times New Roman"/>
          <w:sz w:val="24"/>
          <w:szCs w:val="24"/>
        </w:rPr>
        <w:t xml:space="preserve"> мереж, </w:t>
      </w:r>
      <w:proofErr w:type="spellStart"/>
      <w:r w:rsidRPr="00762022">
        <w:rPr>
          <w:rFonts w:ascii="Times New Roman" w:hAnsi="Times New Roman" w:cs="Times New Roman"/>
          <w:sz w:val="24"/>
          <w:szCs w:val="24"/>
        </w:rPr>
        <w:t>що</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включають</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також</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вартість</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придбання</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знесеного</w:t>
      </w:r>
      <w:proofErr w:type="spellEnd"/>
      <w:r w:rsidRPr="00762022">
        <w:rPr>
          <w:rFonts w:ascii="Times New Roman" w:hAnsi="Times New Roman" w:cs="Times New Roman"/>
          <w:sz w:val="24"/>
          <w:szCs w:val="24"/>
        </w:rPr>
        <w:t xml:space="preserve"> майна;</w:t>
      </w:r>
    </w:p>
    <w:p w:rsidR="00762022" w:rsidRPr="00762022" w:rsidRDefault="00762022" w:rsidP="0054464B">
      <w:pPr>
        <w:pStyle w:val="a7"/>
        <w:jc w:val="both"/>
        <w:rPr>
          <w:rFonts w:ascii="Times New Roman" w:hAnsi="Times New Roman" w:cs="Times New Roman"/>
          <w:sz w:val="24"/>
          <w:szCs w:val="24"/>
        </w:rPr>
      </w:pPr>
      <w:proofErr w:type="spellStart"/>
      <w:r w:rsidRPr="00762022">
        <w:rPr>
          <w:rFonts w:ascii="Times New Roman" w:hAnsi="Times New Roman" w:cs="Times New Roman"/>
          <w:sz w:val="24"/>
          <w:szCs w:val="24"/>
        </w:rPr>
        <w:t>Вім</w:t>
      </w:r>
      <w:proofErr w:type="spellEnd"/>
      <w:r w:rsidRPr="00762022">
        <w:rPr>
          <w:rFonts w:ascii="Times New Roman" w:hAnsi="Times New Roman" w:cs="Times New Roman"/>
          <w:sz w:val="24"/>
          <w:szCs w:val="24"/>
        </w:rPr>
        <w:t xml:space="preserve">— </w:t>
      </w:r>
      <w:proofErr w:type="spellStart"/>
      <w:proofErr w:type="gramStart"/>
      <w:r w:rsidRPr="00762022">
        <w:rPr>
          <w:rFonts w:ascii="Times New Roman" w:hAnsi="Times New Roman" w:cs="Times New Roman"/>
          <w:sz w:val="24"/>
          <w:szCs w:val="24"/>
        </w:rPr>
        <w:t>ви</w:t>
      </w:r>
      <w:proofErr w:type="gramEnd"/>
      <w:r w:rsidRPr="00762022">
        <w:rPr>
          <w:rFonts w:ascii="Times New Roman" w:hAnsi="Times New Roman" w:cs="Times New Roman"/>
          <w:sz w:val="24"/>
          <w:szCs w:val="24"/>
        </w:rPr>
        <w:t>трати</w:t>
      </w:r>
      <w:proofErr w:type="spellEnd"/>
      <w:r w:rsidRPr="00762022">
        <w:rPr>
          <w:rFonts w:ascii="Times New Roman" w:hAnsi="Times New Roman" w:cs="Times New Roman"/>
          <w:sz w:val="24"/>
          <w:szCs w:val="24"/>
        </w:rPr>
        <w:t xml:space="preserve"> на </w:t>
      </w:r>
      <w:proofErr w:type="spellStart"/>
      <w:r w:rsidRPr="00762022">
        <w:rPr>
          <w:rFonts w:ascii="Times New Roman" w:hAnsi="Times New Roman" w:cs="Times New Roman"/>
          <w:sz w:val="24"/>
          <w:szCs w:val="24"/>
        </w:rPr>
        <w:t>влаштування</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внутрішньо</w:t>
      </w:r>
      <w:proofErr w:type="spellEnd"/>
      <w:r w:rsidRPr="00762022">
        <w:rPr>
          <w:rFonts w:ascii="Times New Roman" w:hAnsi="Times New Roman" w:cs="Times New Roman"/>
          <w:sz w:val="24"/>
          <w:szCs w:val="24"/>
        </w:rPr>
        <w:t xml:space="preserve"> - та </w:t>
      </w:r>
      <w:proofErr w:type="spellStart"/>
      <w:r w:rsidRPr="00762022">
        <w:rPr>
          <w:rFonts w:ascii="Times New Roman" w:hAnsi="Times New Roman" w:cs="Times New Roman"/>
          <w:sz w:val="24"/>
          <w:szCs w:val="24"/>
        </w:rPr>
        <w:t>позамайданчикових</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інженерних</w:t>
      </w:r>
      <w:proofErr w:type="spellEnd"/>
      <w:r w:rsidRPr="00762022">
        <w:rPr>
          <w:rFonts w:ascii="Times New Roman" w:hAnsi="Times New Roman" w:cs="Times New Roman"/>
          <w:sz w:val="24"/>
          <w:szCs w:val="24"/>
        </w:rPr>
        <w:t xml:space="preserve"> мереж </w:t>
      </w:r>
      <w:proofErr w:type="spellStart"/>
      <w:r w:rsidRPr="00762022">
        <w:rPr>
          <w:rFonts w:ascii="Times New Roman" w:hAnsi="Times New Roman" w:cs="Times New Roman"/>
          <w:sz w:val="24"/>
          <w:szCs w:val="24"/>
        </w:rPr>
        <w:t>і</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споруд</w:t>
      </w:r>
      <w:proofErr w:type="spellEnd"/>
      <w:r w:rsidRPr="00762022">
        <w:rPr>
          <w:rFonts w:ascii="Times New Roman" w:hAnsi="Times New Roman" w:cs="Times New Roman"/>
          <w:sz w:val="24"/>
          <w:szCs w:val="24"/>
        </w:rPr>
        <w:t xml:space="preserve"> та </w:t>
      </w:r>
      <w:proofErr w:type="spellStart"/>
      <w:r w:rsidRPr="00762022">
        <w:rPr>
          <w:rFonts w:ascii="Times New Roman" w:hAnsi="Times New Roman" w:cs="Times New Roman"/>
          <w:sz w:val="24"/>
          <w:szCs w:val="24"/>
        </w:rPr>
        <w:t>транспортних</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комунікацій</w:t>
      </w:r>
      <w:proofErr w:type="spellEnd"/>
      <w:r w:rsidRPr="00762022">
        <w:rPr>
          <w:rFonts w:ascii="Times New Roman" w:hAnsi="Times New Roman" w:cs="Times New Roman"/>
          <w:sz w:val="24"/>
          <w:szCs w:val="24"/>
        </w:rPr>
        <w:t>;</w:t>
      </w:r>
    </w:p>
    <w:p w:rsidR="00762022" w:rsidRPr="00762022" w:rsidRDefault="005379F5" w:rsidP="0054464B">
      <w:pPr>
        <w:pStyle w:val="a7"/>
        <w:jc w:val="both"/>
        <w:rPr>
          <w:rFonts w:ascii="Times New Roman" w:hAnsi="Times New Roman" w:cs="Times New Roman"/>
          <w:sz w:val="24"/>
          <w:szCs w:val="24"/>
        </w:rPr>
      </w:pPr>
      <w:r>
        <w:rPr>
          <w:rFonts w:ascii="Times New Roman" w:hAnsi="Times New Roman" w:cs="Times New Roman"/>
          <w:sz w:val="24"/>
          <w:szCs w:val="24"/>
          <w:lang w:val="uk-UA"/>
        </w:rPr>
        <w:t>2</w:t>
      </w:r>
      <w:r w:rsidR="00762022" w:rsidRPr="00762022">
        <w:rPr>
          <w:rFonts w:ascii="Times New Roman" w:hAnsi="Times New Roman" w:cs="Times New Roman"/>
          <w:sz w:val="24"/>
          <w:szCs w:val="24"/>
          <w:lang w:val="uk-UA"/>
        </w:rPr>
        <w:t>%</w:t>
      </w:r>
      <w:r w:rsidR="00762022" w:rsidRPr="00762022">
        <w:rPr>
          <w:rFonts w:ascii="Times New Roman" w:hAnsi="Times New Roman" w:cs="Times New Roman"/>
          <w:sz w:val="24"/>
          <w:szCs w:val="24"/>
        </w:rPr>
        <w:t xml:space="preserve"> </w:t>
      </w:r>
      <w:proofErr w:type="spellStart"/>
      <w:r w:rsidR="00762022" w:rsidRPr="00762022">
        <w:rPr>
          <w:rFonts w:ascii="Times New Roman" w:hAnsi="Times New Roman" w:cs="Times New Roman"/>
          <w:sz w:val="24"/>
          <w:szCs w:val="24"/>
        </w:rPr>
        <w:t>або</w:t>
      </w:r>
      <w:proofErr w:type="spellEnd"/>
      <w:r w:rsidR="00762022" w:rsidRPr="00762022">
        <w:rPr>
          <w:rFonts w:ascii="Times New Roman" w:hAnsi="Times New Roman" w:cs="Times New Roman"/>
          <w:sz w:val="24"/>
          <w:szCs w:val="24"/>
        </w:rPr>
        <w:t xml:space="preserve"> </w:t>
      </w:r>
      <w:r>
        <w:rPr>
          <w:rFonts w:ascii="Times New Roman" w:hAnsi="Times New Roman" w:cs="Times New Roman"/>
          <w:sz w:val="24"/>
          <w:szCs w:val="24"/>
          <w:lang w:val="uk-UA"/>
        </w:rPr>
        <w:t>4</w:t>
      </w:r>
      <w:r w:rsidR="00762022" w:rsidRPr="00762022">
        <w:rPr>
          <w:rFonts w:ascii="Times New Roman" w:hAnsi="Times New Roman" w:cs="Times New Roman"/>
          <w:sz w:val="24"/>
          <w:szCs w:val="24"/>
        </w:rPr>
        <w:t xml:space="preserve">% — </w:t>
      </w:r>
      <w:proofErr w:type="spellStart"/>
      <w:r w:rsidR="00762022" w:rsidRPr="00762022">
        <w:rPr>
          <w:rFonts w:ascii="Times New Roman" w:hAnsi="Times New Roman" w:cs="Times New Roman"/>
          <w:sz w:val="24"/>
          <w:szCs w:val="24"/>
        </w:rPr>
        <w:t>відсоток</w:t>
      </w:r>
      <w:proofErr w:type="spellEnd"/>
      <w:r w:rsidR="00762022" w:rsidRPr="00762022">
        <w:rPr>
          <w:rFonts w:ascii="Times New Roman" w:hAnsi="Times New Roman" w:cs="Times New Roman"/>
          <w:sz w:val="24"/>
          <w:szCs w:val="24"/>
        </w:rPr>
        <w:t xml:space="preserve"> </w:t>
      </w:r>
      <w:proofErr w:type="spellStart"/>
      <w:r w:rsidR="00762022" w:rsidRPr="00762022">
        <w:rPr>
          <w:rFonts w:ascii="Times New Roman" w:hAnsi="Times New Roman" w:cs="Times New Roman"/>
          <w:sz w:val="24"/>
          <w:szCs w:val="24"/>
        </w:rPr>
        <w:t>вартості</w:t>
      </w:r>
      <w:proofErr w:type="spellEnd"/>
      <w:r w:rsidR="00762022" w:rsidRPr="00762022">
        <w:rPr>
          <w:rFonts w:ascii="Times New Roman" w:hAnsi="Times New Roman" w:cs="Times New Roman"/>
          <w:sz w:val="24"/>
          <w:szCs w:val="24"/>
        </w:rPr>
        <w:t xml:space="preserve"> </w:t>
      </w:r>
      <w:proofErr w:type="spellStart"/>
      <w:r w:rsidR="00762022" w:rsidRPr="00762022">
        <w:rPr>
          <w:rFonts w:ascii="Times New Roman" w:hAnsi="Times New Roman" w:cs="Times New Roman"/>
          <w:sz w:val="24"/>
          <w:szCs w:val="24"/>
        </w:rPr>
        <w:t>будівництва</w:t>
      </w:r>
      <w:proofErr w:type="spellEnd"/>
      <w:r w:rsidR="00762022" w:rsidRPr="00762022">
        <w:rPr>
          <w:rFonts w:ascii="Times New Roman" w:hAnsi="Times New Roman" w:cs="Times New Roman"/>
          <w:sz w:val="24"/>
          <w:szCs w:val="24"/>
        </w:rPr>
        <w:t xml:space="preserve">, </w:t>
      </w:r>
      <w:proofErr w:type="spellStart"/>
      <w:r w:rsidR="00762022" w:rsidRPr="00762022">
        <w:rPr>
          <w:rFonts w:ascii="Times New Roman" w:hAnsi="Times New Roman" w:cs="Times New Roman"/>
          <w:sz w:val="24"/>
          <w:szCs w:val="24"/>
        </w:rPr>
        <w:t>визначений</w:t>
      </w:r>
      <w:proofErr w:type="spellEnd"/>
      <w:r w:rsidR="00762022" w:rsidRPr="00762022">
        <w:rPr>
          <w:rFonts w:ascii="Times New Roman" w:hAnsi="Times New Roman" w:cs="Times New Roman"/>
          <w:sz w:val="24"/>
          <w:szCs w:val="24"/>
        </w:rPr>
        <w:t xml:space="preserve"> </w:t>
      </w:r>
      <w:proofErr w:type="spellStart"/>
      <w:r w:rsidR="00762022" w:rsidRPr="00762022">
        <w:rPr>
          <w:rFonts w:ascii="Times New Roman" w:hAnsi="Times New Roman" w:cs="Times New Roman"/>
          <w:sz w:val="24"/>
          <w:szCs w:val="24"/>
        </w:rPr>
        <w:t>згідно</w:t>
      </w:r>
      <w:proofErr w:type="spellEnd"/>
      <w:r w:rsidR="00762022" w:rsidRPr="00762022">
        <w:rPr>
          <w:rFonts w:ascii="Times New Roman" w:hAnsi="Times New Roman" w:cs="Times New Roman"/>
          <w:sz w:val="24"/>
          <w:szCs w:val="24"/>
        </w:rPr>
        <w:t xml:space="preserve"> </w:t>
      </w:r>
      <w:proofErr w:type="spellStart"/>
      <w:r w:rsidR="00762022" w:rsidRPr="00762022">
        <w:rPr>
          <w:rFonts w:ascii="Times New Roman" w:hAnsi="Times New Roman" w:cs="Times New Roman"/>
          <w:sz w:val="24"/>
          <w:szCs w:val="24"/>
        </w:rPr>
        <w:t>з</w:t>
      </w:r>
      <w:proofErr w:type="spellEnd"/>
      <w:r w:rsidR="00762022" w:rsidRPr="00762022">
        <w:rPr>
          <w:rFonts w:ascii="Times New Roman" w:hAnsi="Times New Roman" w:cs="Times New Roman"/>
          <w:sz w:val="24"/>
          <w:szCs w:val="24"/>
        </w:rPr>
        <w:t xml:space="preserve"> п. </w:t>
      </w:r>
      <w:r w:rsidR="00972B00">
        <w:rPr>
          <w:rFonts w:ascii="Times New Roman" w:hAnsi="Times New Roman" w:cs="Times New Roman"/>
          <w:sz w:val="24"/>
          <w:szCs w:val="24"/>
          <w:lang w:val="uk-UA"/>
        </w:rPr>
        <w:t>2.5.</w:t>
      </w:r>
      <w:r w:rsidR="00762022" w:rsidRPr="00762022">
        <w:rPr>
          <w:rFonts w:ascii="Times New Roman" w:hAnsi="Times New Roman" w:cs="Times New Roman"/>
          <w:sz w:val="24"/>
          <w:szCs w:val="24"/>
        </w:rPr>
        <w:t>;</w:t>
      </w:r>
    </w:p>
    <w:p w:rsidR="00762022" w:rsidRPr="00762022" w:rsidRDefault="00762022" w:rsidP="0054464B">
      <w:pPr>
        <w:pStyle w:val="a7"/>
        <w:jc w:val="both"/>
        <w:rPr>
          <w:rFonts w:ascii="Times New Roman" w:hAnsi="Times New Roman" w:cs="Times New Roman"/>
          <w:sz w:val="24"/>
          <w:szCs w:val="24"/>
          <w:lang w:val="uk-UA"/>
        </w:rPr>
      </w:pPr>
      <w:r w:rsidRPr="00762022">
        <w:rPr>
          <w:rFonts w:ascii="Times New Roman" w:hAnsi="Times New Roman" w:cs="Times New Roman"/>
          <w:sz w:val="24"/>
          <w:szCs w:val="24"/>
          <w:lang w:val="uk-UA"/>
        </w:rPr>
        <w:tab/>
        <w:t xml:space="preserve">Розрахунок витрат, пов’язаних зі звільненням будівельного майданчика від будівель, споруд та інженерних мереж, розрахунок витрат на влаштування </w:t>
      </w:r>
      <w:proofErr w:type="spellStart"/>
      <w:r w:rsidRPr="00762022">
        <w:rPr>
          <w:rFonts w:ascii="Times New Roman" w:hAnsi="Times New Roman" w:cs="Times New Roman"/>
          <w:sz w:val="24"/>
          <w:szCs w:val="24"/>
          <w:lang w:val="uk-UA"/>
        </w:rPr>
        <w:t>внутрішньо-</w:t>
      </w:r>
      <w:proofErr w:type="spellEnd"/>
      <w:r w:rsidRPr="00762022">
        <w:rPr>
          <w:rFonts w:ascii="Times New Roman" w:hAnsi="Times New Roman" w:cs="Times New Roman"/>
          <w:sz w:val="24"/>
          <w:szCs w:val="24"/>
          <w:lang w:val="uk-UA"/>
        </w:rPr>
        <w:t xml:space="preserve"> та </w:t>
      </w:r>
      <w:proofErr w:type="spellStart"/>
      <w:r w:rsidRPr="00762022">
        <w:rPr>
          <w:rFonts w:ascii="Times New Roman" w:hAnsi="Times New Roman" w:cs="Times New Roman"/>
          <w:sz w:val="24"/>
          <w:szCs w:val="24"/>
          <w:lang w:val="uk-UA"/>
        </w:rPr>
        <w:t>позамайданчикових</w:t>
      </w:r>
      <w:proofErr w:type="spellEnd"/>
      <w:r w:rsidRPr="00762022">
        <w:rPr>
          <w:rFonts w:ascii="Times New Roman" w:hAnsi="Times New Roman" w:cs="Times New Roman"/>
          <w:sz w:val="24"/>
          <w:szCs w:val="24"/>
          <w:lang w:val="uk-UA"/>
        </w:rPr>
        <w:t xml:space="preserve"> інженерних мереж і споруд транспортних комунікацій засвідчується підписом та печаткою проектної організації, яка має відповідну ліцензію.</w:t>
      </w:r>
    </w:p>
    <w:p w:rsidR="00762022" w:rsidRPr="00762022" w:rsidRDefault="00972B00" w:rsidP="00827B53">
      <w:pPr>
        <w:pStyle w:val="a7"/>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2.7</w:t>
      </w:r>
      <w:r w:rsidR="00BB455A">
        <w:rPr>
          <w:rFonts w:ascii="Times New Roman" w:hAnsi="Times New Roman" w:cs="Times New Roman"/>
          <w:sz w:val="24"/>
          <w:szCs w:val="24"/>
          <w:lang w:val="uk-UA"/>
        </w:rPr>
        <w:t xml:space="preserve">. </w:t>
      </w:r>
      <w:r w:rsidR="00762022" w:rsidRPr="00762022">
        <w:rPr>
          <w:rFonts w:ascii="Times New Roman" w:hAnsi="Times New Roman" w:cs="Times New Roman"/>
          <w:sz w:val="24"/>
          <w:szCs w:val="24"/>
          <w:lang w:val="uk-UA"/>
        </w:rPr>
        <w:t>Для замовників, кошторисна вартість будівництва об'єктів яких не визначена згідно з ДБН, стандартами і правилами, розмір пайової участі визначається відповідно до Порядку</w:t>
      </w:r>
      <w:r w:rsidR="00762022" w:rsidRPr="00762022">
        <w:rPr>
          <w:rStyle w:val="a4"/>
          <w:rFonts w:ascii="Times New Roman" w:hAnsi="Times New Roman" w:cs="Times New Roman"/>
          <w:b w:val="0"/>
          <w:color w:val="000000"/>
          <w:sz w:val="24"/>
          <w:szCs w:val="24"/>
          <w:lang w:val="uk-UA"/>
        </w:rPr>
        <w:t xml:space="preserve"> розрахунку залучення коштів пайової участі у розвитку інфраструктури міста </w:t>
      </w:r>
      <w:r w:rsidR="007D6F02">
        <w:rPr>
          <w:rStyle w:val="a4"/>
          <w:rFonts w:ascii="Times New Roman" w:hAnsi="Times New Roman" w:cs="Times New Roman"/>
          <w:b w:val="0"/>
          <w:color w:val="000000"/>
          <w:sz w:val="24"/>
          <w:szCs w:val="24"/>
          <w:lang w:val="uk-UA"/>
        </w:rPr>
        <w:t>Ромни</w:t>
      </w:r>
      <w:r w:rsidR="00762022" w:rsidRPr="00762022">
        <w:rPr>
          <w:rFonts w:ascii="Times New Roman" w:hAnsi="Times New Roman" w:cs="Times New Roman"/>
          <w:sz w:val="24"/>
          <w:szCs w:val="24"/>
          <w:lang w:val="uk-UA"/>
        </w:rPr>
        <w:t xml:space="preserve"> </w:t>
      </w:r>
      <w:r w:rsidR="00762022" w:rsidRPr="00762022">
        <w:rPr>
          <w:rStyle w:val="a4"/>
          <w:rFonts w:ascii="Times New Roman" w:hAnsi="Times New Roman" w:cs="Times New Roman"/>
          <w:b w:val="0"/>
          <w:color w:val="000000"/>
          <w:sz w:val="24"/>
          <w:szCs w:val="24"/>
          <w:lang w:val="uk-UA"/>
        </w:rPr>
        <w:t>у разі будівництва об'єктів, загальна кошторисна вартість яких згідно з державними будівельними нормами, стандартами і правилами не визначена</w:t>
      </w:r>
      <w:r w:rsidR="00762022" w:rsidRPr="00762022">
        <w:rPr>
          <w:rFonts w:ascii="Times New Roman" w:hAnsi="Times New Roman" w:cs="Times New Roman"/>
          <w:sz w:val="24"/>
          <w:szCs w:val="24"/>
          <w:lang w:val="uk-UA"/>
        </w:rPr>
        <w:t xml:space="preserve"> (додаток 2).</w:t>
      </w:r>
    </w:p>
    <w:p w:rsidR="00762022" w:rsidRPr="00762022" w:rsidRDefault="00762022" w:rsidP="0054464B">
      <w:pPr>
        <w:pStyle w:val="a7"/>
        <w:jc w:val="both"/>
        <w:rPr>
          <w:rFonts w:ascii="Times New Roman" w:hAnsi="Times New Roman" w:cs="Times New Roman"/>
          <w:sz w:val="24"/>
          <w:szCs w:val="24"/>
          <w:lang w:val="uk-UA"/>
        </w:rPr>
      </w:pPr>
      <w:r w:rsidRPr="00762022">
        <w:rPr>
          <w:rFonts w:ascii="Times New Roman" w:hAnsi="Times New Roman" w:cs="Times New Roman"/>
          <w:sz w:val="24"/>
          <w:szCs w:val="24"/>
          <w:lang w:val="uk-UA"/>
        </w:rPr>
        <w:tab/>
      </w:r>
      <w:r w:rsidR="00972B00">
        <w:rPr>
          <w:rFonts w:ascii="Times New Roman" w:hAnsi="Times New Roman" w:cs="Times New Roman"/>
          <w:sz w:val="24"/>
          <w:szCs w:val="24"/>
          <w:lang w:val="uk-UA"/>
        </w:rPr>
        <w:t>2.8.</w:t>
      </w:r>
      <w:r w:rsidR="00BB455A">
        <w:rPr>
          <w:rFonts w:ascii="Times New Roman" w:hAnsi="Times New Roman" w:cs="Times New Roman"/>
          <w:sz w:val="24"/>
          <w:szCs w:val="24"/>
          <w:lang w:val="uk-UA"/>
        </w:rPr>
        <w:t xml:space="preserve"> </w:t>
      </w:r>
      <w:r w:rsidRPr="00762022">
        <w:rPr>
          <w:rFonts w:ascii="Times New Roman" w:hAnsi="Times New Roman" w:cs="Times New Roman"/>
          <w:sz w:val="24"/>
          <w:szCs w:val="24"/>
          <w:lang w:val="uk-UA"/>
        </w:rPr>
        <w:t xml:space="preserve">Пайова участь сплачується в повній сумі єдиним </w:t>
      </w:r>
      <w:r w:rsidR="00972B00" w:rsidRPr="00762022">
        <w:rPr>
          <w:rFonts w:ascii="Times New Roman" w:hAnsi="Times New Roman" w:cs="Times New Roman"/>
          <w:sz w:val="24"/>
          <w:szCs w:val="24"/>
          <w:lang w:val="uk-UA"/>
        </w:rPr>
        <w:t>платежем</w:t>
      </w:r>
      <w:r w:rsidRPr="00762022">
        <w:rPr>
          <w:rFonts w:ascii="Times New Roman" w:hAnsi="Times New Roman" w:cs="Times New Roman"/>
          <w:sz w:val="24"/>
          <w:szCs w:val="24"/>
          <w:lang w:val="uk-UA"/>
        </w:rPr>
        <w:t xml:space="preserve">  або частинами за графіком, що визначається договором.</w:t>
      </w:r>
    </w:p>
    <w:p w:rsidR="00762022" w:rsidRPr="00762022" w:rsidRDefault="00762022" w:rsidP="0054464B">
      <w:pPr>
        <w:pStyle w:val="a7"/>
        <w:jc w:val="both"/>
        <w:rPr>
          <w:rFonts w:ascii="Times New Roman" w:hAnsi="Times New Roman" w:cs="Times New Roman"/>
          <w:sz w:val="24"/>
          <w:szCs w:val="24"/>
          <w:lang w:val="uk-UA"/>
        </w:rPr>
      </w:pPr>
      <w:r w:rsidRPr="00762022">
        <w:rPr>
          <w:rFonts w:ascii="Times New Roman" w:hAnsi="Times New Roman" w:cs="Times New Roman"/>
          <w:sz w:val="24"/>
          <w:szCs w:val="24"/>
          <w:lang w:val="uk-UA"/>
        </w:rPr>
        <w:lastRenderedPageBreak/>
        <w:tab/>
      </w:r>
      <w:r w:rsidR="00972B00">
        <w:rPr>
          <w:rFonts w:ascii="Times New Roman" w:hAnsi="Times New Roman" w:cs="Times New Roman"/>
          <w:sz w:val="24"/>
          <w:szCs w:val="24"/>
          <w:lang w:val="uk-UA"/>
        </w:rPr>
        <w:t>2.9</w:t>
      </w:r>
      <w:r w:rsidR="00BB455A">
        <w:rPr>
          <w:rFonts w:ascii="Times New Roman" w:hAnsi="Times New Roman" w:cs="Times New Roman"/>
          <w:sz w:val="24"/>
          <w:szCs w:val="24"/>
          <w:lang w:val="uk-UA"/>
        </w:rPr>
        <w:t xml:space="preserve">. </w:t>
      </w:r>
      <w:r w:rsidRPr="00762022">
        <w:rPr>
          <w:rFonts w:ascii="Times New Roman" w:hAnsi="Times New Roman" w:cs="Times New Roman"/>
          <w:sz w:val="24"/>
          <w:szCs w:val="24"/>
          <w:lang w:val="uk-UA"/>
        </w:rPr>
        <w:t xml:space="preserve">Забудовники, що здійснюють житлове будівництво, мають право на відстрочення сплати пайової участі на розвиток інженерно-транспортної і соціальної інфраструктури до місцевого бюджету міста. </w:t>
      </w:r>
    </w:p>
    <w:p w:rsidR="00762022" w:rsidRPr="00762022" w:rsidRDefault="00762022" w:rsidP="0054464B">
      <w:pPr>
        <w:pStyle w:val="a7"/>
        <w:jc w:val="both"/>
        <w:rPr>
          <w:rFonts w:ascii="Times New Roman" w:hAnsi="Times New Roman" w:cs="Times New Roman"/>
          <w:sz w:val="24"/>
          <w:szCs w:val="24"/>
          <w:lang w:val="uk-UA"/>
        </w:rPr>
      </w:pPr>
      <w:r w:rsidRPr="00762022">
        <w:rPr>
          <w:rFonts w:ascii="Times New Roman" w:hAnsi="Times New Roman" w:cs="Times New Roman"/>
          <w:sz w:val="24"/>
          <w:szCs w:val="24"/>
          <w:lang w:val="uk-UA"/>
        </w:rPr>
        <w:tab/>
        <w:t>Заява, подана забудовником до виконавчого комітету міської ради не пізніше терміну сплати, має містити інформацію про суму та термін відстрочення відп</w:t>
      </w:r>
      <w:r w:rsidR="00972B00">
        <w:rPr>
          <w:rFonts w:ascii="Times New Roman" w:hAnsi="Times New Roman" w:cs="Times New Roman"/>
          <w:sz w:val="24"/>
          <w:szCs w:val="24"/>
          <w:lang w:val="uk-UA"/>
        </w:rPr>
        <w:t xml:space="preserve">овідних платежів та відрахувань, але </w:t>
      </w:r>
      <w:r w:rsidRPr="00762022">
        <w:rPr>
          <w:rFonts w:ascii="Times New Roman" w:hAnsi="Times New Roman" w:cs="Times New Roman"/>
          <w:sz w:val="24"/>
          <w:szCs w:val="24"/>
          <w:lang w:val="uk-UA"/>
        </w:rPr>
        <w:t xml:space="preserve"> </w:t>
      </w:r>
      <w:r w:rsidR="00972B00" w:rsidRPr="00762022">
        <w:rPr>
          <w:rFonts w:ascii="Times New Roman" w:hAnsi="Times New Roman" w:cs="Times New Roman"/>
          <w:sz w:val="24"/>
          <w:szCs w:val="24"/>
          <w:lang w:val="uk-UA"/>
        </w:rPr>
        <w:t>кошти пайової участі сплачуються до прийняття об'єкта будівництва в експлуатацію.</w:t>
      </w:r>
      <w:r w:rsidR="00972B00">
        <w:rPr>
          <w:rFonts w:ascii="Times New Roman" w:hAnsi="Times New Roman" w:cs="Times New Roman"/>
          <w:sz w:val="24"/>
          <w:szCs w:val="24"/>
          <w:lang w:val="uk-UA"/>
        </w:rPr>
        <w:t xml:space="preserve">  </w:t>
      </w:r>
      <w:r w:rsidRPr="00762022">
        <w:rPr>
          <w:rFonts w:ascii="Times New Roman" w:hAnsi="Times New Roman" w:cs="Times New Roman"/>
          <w:sz w:val="24"/>
          <w:szCs w:val="24"/>
          <w:lang w:val="uk-UA"/>
        </w:rPr>
        <w:t xml:space="preserve">Питання щодо відстрочення сплати замовником пайового внеску розглядається виконавчим комітетом </w:t>
      </w:r>
      <w:r w:rsidR="00972B00">
        <w:rPr>
          <w:rFonts w:ascii="Times New Roman" w:hAnsi="Times New Roman" w:cs="Times New Roman"/>
          <w:sz w:val="24"/>
          <w:szCs w:val="24"/>
          <w:lang w:val="uk-UA"/>
        </w:rPr>
        <w:t>Роменської</w:t>
      </w:r>
      <w:r w:rsidRPr="00762022">
        <w:rPr>
          <w:rFonts w:ascii="Times New Roman" w:hAnsi="Times New Roman" w:cs="Times New Roman"/>
          <w:sz w:val="24"/>
          <w:szCs w:val="24"/>
          <w:lang w:val="uk-UA"/>
        </w:rPr>
        <w:t xml:space="preserve"> міської ради.</w:t>
      </w:r>
    </w:p>
    <w:p w:rsidR="00BB7EAF" w:rsidRDefault="00762022" w:rsidP="0054464B">
      <w:pPr>
        <w:pStyle w:val="a7"/>
        <w:jc w:val="both"/>
        <w:rPr>
          <w:rFonts w:ascii="Times New Roman" w:hAnsi="Times New Roman" w:cs="Times New Roman"/>
          <w:sz w:val="24"/>
          <w:szCs w:val="24"/>
          <w:lang w:val="uk-UA"/>
        </w:rPr>
      </w:pPr>
      <w:r w:rsidRPr="00762022">
        <w:rPr>
          <w:rFonts w:ascii="Times New Roman" w:hAnsi="Times New Roman" w:cs="Times New Roman"/>
          <w:sz w:val="24"/>
          <w:szCs w:val="24"/>
          <w:lang w:val="uk-UA"/>
        </w:rPr>
        <w:tab/>
      </w:r>
      <w:r w:rsidR="00BB455A">
        <w:rPr>
          <w:rFonts w:ascii="Times New Roman" w:hAnsi="Times New Roman" w:cs="Times New Roman"/>
          <w:sz w:val="24"/>
          <w:szCs w:val="24"/>
          <w:lang w:val="uk-UA"/>
        </w:rPr>
        <w:t>2.</w:t>
      </w:r>
      <w:r w:rsidR="00972B00">
        <w:rPr>
          <w:rFonts w:ascii="Times New Roman" w:hAnsi="Times New Roman" w:cs="Times New Roman"/>
          <w:sz w:val="24"/>
          <w:szCs w:val="24"/>
          <w:lang w:val="uk-UA"/>
        </w:rPr>
        <w:t>1</w:t>
      </w:r>
      <w:r w:rsidR="00BB455A">
        <w:rPr>
          <w:rFonts w:ascii="Times New Roman" w:hAnsi="Times New Roman" w:cs="Times New Roman"/>
          <w:sz w:val="24"/>
          <w:szCs w:val="24"/>
          <w:lang w:val="uk-UA"/>
        </w:rPr>
        <w:t>0</w:t>
      </w:r>
      <w:r w:rsidR="00972B00">
        <w:rPr>
          <w:rFonts w:ascii="Times New Roman" w:hAnsi="Times New Roman" w:cs="Times New Roman"/>
          <w:sz w:val="24"/>
          <w:szCs w:val="24"/>
          <w:lang w:val="uk-UA"/>
        </w:rPr>
        <w:t>.</w:t>
      </w:r>
      <w:r w:rsidRPr="00762022">
        <w:rPr>
          <w:rFonts w:ascii="Times New Roman" w:hAnsi="Times New Roman" w:cs="Times New Roman"/>
          <w:sz w:val="24"/>
          <w:szCs w:val="24"/>
          <w:lang w:val="uk-UA"/>
        </w:rPr>
        <w:t xml:space="preserve"> Забудовник перераховує кошти на рахунок місцевого бюджету м.</w:t>
      </w:r>
      <w:r w:rsidR="00972B00">
        <w:rPr>
          <w:rFonts w:ascii="Times New Roman" w:hAnsi="Times New Roman" w:cs="Times New Roman"/>
          <w:sz w:val="24"/>
          <w:szCs w:val="24"/>
          <w:lang w:val="uk-UA"/>
        </w:rPr>
        <w:t xml:space="preserve"> Ромни</w:t>
      </w:r>
      <w:r w:rsidRPr="00762022">
        <w:rPr>
          <w:rFonts w:ascii="Times New Roman" w:hAnsi="Times New Roman" w:cs="Times New Roman"/>
          <w:sz w:val="24"/>
          <w:szCs w:val="24"/>
          <w:lang w:val="uk-UA"/>
        </w:rPr>
        <w:t>.</w:t>
      </w:r>
      <w:r w:rsidR="00BB455A">
        <w:rPr>
          <w:rFonts w:ascii="Times New Roman" w:hAnsi="Times New Roman" w:cs="Times New Roman"/>
          <w:sz w:val="24"/>
          <w:szCs w:val="24"/>
          <w:lang w:val="uk-UA"/>
        </w:rPr>
        <w:tab/>
        <w:t>2.11</w:t>
      </w:r>
      <w:r w:rsidR="00BB7EAF">
        <w:rPr>
          <w:rFonts w:ascii="Times New Roman" w:hAnsi="Times New Roman" w:cs="Times New Roman"/>
          <w:sz w:val="24"/>
          <w:szCs w:val="24"/>
          <w:lang w:val="uk-UA"/>
        </w:rPr>
        <w:t xml:space="preserve">. У випадку несплати замовником пайових коштів в повному обсязі до </w:t>
      </w:r>
      <w:r w:rsidR="00827B53">
        <w:rPr>
          <w:rFonts w:ascii="Times New Roman" w:hAnsi="Times New Roman" w:cs="Times New Roman"/>
          <w:sz w:val="24"/>
          <w:szCs w:val="24"/>
          <w:lang w:val="uk-UA"/>
        </w:rPr>
        <w:t>моменту</w:t>
      </w:r>
      <w:r w:rsidR="00BB7EAF">
        <w:rPr>
          <w:rFonts w:ascii="Times New Roman" w:hAnsi="Times New Roman" w:cs="Times New Roman"/>
          <w:sz w:val="24"/>
          <w:szCs w:val="24"/>
          <w:lang w:val="uk-UA"/>
        </w:rPr>
        <w:t xml:space="preserve"> прийняття об’єкта будівництва в експлуатацію, питання про видачу свідоцтва про право власності на закінчений будівництвом об’єкт не виноситься для розгляду на засідання виконкому Роменської міської ради. </w:t>
      </w:r>
      <w:r w:rsidR="006048AD">
        <w:rPr>
          <w:rFonts w:ascii="Times New Roman" w:hAnsi="Times New Roman" w:cs="Times New Roman"/>
          <w:sz w:val="24"/>
          <w:szCs w:val="24"/>
          <w:lang w:val="uk-UA"/>
        </w:rPr>
        <w:t>Прийняттям виконкомом Роменської міської ради рішення про видачу свідоцтва про право власності на закінчений будівництвом об’єкт можливе тільки після сплати замовником пайових коштів на розвиток інж</w:t>
      </w:r>
      <w:r w:rsidR="00A66122">
        <w:rPr>
          <w:rFonts w:ascii="Times New Roman" w:hAnsi="Times New Roman" w:cs="Times New Roman"/>
          <w:sz w:val="24"/>
          <w:szCs w:val="24"/>
          <w:lang w:val="uk-UA"/>
        </w:rPr>
        <w:t>енерно-транспортної та соціальн</w:t>
      </w:r>
      <w:r w:rsidR="006048AD">
        <w:rPr>
          <w:rFonts w:ascii="Times New Roman" w:hAnsi="Times New Roman" w:cs="Times New Roman"/>
          <w:sz w:val="24"/>
          <w:szCs w:val="24"/>
          <w:lang w:val="uk-UA"/>
        </w:rPr>
        <w:t>ої інфраструктури міста.</w:t>
      </w:r>
      <w:r w:rsidR="00BB7EAF">
        <w:rPr>
          <w:rFonts w:ascii="Times New Roman" w:hAnsi="Times New Roman" w:cs="Times New Roman"/>
          <w:sz w:val="24"/>
          <w:szCs w:val="24"/>
          <w:lang w:val="uk-UA"/>
        </w:rPr>
        <w:t xml:space="preserve"> </w:t>
      </w:r>
    </w:p>
    <w:p w:rsidR="00827B53" w:rsidRPr="00762022" w:rsidRDefault="00827B53" w:rsidP="0054464B">
      <w:pPr>
        <w:pStyle w:val="a7"/>
        <w:jc w:val="both"/>
        <w:rPr>
          <w:rFonts w:ascii="Times New Roman" w:hAnsi="Times New Roman" w:cs="Times New Roman"/>
          <w:sz w:val="24"/>
          <w:szCs w:val="24"/>
          <w:lang w:val="uk-UA"/>
        </w:rPr>
      </w:pPr>
    </w:p>
    <w:p w:rsidR="00762022" w:rsidRPr="00972B00" w:rsidRDefault="00BB7EAF" w:rsidP="00827B53">
      <w:pPr>
        <w:pStyle w:val="a7"/>
        <w:jc w:val="center"/>
        <w:rPr>
          <w:rFonts w:ascii="Times New Roman" w:hAnsi="Times New Roman" w:cs="Times New Roman"/>
          <w:b/>
          <w:sz w:val="24"/>
          <w:szCs w:val="24"/>
          <w:lang w:val="uk-UA"/>
        </w:rPr>
      </w:pPr>
      <w:r>
        <w:rPr>
          <w:rFonts w:ascii="Times New Roman" w:hAnsi="Times New Roman" w:cs="Times New Roman"/>
          <w:b/>
          <w:sz w:val="24"/>
          <w:szCs w:val="24"/>
          <w:lang w:val="uk-UA"/>
        </w:rPr>
        <w:t>3</w:t>
      </w:r>
      <w:r w:rsidR="00762022" w:rsidRPr="00972B00">
        <w:rPr>
          <w:rFonts w:ascii="Times New Roman" w:hAnsi="Times New Roman" w:cs="Times New Roman"/>
          <w:b/>
          <w:sz w:val="24"/>
          <w:szCs w:val="24"/>
          <w:lang w:val="uk-UA"/>
        </w:rPr>
        <w:t>. Використання коштів</w:t>
      </w:r>
    </w:p>
    <w:p w:rsidR="00762022" w:rsidRPr="00762022" w:rsidRDefault="00762022" w:rsidP="0054464B">
      <w:pPr>
        <w:pStyle w:val="a7"/>
        <w:jc w:val="both"/>
        <w:rPr>
          <w:rFonts w:ascii="Times New Roman" w:hAnsi="Times New Roman" w:cs="Times New Roman"/>
          <w:sz w:val="24"/>
          <w:szCs w:val="24"/>
          <w:lang w:val="uk-UA"/>
        </w:rPr>
      </w:pPr>
      <w:r w:rsidRPr="00762022">
        <w:rPr>
          <w:rFonts w:ascii="Times New Roman" w:hAnsi="Times New Roman" w:cs="Times New Roman"/>
          <w:sz w:val="24"/>
          <w:szCs w:val="24"/>
          <w:lang w:val="uk-UA"/>
        </w:rPr>
        <w:t xml:space="preserve">      </w:t>
      </w:r>
      <w:r w:rsidR="00BB7EAF">
        <w:rPr>
          <w:rFonts w:ascii="Times New Roman" w:hAnsi="Times New Roman" w:cs="Times New Roman"/>
          <w:sz w:val="24"/>
          <w:szCs w:val="24"/>
          <w:lang w:val="uk-UA"/>
        </w:rPr>
        <w:tab/>
        <w:t>3</w:t>
      </w:r>
      <w:r w:rsidRPr="00762022">
        <w:rPr>
          <w:rFonts w:ascii="Times New Roman" w:hAnsi="Times New Roman" w:cs="Times New Roman"/>
          <w:sz w:val="24"/>
          <w:szCs w:val="24"/>
          <w:lang w:val="uk-UA"/>
        </w:rPr>
        <w:t xml:space="preserve">.1. Кошти, отримані від забудовників, як пайова участь у розвитку інфраструктури міста </w:t>
      </w:r>
      <w:r w:rsidR="00BB7EAF">
        <w:rPr>
          <w:rFonts w:ascii="Times New Roman" w:hAnsi="Times New Roman" w:cs="Times New Roman"/>
          <w:sz w:val="24"/>
          <w:szCs w:val="24"/>
          <w:lang w:val="uk-UA"/>
        </w:rPr>
        <w:t>Ромни</w:t>
      </w:r>
      <w:r w:rsidRPr="00762022">
        <w:rPr>
          <w:rFonts w:ascii="Times New Roman" w:hAnsi="Times New Roman" w:cs="Times New Roman"/>
          <w:sz w:val="24"/>
          <w:szCs w:val="24"/>
          <w:lang w:val="uk-UA"/>
        </w:rPr>
        <w:t>, використовуються виключно для створення і розвитку інженерно-транспортної та соціальної інфраструктури міста.</w:t>
      </w:r>
    </w:p>
    <w:p w:rsidR="00762022" w:rsidRDefault="00BB7EAF" w:rsidP="0054464B">
      <w:pPr>
        <w:pStyle w:val="a7"/>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00762022" w:rsidRPr="00762022">
        <w:rPr>
          <w:rFonts w:ascii="Times New Roman" w:hAnsi="Times New Roman" w:cs="Times New Roman"/>
          <w:sz w:val="24"/>
          <w:szCs w:val="24"/>
          <w:lang w:val="uk-UA"/>
        </w:rPr>
        <w:t xml:space="preserve">.2. Рішення щодо розподілу та цільового використання коштів, отриманих від замовників будівництва як пайова участь у створенні і розвитку інженерно-транспортної та соціальної інфраструктури міста </w:t>
      </w:r>
      <w:r w:rsidR="00BB455A">
        <w:rPr>
          <w:rFonts w:ascii="Times New Roman" w:hAnsi="Times New Roman" w:cs="Times New Roman"/>
          <w:sz w:val="24"/>
          <w:szCs w:val="24"/>
          <w:lang w:val="uk-UA"/>
        </w:rPr>
        <w:t>Ромни</w:t>
      </w:r>
      <w:r w:rsidR="00762022" w:rsidRPr="00762022">
        <w:rPr>
          <w:rFonts w:ascii="Times New Roman" w:hAnsi="Times New Roman" w:cs="Times New Roman"/>
          <w:sz w:val="24"/>
          <w:szCs w:val="24"/>
          <w:lang w:val="uk-UA"/>
        </w:rPr>
        <w:t xml:space="preserve">, приймає </w:t>
      </w:r>
      <w:r w:rsidR="00BB455A">
        <w:rPr>
          <w:rFonts w:ascii="Times New Roman" w:hAnsi="Times New Roman" w:cs="Times New Roman"/>
          <w:sz w:val="24"/>
          <w:szCs w:val="24"/>
          <w:lang w:val="uk-UA"/>
        </w:rPr>
        <w:t>Роменська</w:t>
      </w:r>
      <w:r w:rsidR="00762022" w:rsidRPr="00762022">
        <w:rPr>
          <w:rFonts w:ascii="Times New Roman" w:hAnsi="Times New Roman" w:cs="Times New Roman"/>
          <w:sz w:val="24"/>
          <w:szCs w:val="24"/>
          <w:lang w:val="uk-UA"/>
        </w:rPr>
        <w:t xml:space="preserve"> міська рада.</w:t>
      </w:r>
    </w:p>
    <w:p w:rsidR="003E5F8E" w:rsidRPr="00762022" w:rsidRDefault="003E5F8E" w:rsidP="0054464B">
      <w:pPr>
        <w:pStyle w:val="a7"/>
        <w:ind w:firstLine="708"/>
        <w:jc w:val="both"/>
        <w:rPr>
          <w:rFonts w:ascii="Times New Roman" w:hAnsi="Times New Roman" w:cs="Times New Roman"/>
          <w:sz w:val="24"/>
          <w:szCs w:val="24"/>
          <w:lang w:val="uk-UA"/>
        </w:rPr>
      </w:pPr>
    </w:p>
    <w:p w:rsidR="003E5F8E" w:rsidRDefault="003E5F8E" w:rsidP="003E5F8E">
      <w:pPr>
        <w:pStyle w:val="a7"/>
        <w:ind w:firstLine="708"/>
        <w:jc w:val="center"/>
        <w:rPr>
          <w:rFonts w:ascii="Times New Roman" w:hAnsi="Times New Roman" w:cs="Times New Roman"/>
          <w:b/>
          <w:sz w:val="24"/>
          <w:szCs w:val="24"/>
          <w:lang w:val="uk-UA"/>
        </w:rPr>
      </w:pPr>
      <w:r>
        <w:rPr>
          <w:rFonts w:ascii="Times New Roman" w:hAnsi="Times New Roman" w:cs="Times New Roman"/>
          <w:b/>
          <w:sz w:val="24"/>
          <w:szCs w:val="24"/>
          <w:lang w:val="uk-UA"/>
        </w:rPr>
        <w:t>4. Контроль за укладанням договорів та дотриманням договірних умов</w:t>
      </w:r>
    </w:p>
    <w:p w:rsidR="003E5F8E" w:rsidRDefault="003E5F8E" w:rsidP="003E5F8E">
      <w:pPr>
        <w:pStyle w:val="a7"/>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4.1.Контроль за своєчасністю нарахування (розрахунку) та сплати пайових внесків здійснює виконавець (фінансове управління)</w:t>
      </w:r>
    </w:p>
    <w:p w:rsidR="003E5F8E" w:rsidRDefault="003E5F8E" w:rsidP="003E5F8E">
      <w:pPr>
        <w:pStyle w:val="a7"/>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4.2. Проекти рішень виконавчого комітету про присвоєння поштової адреси приймаються до розгляду виключно за наявності візи начальника фінансового управління міськвиконкому на тексті на кожній сторінці проекту рішення, що стосується згаданих питань, або інформується про відсутність укладеного Договору (сплати пайового внеску).</w:t>
      </w:r>
    </w:p>
    <w:p w:rsidR="003E5F8E" w:rsidRDefault="003E5F8E" w:rsidP="003E5F8E">
      <w:pPr>
        <w:pStyle w:val="a7"/>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4.3. Відділ містобудування та архітектури протягом 5- ти календарних днів, зазначених в п.4.2, передає їх копії виконавцю.</w:t>
      </w:r>
    </w:p>
    <w:p w:rsidR="003E5F8E" w:rsidRDefault="003E5F8E" w:rsidP="003E5F8E">
      <w:pPr>
        <w:pStyle w:val="a7"/>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4.4. Відділ містобудування та архітектури щомісячно, до 5-го числа наступного місяця передає фінансовому управлінню реєстри виданих містобудівних умов та обмежень та будівельних паспортів забудови земельної ділянки.</w:t>
      </w:r>
    </w:p>
    <w:p w:rsidR="00762022" w:rsidRPr="00762022" w:rsidRDefault="00762022" w:rsidP="0054464B">
      <w:pPr>
        <w:pStyle w:val="a7"/>
        <w:jc w:val="both"/>
        <w:rPr>
          <w:rFonts w:ascii="Times New Roman" w:hAnsi="Times New Roman" w:cs="Times New Roman"/>
          <w:sz w:val="24"/>
          <w:szCs w:val="24"/>
          <w:lang w:val="uk-UA"/>
        </w:rPr>
      </w:pPr>
    </w:p>
    <w:p w:rsidR="00762022" w:rsidRPr="006048AD" w:rsidRDefault="003E5F8E" w:rsidP="00827B53">
      <w:pPr>
        <w:pStyle w:val="a7"/>
        <w:jc w:val="center"/>
        <w:rPr>
          <w:rFonts w:ascii="Times New Roman" w:hAnsi="Times New Roman" w:cs="Times New Roman"/>
          <w:b/>
          <w:sz w:val="24"/>
          <w:szCs w:val="24"/>
          <w:lang w:val="uk-UA"/>
        </w:rPr>
      </w:pPr>
      <w:r>
        <w:rPr>
          <w:rFonts w:ascii="Times New Roman" w:hAnsi="Times New Roman" w:cs="Times New Roman"/>
          <w:b/>
          <w:sz w:val="24"/>
          <w:szCs w:val="24"/>
          <w:lang w:val="uk-UA"/>
        </w:rPr>
        <w:t>5</w:t>
      </w:r>
      <w:r w:rsidR="00762022" w:rsidRPr="006048AD">
        <w:rPr>
          <w:rFonts w:ascii="Times New Roman" w:hAnsi="Times New Roman" w:cs="Times New Roman"/>
          <w:b/>
          <w:sz w:val="24"/>
          <w:szCs w:val="24"/>
          <w:lang w:val="uk-UA"/>
        </w:rPr>
        <w:t>. Заключні положення</w:t>
      </w:r>
    </w:p>
    <w:p w:rsidR="00762022" w:rsidRPr="00762022" w:rsidRDefault="003E5F8E" w:rsidP="00CE5EDD">
      <w:pPr>
        <w:pStyle w:val="a7"/>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762022" w:rsidRPr="00762022">
        <w:rPr>
          <w:rFonts w:ascii="Times New Roman" w:hAnsi="Times New Roman" w:cs="Times New Roman"/>
          <w:sz w:val="24"/>
          <w:szCs w:val="24"/>
          <w:lang w:val="uk-UA"/>
        </w:rPr>
        <w:t>.1. Усі рішення, дії або бездіяльність органів місцевого самоврядування, їх посадових осіб, громадян та юридичних осіб, пов’язані із залученням коштів пайової участі, можуть бути оскаржені у судовому порядку відповідно до чинного законодавства України.</w:t>
      </w:r>
    </w:p>
    <w:p w:rsidR="00762022" w:rsidRPr="00762022" w:rsidRDefault="00762022" w:rsidP="0054464B">
      <w:pPr>
        <w:pStyle w:val="a7"/>
        <w:jc w:val="both"/>
        <w:rPr>
          <w:rFonts w:ascii="Times New Roman" w:hAnsi="Times New Roman" w:cs="Times New Roman"/>
          <w:sz w:val="24"/>
          <w:szCs w:val="24"/>
          <w:lang w:val="uk-UA"/>
        </w:rPr>
      </w:pPr>
    </w:p>
    <w:p w:rsidR="00762022" w:rsidRPr="00762022" w:rsidRDefault="00762022" w:rsidP="0054464B">
      <w:pPr>
        <w:pStyle w:val="a7"/>
        <w:jc w:val="both"/>
        <w:rPr>
          <w:rFonts w:ascii="Times New Roman" w:hAnsi="Times New Roman" w:cs="Times New Roman"/>
          <w:sz w:val="24"/>
          <w:szCs w:val="24"/>
          <w:lang w:val="uk-UA"/>
        </w:rPr>
      </w:pPr>
    </w:p>
    <w:p w:rsidR="00762022" w:rsidRPr="00762022" w:rsidRDefault="00762022" w:rsidP="0054464B">
      <w:pPr>
        <w:pStyle w:val="a7"/>
        <w:jc w:val="both"/>
        <w:rPr>
          <w:rFonts w:ascii="Times New Roman" w:hAnsi="Times New Roman" w:cs="Times New Roman"/>
          <w:sz w:val="24"/>
          <w:szCs w:val="24"/>
          <w:lang w:val="uk-UA"/>
        </w:rPr>
      </w:pPr>
    </w:p>
    <w:p w:rsidR="005379F5" w:rsidRPr="00A82453" w:rsidRDefault="00827B53" w:rsidP="00A82453">
      <w:pPr>
        <w:pStyle w:val="11"/>
        <w:tabs>
          <w:tab w:val="left" w:pos="6405"/>
        </w:tabs>
        <w:ind w:right="-81"/>
        <w:jc w:val="center"/>
        <w:rPr>
          <w:rFonts w:ascii="Times New Roman" w:hAnsi="Times New Roman"/>
          <w:b/>
          <w:sz w:val="24"/>
          <w:szCs w:val="24"/>
          <w:lang w:val="uk-UA"/>
        </w:rPr>
      </w:pPr>
      <w:r w:rsidRPr="00EF73B2">
        <w:rPr>
          <w:rFonts w:ascii="Times New Roman" w:hAnsi="Times New Roman"/>
          <w:b/>
          <w:sz w:val="24"/>
          <w:szCs w:val="24"/>
          <w:lang w:val="uk-UA"/>
        </w:rPr>
        <w:t>Секретар міської ради</w:t>
      </w:r>
      <w:r w:rsidRPr="00EF73B2">
        <w:rPr>
          <w:rFonts w:ascii="Times New Roman" w:hAnsi="Times New Roman"/>
          <w:b/>
          <w:sz w:val="24"/>
          <w:szCs w:val="24"/>
          <w:lang w:val="uk-UA"/>
        </w:rPr>
        <w:tab/>
      </w:r>
      <w:r>
        <w:rPr>
          <w:rFonts w:ascii="Times New Roman" w:hAnsi="Times New Roman"/>
          <w:b/>
          <w:sz w:val="24"/>
          <w:szCs w:val="24"/>
          <w:lang w:val="uk-UA"/>
        </w:rPr>
        <w:t xml:space="preserve">          </w:t>
      </w:r>
      <w:r w:rsidRPr="00EF73B2">
        <w:rPr>
          <w:rFonts w:ascii="Times New Roman" w:hAnsi="Times New Roman"/>
          <w:b/>
          <w:sz w:val="24"/>
          <w:szCs w:val="24"/>
          <w:lang w:val="uk-UA"/>
        </w:rPr>
        <w:t>В.Ю. Книга</w:t>
      </w:r>
    </w:p>
    <w:p w:rsidR="00762022" w:rsidRDefault="00762022" w:rsidP="0054464B">
      <w:pPr>
        <w:pStyle w:val="a7"/>
        <w:jc w:val="both"/>
        <w:rPr>
          <w:rFonts w:ascii="Times New Roman" w:hAnsi="Times New Roman" w:cs="Times New Roman"/>
          <w:sz w:val="24"/>
          <w:szCs w:val="24"/>
          <w:lang w:val="uk-UA"/>
        </w:rPr>
      </w:pPr>
    </w:p>
    <w:p w:rsidR="00A82453" w:rsidRPr="00762022" w:rsidRDefault="00A82453" w:rsidP="0054464B">
      <w:pPr>
        <w:pStyle w:val="a7"/>
        <w:jc w:val="both"/>
        <w:rPr>
          <w:rFonts w:ascii="Times New Roman" w:hAnsi="Times New Roman" w:cs="Times New Roman"/>
          <w:sz w:val="24"/>
          <w:szCs w:val="24"/>
          <w:lang w:val="uk-UA"/>
        </w:rPr>
      </w:pPr>
    </w:p>
    <w:p w:rsidR="00762022" w:rsidRDefault="00762022" w:rsidP="0054464B">
      <w:pPr>
        <w:pStyle w:val="a7"/>
        <w:jc w:val="both"/>
        <w:rPr>
          <w:rStyle w:val="a4"/>
          <w:rFonts w:ascii="Times New Roman" w:hAnsi="Times New Roman" w:cs="Times New Roman"/>
          <w:color w:val="000000"/>
          <w:sz w:val="24"/>
          <w:szCs w:val="24"/>
          <w:lang w:val="uk-UA"/>
        </w:rPr>
      </w:pPr>
    </w:p>
    <w:p w:rsidR="00BB455A" w:rsidRDefault="00BB455A" w:rsidP="0054464B">
      <w:pPr>
        <w:pStyle w:val="a7"/>
        <w:jc w:val="both"/>
        <w:rPr>
          <w:rStyle w:val="a4"/>
          <w:rFonts w:ascii="Times New Roman" w:hAnsi="Times New Roman" w:cs="Times New Roman"/>
          <w:color w:val="000000"/>
          <w:sz w:val="24"/>
          <w:szCs w:val="24"/>
          <w:lang w:val="uk-UA"/>
        </w:rPr>
      </w:pPr>
    </w:p>
    <w:p w:rsidR="00BB455A" w:rsidRDefault="00BB455A" w:rsidP="0054464B">
      <w:pPr>
        <w:pStyle w:val="a7"/>
        <w:jc w:val="both"/>
        <w:rPr>
          <w:rStyle w:val="a4"/>
          <w:rFonts w:ascii="Times New Roman" w:hAnsi="Times New Roman" w:cs="Times New Roman"/>
          <w:color w:val="000000"/>
          <w:sz w:val="24"/>
          <w:szCs w:val="24"/>
          <w:lang w:val="uk-UA"/>
        </w:rPr>
      </w:pPr>
    </w:p>
    <w:p w:rsidR="00BB455A" w:rsidRPr="00BB455A" w:rsidRDefault="00BB455A" w:rsidP="0054464B">
      <w:pPr>
        <w:pStyle w:val="a7"/>
        <w:jc w:val="both"/>
        <w:rPr>
          <w:rStyle w:val="a4"/>
          <w:rFonts w:ascii="Times New Roman" w:hAnsi="Times New Roman" w:cs="Times New Roman"/>
          <w:color w:val="000000"/>
          <w:sz w:val="24"/>
          <w:szCs w:val="24"/>
          <w:lang w:val="uk-UA"/>
        </w:rPr>
      </w:pPr>
    </w:p>
    <w:p w:rsidR="00762022" w:rsidRPr="00762022" w:rsidRDefault="00762022" w:rsidP="005379F5">
      <w:pPr>
        <w:pStyle w:val="a7"/>
        <w:jc w:val="right"/>
        <w:rPr>
          <w:rFonts w:ascii="Times New Roman" w:hAnsi="Times New Roman" w:cs="Times New Roman"/>
          <w:sz w:val="24"/>
          <w:szCs w:val="24"/>
          <w:lang w:val="uk-UA"/>
        </w:rPr>
      </w:pPr>
      <w:r w:rsidRPr="00762022">
        <w:rPr>
          <w:rFonts w:ascii="Times New Roman" w:hAnsi="Times New Roman" w:cs="Times New Roman"/>
          <w:sz w:val="24"/>
          <w:szCs w:val="24"/>
          <w:lang w:val="uk-UA"/>
        </w:rPr>
        <w:t xml:space="preserve">            Додаток 2</w:t>
      </w:r>
    </w:p>
    <w:p w:rsidR="00762022" w:rsidRPr="00762022" w:rsidRDefault="00762022" w:rsidP="0054464B">
      <w:pPr>
        <w:pStyle w:val="a7"/>
        <w:jc w:val="both"/>
        <w:rPr>
          <w:rFonts w:ascii="Times New Roman" w:hAnsi="Times New Roman" w:cs="Times New Roman"/>
          <w:sz w:val="24"/>
          <w:szCs w:val="24"/>
          <w:lang w:val="uk-UA"/>
        </w:rPr>
      </w:pPr>
      <w:r w:rsidRPr="00762022">
        <w:rPr>
          <w:rFonts w:ascii="Times New Roman" w:hAnsi="Times New Roman" w:cs="Times New Roman"/>
          <w:i/>
          <w:sz w:val="24"/>
          <w:szCs w:val="24"/>
          <w:lang w:val="uk-UA"/>
        </w:rPr>
        <w:t xml:space="preserve">                                                         </w:t>
      </w:r>
      <w:r w:rsidR="006048AD">
        <w:rPr>
          <w:rFonts w:ascii="Times New Roman" w:hAnsi="Times New Roman" w:cs="Times New Roman"/>
          <w:i/>
          <w:sz w:val="24"/>
          <w:szCs w:val="24"/>
          <w:lang w:val="uk-UA"/>
        </w:rPr>
        <w:t xml:space="preserve">                               </w:t>
      </w:r>
      <w:r w:rsidR="005379F5">
        <w:rPr>
          <w:rFonts w:ascii="Times New Roman" w:hAnsi="Times New Roman" w:cs="Times New Roman"/>
          <w:i/>
          <w:sz w:val="24"/>
          <w:szCs w:val="24"/>
          <w:lang w:val="uk-UA"/>
        </w:rPr>
        <w:t xml:space="preserve">               </w:t>
      </w:r>
      <w:r w:rsidRPr="00762022">
        <w:rPr>
          <w:rFonts w:ascii="Times New Roman" w:hAnsi="Times New Roman" w:cs="Times New Roman"/>
          <w:i/>
          <w:sz w:val="24"/>
          <w:szCs w:val="24"/>
          <w:lang w:val="uk-UA"/>
        </w:rPr>
        <w:t xml:space="preserve">     </w:t>
      </w:r>
      <w:r w:rsidRPr="00762022">
        <w:rPr>
          <w:rFonts w:ascii="Times New Roman" w:hAnsi="Times New Roman" w:cs="Times New Roman"/>
          <w:sz w:val="24"/>
          <w:szCs w:val="24"/>
          <w:lang w:val="uk-UA"/>
        </w:rPr>
        <w:t xml:space="preserve">до рішення </w:t>
      </w:r>
      <w:r w:rsidR="006048AD">
        <w:rPr>
          <w:rFonts w:ascii="Times New Roman" w:hAnsi="Times New Roman" w:cs="Times New Roman"/>
          <w:sz w:val="24"/>
          <w:szCs w:val="24"/>
          <w:lang w:val="uk-UA"/>
        </w:rPr>
        <w:t>_________</w:t>
      </w:r>
      <w:r w:rsidRPr="00762022">
        <w:rPr>
          <w:rFonts w:ascii="Times New Roman" w:hAnsi="Times New Roman" w:cs="Times New Roman"/>
          <w:sz w:val="24"/>
          <w:szCs w:val="24"/>
          <w:lang w:val="uk-UA"/>
        </w:rPr>
        <w:t xml:space="preserve"> сесії</w:t>
      </w:r>
    </w:p>
    <w:p w:rsidR="00762022" w:rsidRPr="00762022" w:rsidRDefault="00762022" w:rsidP="0054464B">
      <w:pPr>
        <w:pStyle w:val="a7"/>
        <w:ind w:left="7513" w:hanging="7513"/>
        <w:jc w:val="both"/>
        <w:rPr>
          <w:rFonts w:ascii="Times New Roman" w:hAnsi="Times New Roman" w:cs="Times New Roman"/>
          <w:sz w:val="24"/>
          <w:szCs w:val="24"/>
          <w:lang w:val="uk-UA"/>
        </w:rPr>
      </w:pPr>
      <w:r w:rsidRPr="00762022">
        <w:rPr>
          <w:rFonts w:ascii="Times New Roman" w:hAnsi="Times New Roman" w:cs="Times New Roman"/>
          <w:sz w:val="24"/>
          <w:szCs w:val="24"/>
          <w:lang w:val="uk-UA"/>
        </w:rPr>
        <w:t xml:space="preserve">                                                                                                                                                                          </w:t>
      </w:r>
      <w:r w:rsidR="006048AD">
        <w:rPr>
          <w:rFonts w:ascii="Times New Roman" w:hAnsi="Times New Roman" w:cs="Times New Roman"/>
          <w:sz w:val="24"/>
          <w:szCs w:val="24"/>
          <w:lang w:val="uk-UA"/>
        </w:rPr>
        <w:t xml:space="preserve">                        </w:t>
      </w:r>
      <w:r w:rsidRPr="00762022">
        <w:rPr>
          <w:rFonts w:ascii="Times New Roman" w:hAnsi="Times New Roman" w:cs="Times New Roman"/>
          <w:sz w:val="24"/>
          <w:szCs w:val="24"/>
          <w:lang w:val="uk-UA"/>
        </w:rPr>
        <w:t xml:space="preserve">від </w:t>
      </w:r>
      <w:r w:rsidR="006048AD">
        <w:rPr>
          <w:rFonts w:ascii="Times New Roman" w:hAnsi="Times New Roman" w:cs="Times New Roman"/>
          <w:sz w:val="24"/>
          <w:szCs w:val="24"/>
          <w:u w:val="single"/>
          <w:lang w:val="uk-UA"/>
        </w:rPr>
        <w:t>__________</w:t>
      </w:r>
    </w:p>
    <w:p w:rsidR="00762022" w:rsidRPr="00762022" w:rsidRDefault="00762022" w:rsidP="0054464B">
      <w:pPr>
        <w:pStyle w:val="a7"/>
        <w:jc w:val="both"/>
        <w:rPr>
          <w:rFonts w:ascii="Times New Roman" w:hAnsi="Times New Roman" w:cs="Times New Roman"/>
          <w:sz w:val="24"/>
          <w:szCs w:val="24"/>
          <w:lang w:val="uk-UA"/>
        </w:rPr>
      </w:pPr>
    </w:p>
    <w:p w:rsidR="00762022" w:rsidRPr="00762022" w:rsidRDefault="00762022" w:rsidP="0054464B">
      <w:pPr>
        <w:pStyle w:val="a7"/>
        <w:jc w:val="both"/>
        <w:rPr>
          <w:rFonts w:ascii="Times New Roman" w:hAnsi="Times New Roman" w:cs="Times New Roman"/>
          <w:sz w:val="24"/>
          <w:szCs w:val="24"/>
          <w:lang w:val="uk-UA"/>
        </w:rPr>
      </w:pPr>
    </w:p>
    <w:p w:rsidR="00762022" w:rsidRPr="006048AD" w:rsidRDefault="00762022" w:rsidP="005379F5">
      <w:pPr>
        <w:pStyle w:val="a7"/>
        <w:jc w:val="center"/>
        <w:rPr>
          <w:rStyle w:val="a4"/>
          <w:rFonts w:ascii="Times New Roman" w:hAnsi="Times New Roman" w:cs="Times New Roman"/>
          <w:bCs w:val="0"/>
          <w:color w:val="000000"/>
          <w:sz w:val="24"/>
          <w:szCs w:val="24"/>
          <w:lang w:val="uk-UA"/>
        </w:rPr>
      </w:pPr>
      <w:r w:rsidRPr="006048AD">
        <w:rPr>
          <w:rStyle w:val="a4"/>
          <w:rFonts w:ascii="Times New Roman" w:hAnsi="Times New Roman" w:cs="Times New Roman"/>
          <w:bCs w:val="0"/>
          <w:color w:val="000000"/>
          <w:sz w:val="24"/>
          <w:szCs w:val="24"/>
          <w:lang w:val="uk-UA"/>
        </w:rPr>
        <w:t>Порядок</w:t>
      </w:r>
    </w:p>
    <w:p w:rsidR="00762022" w:rsidRPr="006048AD" w:rsidRDefault="00762022" w:rsidP="005379F5">
      <w:pPr>
        <w:pStyle w:val="a7"/>
        <w:jc w:val="center"/>
        <w:rPr>
          <w:rStyle w:val="a4"/>
          <w:rFonts w:ascii="Times New Roman" w:hAnsi="Times New Roman" w:cs="Times New Roman"/>
          <w:bCs w:val="0"/>
          <w:color w:val="000000"/>
          <w:sz w:val="24"/>
          <w:szCs w:val="24"/>
          <w:lang w:val="uk-UA"/>
        </w:rPr>
      </w:pPr>
      <w:r w:rsidRPr="006048AD">
        <w:rPr>
          <w:rStyle w:val="a4"/>
          <w:rFonts w:ascii="Times New Roman" w:hAnsi="Times New Roman" w:cs="Times New Roman"/>
          <w:color w:val="000000"/>
          <w:sz w:val="24"/>
          <w:szCs w:val="24"/>
          <w:lang w:val="uk-UA"/>
        </w:rPr>
        <w:t xml:space="preserve">розрахунку залучення коштів пайової участі у розвитку інфраструктури в місті </w:t>
      </w:r>
      <w:r w:rsidR="006048AD">
        <w:rPr>
          <w:rStyle w:val="a4"/>
          <w:rFonts w:ascii="Times New Roman" w:hAnsi="Times New Roman" w:cs="Times New Roman"/>
          <w:color w:val="000000"/>
          <w:sz w:val="24"/>
          <w:szCs w:val="24"/>
          <w:lang w:val="uk-UA"/>
        </w:rPr>
        <w:t>Ромни</w:t>
      </w:r>
      <w:r w:rsidRPr="006048AD">
        <w:rPr>
          <w:rStyle w:val="a4"/>
          <w:rFonts w:ascii="Times New Roman" w:hAnsi="Times New Roman" w:cs="Times New Roman"/>
          <w:color w:val="000000"/>
          <w:sz w:val="24"/>
          <w:szCs w:val="24"/>
          <w:lang w:val="uk-UA"/>
        </w:rPr>
        <w:t xml:space="preserve"> у разі будівництва об'єктів, загальна кошторисна вартість яких згідно з державними будівельними нормами, стандартами і правилами не визначена</w:t>
      </w:r>
    </w:p>
    <w:p w:rsidR="00762022" w:rsidRPr="00762022" w:rsidRDefault="00762022" w:rsidP="005379F5">
      <w:pPr>
        <w:pStyle w:val="a7"/>
        <w:jc w:val="center"/>
        <w:rPr>
          <w:rFonts w:ascii="Times New Roman" w:hAnsi="Times New Roman" w:cs="Times New Roman"/>
          <w:sz w:val="24"/>
          <w:szCs w:val="24"/>
          <w:lang w:val="uk-UA"/>
        </w:rPr>
      </w:pPr>
    </w:p>
    <w:p w:rsidR="00762022" w:rsidRPr="00762022" w:rsidRDefault="00762022" w:rsidP="005379F5">
      <w:pPr>
        <w:pStyle w:val="a7"/>
        <w:ind w:firstLine="708"/>
        <w:jc w:val="both"/>
        <w:rPr>
          <w:rFonts w:ascii="Times New Roman" w:hAnsi="Times New Roman" w:cs="Times New Roman"/>
          <w:sz w:val="24"/>
          <w:szCs w:val="24"/>
        </w:rPr>
      </w:pPr>
      <w:r w:rsidRPr="00762022">
        <w:rPr>
          <w:rFonts w:ascii="Times New Roman" w:hAnsi="Times New Roman" w:cs="Times New Roman"/>
          <w:sz w:val="24"/>
          <w:szCs w:val="24"/>
        </w:rPr>
        <w:t xml:space="preserve">1. Для </w:t>
      </w:r>
      <w:proofErr w:type="spellStart"/>
      <w:r w:rsidRPr="00762022">
        <w:rPr>
          <w:rFonts w:ascii="Times New Roman" w:hAnsi="Times New Roman" w:cs="Times New Roman"/>
          <w:sz w:val="24"/>
          <w:szCs w:val="24"/>
        </w:rPr>
        <w:t>замовників</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будівництва</w:t>
      </w:r>
      <w:proofErr w:type="spellEnd"/>
      <w:r w:rsidRPr="00762022">
        <w:rPr>
          <w:rFonts w:ascii="Times New Roman" w:hAnsi="Times New Roman" w:cs="Times New Roman"/>
          <w:sz w:val="24"/>
          <w:szCs w:val="24"/>
        </w:rPr>
        <w:t xml:space="preserve">, в </w:t>
      </w:r>
      <w:proofErr w:type="spellStart"/>
      <w:r w:rsidRPr="00762022">
        <w:rPr>
          <w:rFonts w:ascii="Times New Roman" w:hAnsi="Times New Roman" w:cs="Times New Roman"/>
          <w:sz w:val="24"/>
          <w:szCs w:val="24"/>
        </w:rPr>
        <w:t>яких</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кошторисна</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вартість</w:t>
      </w:r>
      <w:proofErr w:type="spellEnd"/>
      <w:r w:rsidRPr="00762022">
        <w:rPr>
          <w:rFonts w:ascii="Times New Roman" w:hAnsi="Times New Roman" w:cs="Times New Roman"/>
          <w:sz w:val="24"/>
          <w:szCs w:val="24"/>
        </w:rPr>
        <w:t xml:space="preserve"> не </w:t>
      </w:r>
      <w:proofErr w:type="spellStart"/>
      <w:r w:rsidRPr="00762022">
        <w:rPr>
          <w:rFonts w:ascii="Times New Roman" w:hAnsi="Times New Roman" w:cs="Times New Roman"/>
          <w:sz w:val="24"/>
          <w:szCs w:val="24"/>
        </w:rPr>
        <w:t>визначена</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згідно</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з</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державними</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будівельними</w:t>
      </w:r>
      <w:proofErr w:type="spellEnd"/>
      <w:r w:rsidRPr="00762022">
        <w:rPr>
          <w:rFonts w:ascii="Times New Roman" w:hAnsi="Times New Roman" w:cs="Times New Roman"/>
          <w:sz w:val="24"/>
          <w:szCs w:val="24"/>
        </w:rPr>
        <w:t xml:space="preserve"> нормами, стандартами </w:t>
      </w:r>
      <w:proofErr w:type="spellStart"/>
      <w:r w:rsidRPr="00762022">
        <w:rPr>
          <w:rFonts w:ascii="Times New Roman" w:hAnsi="Times New Roman" w:cs="Times New Roman"/>
          <w:sz w:val="24"/>
          <w:szCs w:val="24"/>
        </w:rPr>
        <w:t>і</w:t>
      </w:r>
      <w:proofErr w:type="spellEnd"/>
      <w:r w:rsidRPr="00762022">
        <w:rPr>
          <w:rFonts w:ascii="Times New Roman" w:hAnsi="Times New Roman" w:cs="Times New Roman"/>
          <w:sz w:val="24"/>
          <w:szCs w:val="24"/>
        </w:rPr>
        <w:t xml:space="preserve"> правилами, </w:t>
      </w:r>
      <w:proofErr w:type="spellStart"/>
      <w:r w:rsidRPr="00762022">
        <w:rPr>
          <w:rFonts w:ascii="Times New Roman" w:hAnsi="Times New Roman" w:cs="Times New Roman"/>
          <w:sz w:val="24"/>
          <w:szCs w:val="24"/>
        </w:rPr>
        <w:t>розрахунок</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розміру</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пайового</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внеску</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здійснюється</w:t>
      </w:r>
      <w:proofErr w:type="spellEnd"/>
      <w:r w:rsidRPr="00762022">
        <w:rPr>
          <w:rFonts w:ascii="Times New Roman" w:hAnsi="Times New Roman" w:cs="Times New Roman"/>
          <w:sz w:val="24"/>
          <w:szCs w:val="24"/>
        </w:rPr>
        <w:t xml:space="preserve"> на </w:t>
      </w:r>
      <w:proofErr w:type="spellStart"/>
      <w:r w:rsidRPr="00762022">
        <w:rPr>
          <w:rFonts w:ascii="Times New Roman" w:hAnsi="Times New Roman" w:cs="Times New Roman"/>
          <w:sz w:val="24"/>
          <w:szCs w:val="24"/>
        </w:rPr>
        <w:t>основі</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інвентаризаційної</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вартості</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встановленої</w:t>
      </w:r>
      <w:proofErr w:type="spellEnd"/>
      <w:r w:rsidRPr="00762022">
        <w:rPr>
          <w:rFonts w:ascii="Times New Roman" w:hAnsi="Times New Roman" w:cs="Times New Roman"/>
          <w:sz w:val="24"/>
          <w:szCs w:val="24"/>
        </w:rPr>
        <w:t xml:space="preserve"> в </w:t>
      </w:r>
      <w:proofErr w:type="spellStart"/>
      <w:r w:rsidRPr="00762022">
        <w:rPr>
          <w:rFonts w:ascii="Times New Roman" w:hAnsi="Times New Roman" w:cs="Times New Roman"/>
          <w:sz w:val="24"/>
          <w:szCs w:val="24"/>
        </w:rPr>
        <w:t>технічному</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паспорті</w:t>
      </w:r>
      <w:proofErr w:type="spellEnd"/>
      <w:r w:rsidRPr="00762022">
        <w:rPr>
          <w:rFonts w:ascii="Times New Roman" w:hAnsi="Times New Roman" w:cs="Times New Roman"/>
          <w:sz w:val="24"/>
          <w:szCs w:val="24"/>
        </w:rPr>
        <w:t xml:space="preserve"> </w:t>
      </w:r>
      <w:proofErr w:type="gramStart"/>
      <w:r w:rsidRPr="00762022">
        <w:rPr>
          <w:rFonts w:ascii="Times New Roman" w:hAnsi="Times New Roman" w:cs="Times New Roman"/>
          <w:sz w:val="24"/>
          <w:szCs w:val="24"/>
        </w:rPr>
        <w:t>на</w:t>
      </w:r>
      <w:proofErr w:type="gram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об’єкт</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будівництва</w:t>
      </w:r>
      <w:proofErr w:type="spellEnd"/>
      <w:r w:rsidRPr="00762022">
        <w:rPr>
          <w:rFonts w:ascii="Times New Roman" w:hAnsi="Times New Roman" w:cs="Times New Roman"/>
          <w:sz w:val="24"/>
          <w:szCs w:val="24"/>
        </w:rPr>
        <w:t xml:space="preserve">. </w:t>
      </w:r>
    </w:p>
    <w:p w:rsidR="00762022" w:rsidRPr="00762022" w:rsidRDefault="00762022" w:rsidP="005379F5">
      <w:pPr>
        <w:pStyle w:val="a7"/>
        <w:ind w:firstLine="708"/>
        <w:jc w:val="both"/>
        <w:rPr>
          <w:rFonts w:ascii="Times New Roman" w:hAnsi="Times New Roman" w:cs="Times New Roman"/>
          <w:sz w:val="24"/>
          <w:szCs w:val="24"/>
        </w:rPr>
      </w:pPr>
      <w:r w:rsidRPr="00762022">
        <w:rPr>
          <w:rFonts w:ascii="Times New Roman" w:hAnsi="Times New Roman" w:cs="Times New Roman"/>
          <w:sz w:val="24"/>
          <w:szCs w:val="24"/>
        </w:rPr>
        <w:t xml:space="preserve">2. </w:t>
      </w:r>
      <w:proofErr w:type="spellStart"/>
      <w:r w:rsidRPr="00762022">
        <w:rPr>
          <w:rFonts w:ascii="Times New Roman" w:hAnsi="Times New Roman" w:cs="Times New Roman"/>
          <w:sz w:val="24"/>
          <w:szCs w:val="24"/>
        </w:rPr>
        <w:t>Розрахунок</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пайової</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участі</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Замовників</w:t>
      </w:r>
      <w:proofErr w:type="spellEnd"/>
      <w:r w:rsidRPr="00762022">
        <w:rPr>
          <w:rFonts w:ascii="Times New Roman" w:hAnsi="Times New Roman" w:cs="Times New Roman"/>
          <w:sz w:val="24"/>
          <w:szCs w:val="24"/>
        </w:rPr>
        <w:t xml:space="preserve"> </w:t>
      </w:r>
      <w:proofErr w:type="spellStart"/>
      <w:proofErr w:type="gramStart"/>
      <w:r w:rsidRPr="00762022">
        <w:rPr>
          <w:rFonts w:ascii="Times New Roman" w:hAnsi="Times New Roman" w:cs="Times New Roman"/>
          <w:sz w:val="24"/>
          <w:szCs w:val="24"/>
        </w:rPr>
        <w:t>п</w:t>
      </w:r>
      <w:proofErr w:type="gramEnd"/>
      <w:r w:rsidRPr="00762022">
        <w:rPr>
          <w:rFonts w:ascii="Times New Roman" w:hAnsi="Times New Roman" w:cs="Times New Roman"/>
          <w:sz w:val="24"/>
          <w:szCs w:val="24"/>
        </w:rPr>
        <w:t>ід</w:t>
      </w:r>
      <w:proofErr w:type="spellEnd"/>
      <w:r w:rsidRPr="00762022">
        <w:rPr>
          <w:rFonts w:ascii="Times New Roman" w:hAnsi="Times New Roman" w:cs="Times New Roman"/>
          <w:sz w:val="24"/>
          <w:szCs w:val="24"/>
        </w:rPr>
        <w:t xml:space="preserve"> час </w:t>
      </w:r>
      <w:proofErr w:type="spellStart"/>
      <w:r w:rsidRPr="00762022">
        <w:rPr>
          <w:rFonts w:ascii="Times New Roman" w:hAnsi="Times New Roman" w:cs="Times New Roman"/>
          <w:sz w:val="24"/>
          <w:szCs w:val="24"/>
        </w:rPr>
        <w:t>будівництва</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об'єктів</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вартість</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яких</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згідно</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з</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державними</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будівельними</w:t>
      </w:r>
      <w:proofErr w:type="spellEnd"/>
      <w:r w:rsidRPr="00762022">
        <w:rPr>
          <w:rFonts w:ascii="Times New Roman" w:hAnsi="Times New Roman" w:cs="Times New Roman"/>
          <w:sz w:val="24"/>
          <w:szCs w:val="24"/>
        </w:rPr>
        <w:t xml:space="preserve"> нормами, стандартами </w:t>
      </w:r>
      <w:proofErr w:type="spellStart"/>
      <w:r w:rsidRPr="00762022">
        <w:rPr>
          <w:rFonts w:ascii="Times New Roman" w:hAnsi="Times New Roman" w:cs="Times New Roman"/>
          <w:sz w:val="24"/>
          <w:szCs w:val="24"/>
        </w:rPr>
        <w:t>і</w:t>
      </w:r>
      <w:proofErr w:type="spellEnd"/>
      <w:r w:rsidRPr="00762022">
        <w:rPr>
          <w:rFonts w:ascii="Times New Roman" w:hAnsi="Times New Roman" w:cs="Times New Roman"/>
          <w:sz w:val="24"/>
          <w:szCs w:val="24"/>
        </w:rPr>
        <w:t xml:space="preserve"> правилами не </w:t>
      </w:r>
      <w:proofErr w:type="spellStart"/>
      <w:r w:rsidRPr="00762022">
        <w:rPr>
          <w:rFonts w:ascii="Times New Roman" w:hAnsi="Times New Roman" w:cs="Times New Roman"/>
          <w:sz w:val="24"/>
          <w:szCs w:val="24"/>
        </w:rPr>
        <w:t>визначена</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здійснюється</w:t>
      </w:r>
      <w:proofErr w:type="spellEnd"/>
      <w:r w:rsidRPr="00762022">
        <w:rPr>
          <w:rFonts w:ascii="Times New Roman" w:hAnsi="Times New Roman" w:cs="Times New Roman"/>
          <w:sz w:val="24"/>
          <w:szCs w:val="24"/>
        </w:rPr>
        <w:t xml:space="preserve"> за формулою: </w:t>
      </w:r>
    </w:p>
    <w:p w:rsidR="00762022" w:rsidRPr="00762022" w:rsidRDefault="00762022" w:rsidP="0054464B">
      <w:pPr>
        <w:pStyle w:val="a7"/>
        <w:jc w:val="both"/>
        <w:rPr>
          <w:rFonts w:ascii="Times New Roman" w:hAnsi="Times New Roman" w:cs="Times New Roman"/>
          <w:sz w:val="24"/>
          <w:szCs w:val="24"/>
        </w:rPr>
      </w:pPr>
      <w:r w:rsidRPr="00762022">
        <w:rPr>
          <w:rFonts w:ascii="Times New Roman" w:hAnsi="Times New Roman" w:cs="Times New Roman"/>
          <w:sz w:val="24"/>
          <w:szCs w:val="24"/>
        </w:rPr>
        <w:t>ПУ = (</w:t>
      </w:r>
      <w:proofErr w:type="spellStart"/>
      <w:r w:rsidRPr="00762022">
        <w:rPr>
          <w:rFonts w:ascii="Times New Roman" w:hAnsi="Times New Roman" w:cs="Times New Roman"/>
          <w:sz w:val="24"/>
          <w:szCs w:val="24"/>
        </w:rPr>
        <w:t>Ві</w:t>
      </w:r>
      <w:proofErr w:type="gramStart"/>
      <w:r w:rsidRPr="00762022">
        <w:rPr>
          <w:rFonts w:ascii="Times New Roman" w:hAnsi="Times New Roman" w:cs="Times New Roman"/>
          <w:sz w:val="24"/>
          <w:szCs w:val="24"/>
        </w:rPr>
        <w:t>н</w:t>
      </w:r>
      <w:proofErr w:type="spellEnd"/>
      <w:r w:rsidRPr="00762022">
        <w:rPr>
          <w:rFonts w:ascii="Times New Roman" w:hAnsi="Times New Roman" w:cs="Times New Roman"/>
          <w:sz w:val="24"/>
          <w:szCs w:val="24"/>
        </w:rPr>
        <w:t>-</w:t>
      </w:r>
      <w:proofErr w:type="gram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Вз</w:t>
      </w:r>
      <w:proofErr w:type="spellEnd"/>
      <w:r w:rsidRPr="00762022">
        <w:rPr>
          <w:rFonts w:ascii="Times New Roman" w:hAnsi="Times New Roman" w:cs="Times New Roman"/>
          <w:sz w:val="24"/>
          <w:szCs w:val="24"/>
        </w:rPr>
        <w:t xml:space="preserve"> – </w:t>
      </w:r>
      <w:proofErr w:type="spellStart"/>
      <w:r w:rsidRPr="00762022">
        <w:rPr>
          <w:rFonts w:ascii="Times New Roman" w:hAnsi="Times New Roman" w:cs="Times New Roman"/>
          <w:sz w:val="24"/>
          <w:szCs w:val="24"/>
        </w:rPr>
        <w:t>Вбм</w:t>
      </w:r>
      <w:proofErr w:type="spellEnd"/>
      <w:r w:rsidRPr="00762022">
        <w:rPr>
          <w:rFonts w:ascii="Times New Roman" w:hAnsi="Times New Roman" w:cs="Times New Roman"/>
          <w:sz w:val="24"/>
          <w:szCs w:val="24"/>
        </w:rPr>
        <w:t xml:space="preserve"> – </w:t>
      </w:r>
      <w:proofErr w:type="spellStart"/>
      <w:r w:rsidRPr="00762022">
        <w:rPr>
          <w:rFonts w:ascii="Times New Roman" w:hAnsi="Times New Roman" w:cs="Times New Roman"/>
          <w:sz w:val="24"/>
          <w:szCs w:val="24"/>
        </w:rPr>
        <w:t>Вім</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х</w:t>
      </w:r>
      <w:proofErr w:type="spellEnd"/>
      <w:r w:rsidRPr="00762022">
        <w:rPr>
          <w:rFonts w:ascii="Times New Roman" w:hAnsi="Times New Roman" w:cs="Times New Roman"/>
          <w:sz w:val="24"/>
          <w:szCs w:val="24"/>
        </w:rPr>
        <w:t xml:space="preserve">  </w:t>
      </w:r>
      <w:r w:rsidR="00CE5EDD">
        <w:rPr>
          <w:rFonts w:ascii="Times New Roman" w:hAnsi="Times New Roman" w:cs="Times New Roman"/>
          <w:sz w:val="24"/>
          <w:szCs w:val="24"/>
          <w:lang w:val="uk-UA"/>
        </w:rPr>
        <w:t>2</w:t>
      </w:r>
      <w:r w:rsidRPr="00762022">
        <w:rPr>
          <w:rFonts w:ascii="Times New Roman" w:hAnsi="Times New Roman" w:cs="Times New Roman"/>
          <w:sz w:val="24"/>
          <w:szCs w:val="24"/>
        </w:rPr>
        <w:t xml:space="preserve"> (</w:t>
      </w:r>
      <w:r w:rsidR="00CE5EDD">
        <w:rPr>
          <w:rFonts w:ascii="Times New Roman" w:hAnsi="Times New Roman" w:cs="Times New Roman"/>
          <w:sz w:val="24"/>
          <w:szCs w:val="24"/>
          <w:lang w:val="uk-UA"/>
        </w:rPr>
        <w:t>4</w:t>
      </w:r>
      <w:r w:rsidRPr="00762022">
        <w:rPr>
          <w:rFonts w:ascii="Times New Roman" w:hAnsi="Times New Roman" w:cs="Times New Roman"/>
          <w:sz w:val="24"/>
          <w:szCs w:val="24"/>
        </w:rPr>
        <w:t xml:space="preserve">) %, де </w:t>
      </w:r>
    </w:p>
    <w:p w:rsidR="00762022" w:rsidRPr="00762022" w:rsidRDefault="00762022" w:rsidP="0054464B">
      <w:pPr>
        <w:pStyle w:val="a7"/>
        <w:jc w:val="both"/>
        <w:rPr>
          <w:rFonts w:ascii="Times New Roman" w:hAnsi="Times New Roman" w:cs="Times New Roman"/>
          <w:sz w:val="24"/>
          <w:szCs w:val="24"/>
        </w:rPr>
      </w:pPr>
      <w:proofErr w:type="spellStart"/>
      <w:r w:rsidRPr="00762022">
        <w:rPr>
          <w:rFonts w:ascii="Times New Roman" w:hAnsi="Times New Roman" w:cs="Times New Roman"/>
          <w:sz w:val="24"/>
          <w:szCs w:val="24"/>
        </w:rPr>
        <w:t>Він</w:t>
      </w:r>
      <w:proofErr w:type="spellEnd"/>
      <w:r w:rsidRPr="00762022">
        <w:rPr>
          <w:rFonts w:ascii="Times New Roman" w:hAnsi="Times New Roman" w:cs="Times New Roman"/>
          <w:sz w:val="24"/>
          <w:szCs w:val="24"/>
        </w:rPr>
        <w:t xml:space="preserve"> — </w:t>
      </w:r>
      <w:proofErr w:type="spellStart"/>
      <w:r w:rsidRPr="00762022">
        <w:rPr>
          <w:rFonts w:ascii="Times New Roman" w:hAnsi="Times New Roman" w:cs="Times New Roman"/>
          <w:sz w:val="24"/>
          <w:szCs w:val="24"/>
        </w:rPr>
        <w:t>інвентаризаційна</w:t>
      </w:r>
      <w:proofErr w:type="spellEnd"/>
      <w:r w:rsidRPr="00762022">
        <w:rPr>
          <w:rFonts w:ascii="Times New Roman" w:hAnsi="Times New Roman" w:cs="Times New Roman"/>
          <w:sz w:val="24"/>
          <w:szCs w:val="24"/>
        </w:rPr>
        <w:t xml:space="preserve"> </w:t>
      </w:r>
      <w:r w:rsidRPr="00762022">
        <w:rPr>
          <w:rFonts w:ascii="Times New Roman" w:hAnsi="Times New Roman" w:cs="Times New Roman"/>
          <w:sz w:val="24"/>
          <w:szCs w:val="24"/>
          <w:lang w:val="uk-UA"/>
        </w:rPr>
        <w:t>вартість</w:t>
      </w:r>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встановлена</w:t>
      </w:r>
      <w:proofErr w:type="spellEnd"/>
      <w:r w:rsidRPr="00762022">
        <w:rPr>
          <w:rFonts w:ascii="Times New Roman" w:hAnsi="Times New Roman" w:cs="Times New Roman"/>
          <w:sz w:val="24"/>
          <w:szCs w:val="24"/>
        </w:rPr>
        <w:t xml:space="preserve"> в </w:t>
      </w:r>
      <w:proofErr w:type="spellStart"/>
      <w:r w:rsidRPr="00762022">
        <w:rPr>
          <w:rFonts w:ascii="Times New Roman" w:hAnsi="Times New Roman" w:cs="Times New Roman"/>
          <w:sz w:val="24"/>
          <w:szCs w:val="24"/>
        </w:rPr>
        <w:t>технічному</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паспорті</w:t>
      </w:r>
      <w:proofErr w:type="spellEnd"/>
      <w:r w:rsidRPr="00762022">
        <w:rPr>
          <w:rFonts w:ascii="Times New Roman" w:hAnsi="Times New Roman" w:cs="Times New Roman"/>
          <w:sz w:val="24"/>
          <w:szCs w:val="24"/>
        </w:rPr>
        <w:t xml:space="preserve"> на </w:t>
      </w:r>
      <w:proofErr w:type="spellStart"/>
      <w:r w:rsidRPr="00762022">
        <w:rPr>
          <w:rFonts w:ascii="Times New Roman" w:hAnsi="Times New Roman" w:cs="Times New Roman"/>
          <w:sz w:val="24"/>
          <w:szCs w:val="24"/>
        </w:rPr>
        <w:t>об’єкт</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будівництва</w:t>
      </w:r>
      <w:proofErr w:type="spellEnd"/>
      <w:r w:rsidRPr="00762022">
        <w:rPr>
          <w:rFonts w:ascii="Times New Roman" w:hAnsi="Times New Roman" w:cs="Times New Roman"/>
          <w:sz w:val="24"/>
          <w:szCs w:val="24"/>
        </w:rPr>
        <w:t xml:space="preserve"> (у </w:t>
      </w:r>
      <w:proofErr w:type="spellStart"/>
      <w:r w:rsidRPr="00762022">
        <w:rPr>
          <w:rFonts w:ascii="Times New Roman" w:hAnsi="Times New Roman" w:cs="Times New Roman"/>
          <w:sz w:val="24"/>
          <w:szCs w:val="24"/>
        </w:rPr>
        <w:t>разі</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проведення</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реконструкції</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існуючого</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об’єкта</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інвентаризаційна</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вартість</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обчислюється</w:t>
      </w:r>
      <w:proofErr w:type="spellEnd"/>
      <w:r w:rsidRPr="00762022">
        <w:rPr>
          <w:rFonts w:ascii="Times New Roman" w:hAnsi="Times New Roman" w:cs="Times New Roman"/>
          <w:sz w:val="24"/>
          <w:szCs w:val="24"/>
        </w:rPr>
        <w:t xml:space="preserve"> як </w:t>
      </w:r>
      <w:proofErr w:type="spellStart"/>
      <w:proofErr w:type="gramStart"/>
      <w:r w:rsidRPr="00762022">
        <w:rPr>
          <w:rFonts w:ascii="Times New Roman" w:hAnsi="Times New Roman" w:cs="Times New Roman"/>
          <w:sz w:val="24"/>
          <w:szCs w:val="24"/>
        </w:rPr>
        <w:t>р</w:t>
      </w:r>
      <w:proofErr w:type="gramEnd"/>
      <w:r w:rsidRPr="00762022">
        <w:rPr>
          <w:rFonts w:ascii="Times New Roman" w:hAnsi="Times New Roman" w:cs="Times New Roman"/>
          <w:sz w:val="24"/>
          <w:szCs w:val="24"/>
        </w:rPr>
        <w:t>ізниця</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інвентаризаційної</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вартості</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після</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і</w:t>
      </w:r>
      <w:proofErr w:type="spellEnd"/>
      <w:r w:rsidRPr="00762022">
        <w:rPr>
          <w:rFonts w:ascii="Times New Roman" w:hAnsi="Times New Roman" w:cs="Times New Roman"/>
          <w:sz w:val="24"/>
          <w:szCs w:val="24"/>
        </w:rPr>
        <w:t xml:space="preserve"> до </w:t>
      </w:r>
      <w:proofErr w:type="spellStart"/>
      <w:r w:rsidRPr="00762022">
        <w:rPr>
          <w:rFonts w:ascii="Times New Roman" w:hAnsi="Times New Roman" w:cs="Times New Roman"/>
          <w:sz w:val="24"/>
          <w:szCs w:val="24"/>
        </w:rPr>
        <w:t>реконструкції</w:t>
      </w:r>
      <w:proofErr w:type="spellEnd"/>
      <w:r w:rsidRPr="00762022">
        <w:rPr>
          <w:rFonts w:ascii="Times New Roman" w:hAnsi="Times New Roman" w:cs="Times New Roman"/>
          <w:sz w:val="24"/>
          <w:szCs w:val="24"/>
        </w:rPr>
        <w:t xml:space="preserve">). </w:t>
      </w:r>
    </w:p>
    <w:p w:rsidR="00762022" w:rsidRPr="00762022" w:rsidRDefault="00762022" w:rsidP="0054464B">
      <w:pPr>
        <w:pStyle w:val="a7"/>
        <w:jc w:val="both"/>
        <w:rPr>
          <w:rFonts w:ascii="Times New Roman" w:hAnsi="Times New Roman" w:cs="Times New Roman"/>
          <w:sz w:val="24"/>
          <w:szCs w:val="24"/>
        </w:rPr>
      </w:pPr>
      <w:proofErr w:type="spellStart"/>
      <w:r w:rsidRPr="00762022">
        <w:rPr>
          <w:rFonts w:ascii="Times New Roman" w:hAnsi="Times New Roman" w:cs="Times New Roman"/>
          <w:sz w:val="24"/>
          <w:szCs w:val="24"/>
        </w:rPr>
        <w:t>Вз</w:t>
      </w:r>
      <w:proofErr w:type="spellEnd"/>
      <w:r w:rsidRPr="00762022">
        <w:rPr>
          <w:rFonts w:ascii="Times New Roman" w:hAnsi="Times New Roman" w:cs="Times New Roman"/>
          <w:sz w:val="24"/>
          <w:szCs w:val="24"/>
        </w:rPr>
        <w:t xml:space="preserve"> — </w:t>
      </w:r>
      <w:proofErr w:type="spellStart"/>
      <w:r w:rsidRPr="00762022">
        <w:rPr>
          <w:rFonts w:ascii="Times New Roman" w:hAnsi="Times New Roman" w:cs="Times New Roman"/>
          <w:sz w:val="24"/>
          <w:szCs w:val="24"/>
        </w:rPr>
        <w:t>витрати</w:t>
      </w:r>
      <w:proofErr w:type="spellEnd"/>
      <w:r w:rsidRPr="00762022">
        <w:rPr>
          <w:rFonts w:ascii="Times New Roman" w:hAnsi="Times New Roman" w:cs="Times New Roman"/>
          <w:sz w:val="24"/>
          <w:szCs w:val="24"/>
        </w:rPr>
        <w:t xml:space="preserve">, </w:t>
      </w:r>
      <w:proofErr w:type="spellStart"/>
      <w:proofErr w:type="gramStart"/>
      <w:r w:rsidRPr="00762022">
        <w:rPr>
          <w:rFonts w:ascii="Times New Roman" w:hAnsi="Times New Roman" w:cs="Times New Roman"/>
          <w:sz w:val="24"/>
          <w:szCs w:val="24"/>
        </w:rPr>
        <w:t>пов'язан</w:t>
      </w:r>
      <w:proofErr w:type="gramEnd"/>
      <w:r w:rsidRPr="00762022">
        <w:rPr>
          <w:rFonts w:ascii="Times New Roman" w:hAnsi="Times New Roman" w:cs="Times New Roman"/>
          <w:sz w:val="24"/>
          <w:szCs w:val="24"/>
        </w:rPr>
        <w:t>і</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з</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придбанням</w:t>
      </w:r>
      <w:proofErr w:type="spellEnd"/>
      <w:r w:rsidRPr="00762022">
        <w:rPr>
          <w:rFonts w:ascii="Times New Roman" w:hAnsi="Times New Roman" w:cs="Times New Roman"/>
          <w:sz w:val="24"/>
          <w:szCs w:val="24"/>
        </w:rPr>
        <w:t xml:space="preserve"> та </w:t>
      </w:r>
      <w:proofErr w:type="spellStart"/>
      <w:r w:rsidRPr="00762022">
        <w:rPr>
          <w:rFonts w:ascii="Times New Roman" w:hAnsi="Times New Roman" w:cs="Times New Roman"/>
          <w:sz w:val="24"/>
          <w:szCs w:val="24"/>
        </w:rPr>
        <w:t>виділенням</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земельної</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ділянки</w:t>
      </w:r>
      <w:proofErr w:type="spellEnd"/>
      <w:r w:rsidRPr="00762022">
        <w:rPr>
          <w:rFonts w:ascii="Times New Roman" w:hAnsi="Times New Roman" w:cs="Times New Roman"/>
          <w:sz w:val="24"/>
          <w:szCs w:val="24"/>
        </w:rPr>
        <w:t>;</w:t>
      </w:r>
    </w:p>
    <w:p w:rsidR="00762022" w:rsidRPr="00762022" w:rsidRDefault="00762022" w:rsidP="0054464B">
      <w:pPr>
        <w:pStyle w:val="a7"/>
        <w:jc w:val="both"/>
        <w:rPr>
          <w:rFonts w:ascii="Times New Roman" w:hAnsi="Times New Roman" w:cs="Times New Roman"/>
          <w:sz w:val="24"/>
          <w:szCs w:val="24"/>
        </w:rPr>
      </w:pPr>
      <w:proofErr w:type="spellStart"/>
      <w:r w:rsidRPr="00762022">
        <w:rPr>
          <w:rFonts w:ascii="Times New Roman" w:hAnsi="Times New Roman" w:cs="Times New Roman"/>
          <w:sz w:val="24"/>
          <w:szCs w:val="24"/>
        </w:rPr>
        <w:t>Вбм</w:t>
      </w:r>
      <w:proofErr w:type="spellEnd"/>
      <w:r w:rsidRPr="00762022">
        <w:rPr>
          <w:rFonts w:ascii="Times New Roman" w:hAnsi="Times New Roman" w:cs="Times New Roman"/>
          <w:sz w:val="24"/>
          <w:szCs w:val="24"/>
        </w:rPr>
        <w:t xml:space="preserve"> — </w:t>
      </w:r>
      <w:proofErr w:type="spellStart"/>
      <w:r w:rsidRPr="00762022">
        <w:rPr>
          <w:rFonts w:ascii="Times New Roman" w:hAnsi="Times New Roman" w:cs="Times New Roman"/>
          <w:sz w:val="24"/>
          <w:szCs w:val="24"/>
        </w:rPr>
        <w:t>витрати</w:t>
      </w:r>
      <w:proofErr w:type="spellEnd"/>
      <w:r w:rsidRPr="00762022">
        <w:rPr>
          <w:rFonts w:ascii="Times New Roman" w:hAnsi="Times New Roman" w:cs="Times New Roman"/>
          <w:sz w:val="24"/>
          <w:szCs w:val="24"/>
        </w:rPr>
        <w:t xml:space="preserve">, </w:t>
      </w:r>
      <w:proofErr w:type="spellStart"/>
      <w:proofErr w:type="gramStart"/>
      <w:r w:rsidRPr="00762022">
        <w:rPr>
          <w:rFonts w:ascii="Times New Roman" w:hAnsi="Times New Roman" w:cs="Times New Roman"/>
          <w:sz w:val="24"/>
          <w:szCs w:val="24"/>
        </w:rPr>
        <w:t>пов'язан</w:t>
      </w:r>
      <w:proofErr w:type="gramEnd"/>
      <w:r w:rsidRPr="00762022">
        <w:rPr>
          <w:rFonts w:ascii="Times New Roman" w:hAnsi="Times New Roman" w:cs="Times New Roman"/>
          <w:sz w:val="24"/>
          <w:szCs w:val="24"/>
        </w:rPr>
        <w:t>і</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зі</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звільненням</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будівельного</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майданчика</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від</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будівель</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споруд</w:t>
      </w:r>
      <w:proofErr w:type="spellEnd"/>
      <w:r w:rsidRPr="00762022">
        <w:rPr>
          <w:rFonts w:ascii="Times New Roman" w:hAnsi="Times New Roman" w:cs="Times New Roman"/>
          <w:sz w:val="24"/>
          <w:szCs w:val="24"/>
        </w:rPr>
        <w:t xml:space="preserve"> та </w:t>
      </w:r>
      <w:proofErr w:type="spellStart"/>
      <w:r w:rsidRPr="00762022">
        <w:rPr>
          <w:rFonts w:ascii="Times New Roman" w:hAnsi="Times New Roman" w:cs="Times New Roman"/>
          <w:sz w:val="24"/>
          <w:szCs w:val="24"/>
        </w:rPr>
        <w:t>інженерних</w:t>
      </w:r>
      <w:proofErr w:type="spellEnd"/>
      <w:r w:rsidRPr="00762022">
        <w:rPr>
          <w:rFonts w:ascii="Times New Roman" w:hAnsi="Times New Roman" w:cs="Times New Roman"/>
          <w:sz w:val="24"/>
          <w:szCs w:val="24"/>
        </w:rPr>
        <w:t xml:space="preserve"> мереж, </w:t>
      </w:r>
      <w:proofErr w:type="spellStart"/>
      <w:r w:rsidRPr="00762022">
        <w:rPr>
          <w:rFonts w:ascii="Times New Roman" w:hAnsi="Times New Roman" w:cs="Times New Roman"/>
          <w:sz w:val="24"/>
          <w:szCs w:val="24"/>
        </w:rPr>
        <w:t>що</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включають</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також</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вартість</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придбання</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знесеного</w:t>
      </w:r>
      <w:proofErr w:type="spellEnd"/>
      <w:r w:rsidRPr="00762022">
        <w:rPr>
          <w:rFonts w:ascii="Times New Roman" w:hAnsi="Times New Roman" w:cs="Times New Roman"/>
          <w:sz w:val="24"/>
          <w:szCs w:val="24"/>
        </w:rPr>
        <w:t xml:space="preserve"> майна;</w:t>
      </w:r>
    </w:p>
    <w:p w:rsidR="00762022" w:rsidRPr="00762022" w:rsidRDefault="00762022" w:rsidP="0054464B">
      <w:pPr>
        <w:pStyle w:val="a7"/>
        <w:jc w:val="both"/>
        <w:rPr>
          <w:rFonts w:ascii="Times New Roman" w:hAnsi="Times New Roman" w:cs="Times New Roman"/>
          <w:sz w:val="24"/>
          <w:szCs w:val="24"/>
        </w:rPr>
      </w:pPr>
      <w:proofErr w:type="spellStart"/>
      <w:r w:rsidRPr="00762022">
        <w:rPr>
          <w:rFonts w:ascii="Times New Roman" w:hAnsi="Times New Roman" w:cs="Times New Roman"/>
          <w:sz w:val="24"/>
          <w:szCs w:val="24"/>
        </w:rPr>
        <w:t>Ві</w:t>
      </w:r>
      <w:proofErr w:type="gramStart"/>
      <w:r w:rsidRPr="00762022">
        <w:rPr>
          <w:rFonts w:ascii="Times New Roman" w:hAnsi="Times New Roman" w:cs="Times New Roman"/>
          <w:sz w:val="24"/>
          <w:szCs w:val="24"/>
        </w:rPr>
        <w:t>м</w:t>
      </w:r>
      <w:proofErr w:type="spellEnd"/>
      <w:proofErr w:type="gramEnd"/>
      <w:r w:rsidRPr="00762022">
        <w:rPr>
          <w:rFonts w:ascii="Times New Roman" w:hAnsi="Times New Roman" w:cs="Times New Roman"/>
          <w:sz w:val="24"/>
          <w:szCs w:val="24"/>
        </w:rPr>
        <w:t xml:space="preserve"> — </w:t>
      </w:r>
      <w:proofErr w:type="spellStart"/>
      <w:r w:rsidRPr="00762022">
        <w:rPr>
          <w:rFonts w:ascii="Times New Roman" w:hAnsi="Times New Roman" w:cs="Times New Roman"/>
          <w:sz w:val="24"/>
          <w:szCs w:val="24"/>
        </w:rPr>
        <w:t>витрати</w:t>
      </w:r>
      <w:proofErr w:type="spellEnd"/>
      <w:r w:rsidRPr="00762022">
        <w:rPr>
          <w:rFonts w:ascii="Times New Roman" w:hAnsi="Times New Roman" w:cs="Times New Roman"/>
          <w:sz w:val="24"/>
          <w:szCs w:val="24"/>
        </w:rPr>
        <w:t xml:space="preserve"> на </w:t>
      </w:r>
      <w:proofErr w:type="spellStart"/>
      <w:r w:rsidRPr="00762022">
        <w:rPr>
          <w:rFonts w:ascii="Times New Roman" w:hAnsi="Times New Roman" w:cs="Times New Roman"/>
          <w:sz w:val="24"/>
          <w:szCs w:val="24"/>
        </w:rPr>
        <w:t>влаштування</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внутрішньо</w:t>
      </w:r>
      <w:proofErr w:type="spellEnd"/>
      <w:r w:rsidRPr="00762022">
        <w:rPr>
          <w:rFonts w:ascii="Times New Roman" w:hAnsi="Times New Roman" w:cs="Times New Roman"/>
          <w:sz w:val="24"/>
          <w:szCs w:val="24"/>
        </w:rPr>
        <w:t xml:space="preserve"> та </w:t>
      </w:r>
      <w:proofErr w:type="spellStart"/>
      <w:r w:rsidRPr="00762022">
        <w:rPr>
          <w:rFonts w:ascii="Times New Roman" w:hAnsi="Times New Roman" w:cs="Times New Roman"/>
          <w:sz w:val="24"/>
          <w:szCs w:val="24"/>
        </w:rPr>
        <w:t>позамайданчикових</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інженерних</w:t>
      </w:r>
      <w:proofErr w:type="spellEnd"/>
      <w:r w:rsidRPr="00762022">
        <w:rPr>
          <w:rFonts w:ascii="Times New Roman" w:hAnsi="Times New Roman" w:cs="Times New Roman"/>
          <w:sz w:val="24"/>
          <w:szCs w:val="24"/>
        </w:rPr>
        <w:t xml:space="preserve"> мереж </w:t>
      </w:r>
      <w:proofErr w:type="spellStart"/>
      <w:r w:rsidRPr="00762022">
        <w:rPr>
          <w:rFonts w:ascii="Times New Roman" w:hAnsi="Times New Roman" w:cs="Times New Roman"/>
          <w:sz w:val="24"/>
          <w:szCs w:val="24"/>
        </w:rPr>
        <w:t>і</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споруд</w:t>
      </w:r>
      <w:proofErr w:type="spellEnd"/>
      <w:r w:rsidRPr="00762022">
        <w:rPr>
          <w:rFonts w:ascii="Times New Roman" w:hAnsi="Times New Roman" w:cs="Times New Roman"/>
          <w:sz w:val="24"/>
          <w:szCs w:val="24"/>
        </w:rPr>
        <w:t xml:space="preserve"> та </w:t>
      </w:r>
      <w:proofErr w:type="spellStart"/>
      <w:r w:rsidRPr="00762022">
        <w:rPr>
          <w:rFonts w:ascii="Times New Roman" w:hAnsi="Times New Roman" w:cs="Times New Roman"/>
          <w:sz w:val="24"/>
          <w:szCs w:val="24"/>
        </w:rPr>
        <w:t>транспортних</w:t>
      </w:r>
      <w:proofErr w:type="spellEnd"/>
      <w:r w:rsidRPr="00762022">
        <w:rPr>
          <w:rFonts w:ascii="Times New Roman" w:hAnsi="Times New Roman" w:cs="Times New Roman"/>
          <w:sz w:val="24"/>
          <w:szCs w:val="24"/>
        </w:rPr>
        <w:t xml:space="preserve"> </w:t>
      </w:r>
      <w:proofErr w:type="spellStart"/>
      <w:r w:rsidRPr="00762022">
        <w:rPr>
          <w:rFonts w:ascii="Times New Roman" w:hAnsi="Times New Roman" w:cs="Times New Roman"/>
          <w:sz w:val="24"/>
          <w:szCs w:val="24"/>
        </w:rPr>
        <w:t>комунікацій</w:t>
      </w:r>
      <w:proofErr w:type="spellEnd"/>
      <w:r w:rsidRPr="00762022">
        <w:rPr>
          <w:rFonts w:ascii="Times New Roman" w:hAnsi="Times New Roman" w:cs="Times New Roman"/>
          <w:sz w:val="24"/>
          <w:szCs w:val="24"/>
        </w:rPr>
        <w:t xml:space="preserve">; </w:t>
      </w:r>
    </w:p>
    <w:p w:rsidR="00762022" w:rsidRPr="006048AD" w:rsidRDefault="005379F5" w:rsidP="0054464B">
      <w:pPr>
        <w:pStyle w:val="a7"/>
        <w:jc w:val="both"/>
        <w:rPr>
          <w:rFonts w:ascii="Times New Roman" w:hAnsi="Times New Roman" w:cs="Times New Roman"/>
          <w:color w:val="FF0000"/>
          <w:sz w:val="24"/>
          <w:szCs w:val="24"/>
          <w:lang w:val="uk-UA"/>
        </w:rPr>
      </w:pPr>
      <w:r w:rsidRPr="00CE5EDD">
        <w:rPr>
          <w:rFonts w:ascii="Times New Roman" w:hAnsi="Times New Roman" w:cs="Times New Roman"/>
          <w:sz w:val="24"/>
          <w:szCs w:val="24"/>
          <w:lang w:val="uk-UA"/>
        </w:rPr>
        <w:t>2</w:t>
      </w:r>
      <w:r w:rsidR="00762022" w:rsidRPr="00CE5EDD">
        <w:rPr>
          <w:rFonts w:ascii="Times New Roman" w:hAnsi="Times New Roman" w:cs="Times New Roman"/>
          <w:sz w:val="24"/>
          <w:szCs w:val="24"/>
          <w:lang w:val="uk-UA"/>
        </w:rPr>
        <w:t xml:space="preserve">% або </w:t>
      </w:r>
      <w:r w:rsidRPr="00CE5EDD">
        <w:rPr>
          <w:rFonts w:ascii="Times New Roman" w:hAnsi="Times New Roman" w:cs="Times New Roman"/>
          <w:sz w:val="24"/>
          <w:szCs w:val="24"/>
          <w:lang w:val="uk-UA"/>
        </w:rPr>
        <w:t>4</w:t>
      </w:r>
      <w:r w:rsidR="00762022" w:rsidRPr="00CE5EDD">
        <w:rPr>
          <w:rFonts w:ascii="Times New Roman" w:hAnsi="Times New Roman" w:cs="Times New Roman"/>
          <w:sz w:val="24"/>
          <w:szCs w:val="24"/>
          <w:lang w:val="uk-UA"/>
        </w:rPr>
        <w:t>%</w:t>
      </w:r>
      <w:r w:rsidR="00762022" w:rsidRPr="00762022">
        <w:rPr>
          <w:rFonts w:ascii="Times New Roman" w:hAnsi="Times New Roman" w:cs="Times New Roman"/>
          <w:sz w:val="24"/>
          <w:szCs w:val="24"/>
          <w:lang w:val="uk-UA"/>
        </w:rPr>
        <w:t xml:space="preserve"> — відсоток вартості будівництва, визначений згідно з п. </w:t>
      </w:r>
      <w:r w:rsidRPr="00CE5EDD">
        <w:rPr>
          <w:rFonts w:ascii="Times New Roman" w:hAnsi="Times New Roman" w:cs="Times New Roman"/>
          <w:sz w:val="24"/>
          <w:szCs w:val="24"/>
          <w:lang w:val="uk-UA"/>
        </w:rPr>
        <w:t>2.5.</w:t>
      </w:r>
    </w:p>
    <w:p w:rsidR="00762022" w:rsidRPr="00762022" w:rsidRDefault="00762022" w:rsidP="0054464B">
      <w:pPr>
        <w:pStyle w:val="a7"/>
        <w:jc w:val="both"/>
        <w:rPr>
          <w:rFonts w:ascii="Times New Roman" w:hAnsi="Times New Roman" w:cs="Times New Roman"/>
          <w:sz w:val="24"/>
          <w:szCs w:val="24"/>
          <w:lang w:val="uk-UA"/>
        </w:rPr>
      </w:pPr>
      <w:r w:rsidRPr="00762022">
        <w:rPr>
          <w:rFonts w:ascii="Times New Roman" w:hAnsi="Times New Roman" w:cs="Times New Roman"/>
          <w:sz w:val="24"/>
          <w:szCs w:val="24"/>
          <w:lang w:val="uk-UA"/>
        </w:rPr>
        <w:t xml:space="preserve">     Розрахунок витрат, пов’язаних зі звільненням будівельного майданчика від будівель, споруд та інженерних мереж, розрахунок витрат на влаштування </w:t>
      </w:r>
      <w:proofErr w:type="spellStart"/>
      <w:r w:rsidRPr="00762022">
        <w:rPr>
          <w:rFonts w:ascii="Times New Roman" w:hAnsi="Times New Roman" w:cs="Times New Roman"/>
          <w:sz w:val="24"/>
          <w:szCs w:val="24"/>
          <w:lang w:val="uk-UA"/>
        </w:rPr>
        <w:t>внутрішньо-</w:t>
      </w:r>
      <w:proofErr w:type="spellEnd"/>
      <w:r w:rsidRPr="00762022">
        <w:rPr>
          <w:rFonts w:ascii="Times New Roman" w:hAnsi="Times New Roman" w:cs="Times New Roman"/>
          <w:sz w:val="24"/>
          <w:szCs w:val="24"/>
          <w:lang w:val="uk-UA"/>
        </w:rPr>
        <w:t xml:space="preserve"> та </w:t>
      </w:r>
      <w:proofErr w:type="spellStart"/>
      <w:r w:rsidRPr="00762022">
        <w:rPr>
          <w:rFonts w:ascii="Times New Roman" w:hAnsi="Times New Roman" w:cs="Times New Roman"/>
          <w:sz w:val="24"/>
          <w:szCs w:val="24"/>
          <w:lang w:val="uk-UA"/>
        </w:rPr>
        <w:t>позамайданчикових</w:t>
      </w:r>
      <w:proofErr w:type="spellEnd"/>
      <w:r w:rsidRPr="00762022">
        <w:rPr>
          <w:rFonts w:ascii="Times New Roman" w:hAnsi="Times New Roman" w:cs="Times New Roman"/>
          <w:sz w:val="24"/>
          <w:szCs w:val="24"/>
          <w:lang w:val="uk-UA"/>
        </w:rPr>
        <w:t xml:space="preserve"> інженерних мереж і споруд транспортних комунікацій засвідчується підписом та печаткою проектної організації, яка має відповідну ліцензію.</w:t>
      </w:r>
    </w:p>
    <w:p w:rsidR="00762022" w:rsidRPr="00762022" w:rsidRDefault="00762022" w:rsidP="0054464B">
      <w:pPr>
        <w:pStyle w:val="a7"/>
        <w:jc w:val="both"/>
        <w:rPr>
          <w:rFonts w:ascii="Times New Roman" w:hAnsi="Times New Roman" w:cs="Times New Roman"/>
          <w:sz w:val="24"/>
          <w:szCs w:val="24"/>
          <w:lang w:val="uk-UA"/>
        </w:rPr>
      </w:pPr>
    </w:p>
    <w:p w:rsidR="00762022" w:rsidRPr="00762022" w:rsidRDefault="00762022" w:rsidP="0054464B">
      <w:pPr>
        <w:pStyle w:val="a7"/>
        <w:jc w:val="both"/>
        <w:rPr>
          <w:rFonts w:ascii="Times New Roman" w:hAnsi="Times New Roman" w:cs="Times New Roman"/>
          <w:sz w:val="24"/>
          <w:szCs w:val="24"/>
          <w:lang w:val="uk-UA"/>
        </w:rPr>
      </w:pPr>
    </w:p>
    <w:p w:rsidR="00762022" w:rsidRPr="00762022" w:rsidRDefault="00762022" w:rsidP="0054464B">
      <w:pPr>
        <w:pStyle w:val="a7"/>
        <w:jc w:val="both"/>
        <w:rPr>
          <w:rFonts w:ascii="Times New Roman" w:hAnsi="Times New Roman" w:cs="Times New Roman"/>
          <w:sz w:val="24"/>
          <w:szCs w:val="24"/>
          <w:lang w:val="uk-UA"/>
        </w:rPr>
      </w:pPr>
    </w:p>
    <w:p w:rsidR="00762022" w:rsidRPr="00762022" w:rsidRDefault="00762022" w:rsidP="0054464B">
      <w:pPr>
        <w:pStyle w:val="a7"/>
        <w:jc w:val="both"/>
        <w:rPr>
          <w:rFonts w:ascii="Times New Roman" w:hAnsi="Times New Roman" w:cs="Times New Roman"/>
          <w:sz w:val="24"/>
          <w:szCs w:val="24"/>
          <w:lang w:val="uk-UA"/>
        </w:rPr>
      </w:pPr>
    </w:p>
    <w:p w:rsidR="005379F5" w:rsidRPr="00EF73B2" w:rsidRDefault="005379F5" w:rsidP="005379F5">
      <w:pPr>
        <w:pStyle w:val="11"/>
        <w:tabs>
          <w:tab w:val="left" w:pos="6405"/>
        </w:tabs>
        <w:ind w:right="-81"/>
        <w:jc w:val="both"/>
        <w:rPr>
          <w:rFonts w:ascii="Times New Roman" w:hAnsi="Times New Roman"/>
          <w:b/>
          <w:sz w:val="24"/>
          <w:szCs w:val="24"/>
          <w:lang w:val="uk-UA"/>
        </w:rPr>
      </w:pPr>
      <w:r w:rsidRPr="00EF73B2">
        <w:rPr>
          <w:rFonts w:ascii="Times New Roman" w:hAnsi="Times New Roman"/>
          <w:b/>
          <w:sz w:val="24"/>
          <w:szCs w:val="24"/>
          <w:lang w:val="uk-UA"/>
        </w:rPr>
        <w:t>Секретар міської ради</w:t>
      </w:r>
      <w:r w:rsidRPr="00EF73B2">
        <w:rPr>
          <w:rFonts w:ascii="Times New Roman" w:hAnsi="Times New Roman"/>
          <w:b/>
          <w:sz w:val="24"/>
          <w:szCs w:val="24"/>
          <w:lang w:val="uk-UA"/>
        </w:rPr>
        <w:tab/>
      </w:r>
      <w:r>
        <w:rPr>
          <w:rFonts w:ascii="Times New Roman" w:hAnsi="Times New Roman"/>
          <w:b/>
          <w:sz w:val="24"/>
          <w:szCs w:val="24"/>
          <w:lang w:val="uk-UA"/>
        </w:rPr>
        <w:t xml:space="preserve">          </w:t>
      </w:r>
      <w:r w:rsidRPr="00EF73B2">
        <w:rPr>
          <w:rFonts w:ascii="Times New Roman" w:hAnsi="Times New Roman"/>
          <w:b/>
          <w:sz w:val="24"/>
          <w:szCs w:val="24"/>
          <w:lang w:val="uk-UA"/>
        </w:rPr>
        <w:t>В.Ю. Книга</w:t>
      </w:r>
    </w:p>
    <w:p w:rsidR="005379F5" w:rsidRDefault="005379F5" w:rsidP="0054464B">
      <w:pPr>
        <w:pStyle w:val="a7"/>
        <w:jc w:val="both"/>
        <w:rPr>
          <w:rFonts w:ascii="Times New Roman" w:hAnsi="Times New Roman" w:cs="Times New Roman"/>
          <w:sz w:val="24"/>
          <w:szCs w:val="24"/>
          <w:lang w:val="uk-UA"/>
        </w:rPr>
      </w:pPr>
    </w:p>
    <w:p w:rsidR="005379F5" w:rsidRDefault="005379F5" w:rsidP="0054464B">
      <w:pPr>
        <w:pStyle w:val="a7"/>
        <w:jc w:val="both"/>
        <w:rPr>
          <w:rFonts w:ascii="Times New Roman" w:hAnsi="Times New Roman" w:cs="Times New Roman"/>
          <w:sz w:val="24"/>
          <w:szCs w:val="24"/>
          <w:lang w:val="uk-UA"/>
        </w:rPr>
      </w:pPr>
    </w:p>
    <w:p w:rsidR="005379F5" w:rsidRDefault="005379F5" w:rsidP="0054464B">
      <w:pPr>
        <w:pStyle w:val="a7"/>
        <w:jc w:val="both"/>
        <w:rPr>
          <w:rFonts w:ascii="Times New Roman" w:hAnsi="Times New Roman" w:cs="Times New Roman"/>
          <w:sz w:val="24"/>
          <w:szCs w:val="24"/>
          <w:lang w:val="uk-UA"/>
        </w:rPr>
      </w:pPr>
    </w:p>
    <w:p w:rsidR="005379F5" w:rsidRDefault="005379F5" w:rsidP="0054464B">
      <w:pPr>
        <w:pStyle w:val="a7"/>
        <w:jc w:val="both"/>
        <w:rPr>
          <w:rFonts w:ascii="Times New Roman" w:hAnsi="Times New Roman" w:cs="Times New Roman"/>
          <w:sz w:val="24"/>
          <w:szCs w:val="24"/>
          <w:lang w:val="uk-UA"/>
        </w:rPr>
      </w:pPr>
    </w:p>
    <w:p w:rsidR="005379F5" w:rsidRDefault="005379F5" w:rsidP="0054464B">
      <w:pPr>
        <w:pStyle w:val="a7"/>
        <w:jc w:val="both"/>
        <w:rPr>
          <w:rFonts w:ascii="Times New Roman" w:hAnsi="Times New Roman" w:cs="Times New Roman"/>
          <w:sz w:val="24"/>
          <w:szCs w:val="24"/>
          <w:lang w:val="uk-UA"/>
        </w:rPr>
      </w:pPr>
    </w:p>
    <w:p w:rsidR="005379F5" w:rsidRDefault="005379F5" w:rsidP="0054464B">
      <w:pPr>
        <w:pStyle w:val="a7"/>
        <w:jc w:val="both"/>
        <w:rPr>
          <w:rFonts w:ascii="Times New Roman" w:hAnsi="Times New Roman" w:cs="Times New Roman"/>
          <w:sz w:val="24"/>
          <w:szCs w:val="24"/>
          <w:lang w:val="uk-UA"/>
        </w:rPr>
      </w:pPr>
    </w:p>
    <w:p w:rsidR="005379F5" w:rsidRDefault="005379F5" w:rsidP="0054464B">
      <w:pPr>
        <w:pStyle w:val="a7"/>
        <w:jc w:val="both"/>
        <w:rPr>
          <w:rFonts w:ascii="Times New Roman" w:hAnsi="Times New Roman" w:cs="Times New Roman"/>
          <w:sz w:val="24"/>
          <w:szCs w:val="24"/>
          <w:lang w:val="uk-UA"/>
        </w:rPr>
      </w:pPr>
    </w:p>
    <w:p w:rsidR="005379F5" w:rsidRDefault="005379F5" w:rsidP="0054464B">
      <w:pPr>
        <w:pStyle w:val="a7"/>
        <w:jc w:val="both"/>
        <w:rPr>
          <w:rFonts w:ascii="Times New Roman" w:hAnsi="Times New Roman" w:cs="Times New Roman"/>
          <w:sz w:val="24"/>
          <w:szCs w:val="24"/>
          <w:lang w:val="uk-UA"/>
        </w:rPr>
      </w:pPr>
    </w:p>
    <w:p w:rsidR="005379F5" w:rsidRDefault="005379F5" w:rsidP="0054464B">
      <w:pPr>
        <w:pStyle w:val="a7"/>
        <w:jc w:val="both"/>
        <w:rPr>
          <w:rFonts w:ascii="Times New Roman" w:hAnsi="Times New Roman" w:cs="Times New Roman"/>
          <w:sz w:val="24"/>
          <w:szCs w:val="24"/>
          <w:lang w:val="uk-UA"/>
        </w:rPr>
      </w:pPr>
    </w:p>
    <w:p w:rsidR="00A82453" w:rsidRDefault="00A82453" w:rsidP="0054464B">
      <w:pPr>
        <w:pStyle w:val="a7"/>
        <w:jc w:val="both"/>
        <w:rPr>
          <w:rFonts w:ascii="Times New Roman" w:hAnsi="Times New Roman" w:cs="Times New Roman"/>
          <w:sz w:val="24"/>
          <w:szCs w:val="24"/>
          <w:lang w:val="uk-UA"/>
        </w:rPr>
      </w:pPr>
    </w:p>
    <w:p w:rsidR="00A82453" w:rsidRDefault="00A82453" w:rsidP="0054464B">
      <w:pPr>
        <w:pStyle w:val="a7"/>
        <w:jc w:val="both"/>
        <w:rPr>
          <w:rFonts w:ascii="Times New Roman" w:hAnsi="Times New Roman" w:cs="Times New Roman"/>
          <w:sz w:val="24"/>
          <w:szCs w:val="24"/>
          <w:lang w:val="uk-UA"/>
        </w:rPr>
      </w:pPr>
    </w:p>
    <w:p w:rsidR="005379F5" w:rsidRDefault="005379F5" w:rsidP="0054464B">
      <w:pPr>
        <w:pStyle w:val="a7"/>
        <w:jc w:val="both"/>
        <w:rPr>
          <w:rFonts w:ascii="Times New Roman" w:hAnsi="Times New Roman" w:cs="Times New Roman"/>
          <w:sz w:val="24"/>
          <w:szCs w:val="24"/>
          <w:lang w:val="uk-UA"/>
        </w:rPr>
      </w:pPr>
    </w:p>
    <w:p w:rsidR="005379F5" w:rsidRDefault="005379F5" w:rsidP="0054464B">
      <w:pPr>
        <w:pStyle w:val="a7"/>
        <w:jc w:val="both"/>
        <w:rPr>
          <w:rFonts w:ascii="Times New Roman" w:hAnsi="Times New Roman" w:cs="Times New Roman"/>
          <w:sz w:val="24"/>
          <w:szCs w:val="24"/>
          <w:lang w:val="uk-UA"/>
        </w:rPr>
      </w:pPr>
    </w:p>
    <w:p w:rsidR="005379F5" w:rsidRDefault="005379F5" w:rsidP="0054464B">
      <w:pPr>
        <w:pStyle w:val="a7"/>
        <w:jc w:val="both"/>
        <w:rPr>
          <w:rFonts w:ascii="Times New Roman" w:hAnsi="Times New Roman" w:cs="Times New Roman"/>
          <w:sz w:val="24"/>
          <w:szCs w:val="24"/>
          <w:lang w:val="uk-UA"/>
        </w:rPr>
      </w:pPr>
    </w:p>
    <w:p w:rsidR="005379F5" w:rsidRDefault="005379F5" w:rsidP="0054464B">
      <w:pPr>
        <w:pStyle w:val="a7"/>
        <w:jc w:val="both"/>
        <w:rPr>
          <w:rFonts w:ascii="Times New Roman" w:hAnsi="Times New Roman" w:cs="Times New Roman"/>
          <w:sz w:val="24"/>
          <w:szCs w:val="24"/>
          <w:lang w:val="uk-UA"/>
        </w:rPr>
      </w:pPr>
    </w:p>
    <w:p w:rsidR="005379F5" w:rsidRDefault="005379F5" w:rsidP="0054464B">
      <w:pPr>
        <w:pStyle w:val="a7"/>
        <w:jc w:val="both"/>
        <w:rPr>
          <w:rFonts w:ascii="Times New Roman" w:hAnsi="Times New Roman" w:cs="Times New Roman"/>
          <w:sz w:val="24"/>
          <w:szCs w:val="24"/>
          <w:lang w:val="uk-UA"/>
        </w:rPr>
      </w:pPr>
    </w:p>
    <w:p w:rsidR="005379F5" w:rsidRDefault="005379F5" w:rsidP="0054464B">
      <w:pPr>
        <w:pStyle w:val="a7"/>
        <w:jc w:val="both"/>
        <w:rPr>
          <w:rFonts w:ascii="Times New Roman" w:hAnsi="Times New Roman" w:cs="Times New Roman"/>
          <w:sz w:val="24"/>
          <w:szCs w:val="24"/>
          <w:lang w:val="uk-UA"/>
        </w:rPr>
      </w:pPr>
    </w:p>
    <w:p w:rsidR="00762022" w:rsidRPr="00762022" w:rsidRDefault="00762022" w:rsidP="005379F5">
      <w:pPr>
        <w:pStyle w:val="a7"/>
        <w:jc w:val="right"/>
        <w:rPr>
          <w:rFonts w:ascii="Times New Roman" w:hAnsi="Times New Roman" w:cs="Times New Roman"/>
          <w:sz w:val="24"/>
          <w:szCs w:val="24"/>
        </w:rPr>
      </w:pPr>
      <w:r w:rsidRPr="00762022">
        <w:rPr>
          <w:rFonts w:ascii="Times New Roman" w:hAnsi="Times New Roman" w:cs="Times New Roman"/>
          <w:sz w:val="24"/>
          <w:szCs w:val="24"/>
          <w:lang w:val="uk-UA"/>
        </w:rPr>
        <w:t>Додаток 3</w:t>
      </w:r>
    </w:p>
    <w:p w:rsidR="00762022" w:rsidRPr="00762022" w:rsidRDefault="006048AD" w:rsidP="0054464B">
      <w:pPr>
        <w:pStyle w:val="a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62022" w:rsidRPr="00762022">
        <w:rPr>
          <w:rFonts w:ascii="Times New Roman" w:hAnsi="Times New Roman" w:cs="Times New Roman"/>
          <w:sz w:val="24"/>
          <w:szCs w:val="24"/>
          <w:lang w:val="uk-UA"/>
        </w:rPr>
        <w:t xml:space="preserve">до рішення </w:t>
      </w:r>
      <w:r>
        <w:rPr>
          <w:rFonts w:ascii="Times New Roman" w:hAnsi="Times New Roman" w:cs="Times New Roman"/>
          <w:sz w:val="24"/>
          <w:szCs w:val="24"/>
          <w:lang w:val="uk-UA"/>
        </w:rPr>
        <w:t>_____</w:t>
      </w:r>
      <w:r w:rsidR="00762022" w:rsidRPr="00762022">
        <w:rPr>
          <w:rFonts w:ascii="Times New Roman" w:hAnsi="Times New Roman" w:cs="Times New Roman"/>
          <w:sz w:val="24"/>
          <w:szCs w:val="24"/>
          <w:lang w:val="uk-UA"/>
        </w:rPr>
        <w:t xml:space="preserve"> сесії </w:t>
      </w:r>
    </w:p>
    <w:p w:rsidR="00762022" w:rsidRPr="00762022" w:rsidRDefault="00762022" w:rsidP="0054464B">
      <w:pPr>
        <w:pStyle w:val="a7"/>
        <w:jc w:val="both"/>
        <w:rPr>
          <w:rFonts w:ascii="Times New Roman" w:hAnsi="Times New Roman" w:cs="Times New Roman"/>
          <w:sz w:val="24"/>
          <w:szCs w:val="24"/>
          <w:lang w:val="uk-UA"/>
        </w:rPr>
      </w:pPr>
      <w:r w:rsidRPr="00762022">
        <w:rPr>
          <w:rFonts w:ascii="Times New Roman" w:hAnsi="Times New Roman" w:cs="Times New Roman"/>
          <w:sz w:val="24"/>
          <w:szCs w:val="24"/>
          <w:lang w:val="uk-UA"/>
        </w:rPr>
        <w:t xml:space="preserve">                                                                                   </w:t>
      </w:r>
      <w:r w:rsidR="006048AD">
        <w:rPr>
          <w:rFonts w:ascii="Times New Roman" w:hAnsi="Times New Roman" w:cs="Times New Roman"/>
          <w:sz w:val="24"/>
          <w:szCs w:val="24"/>
          <w:lang w:val="uk-UA"/>
        </w:rPr>
        <w:t xml:space="preserve">                                  </w:t>
      </w:r>
      <w:r w:rsidRPr="00762022">
        <w:rPr>
          <w:rFonts w:ascii="Times New Roman" w:hAnsi="Times New Roman" w:cs="Times New Roman"/>
          <w:sz w:val="24"/>
          <w:szCs w:val="24"/>
          <w:lang w:val="uk-UA"/>
        </w:rPr>
        <w:t xml:space="preserve">від </w:t>
      </w:r>
      <w:r w:rsidR="006048AD">
        <w:rPr>
          <w:rFonts w:ascii="Times New Roman" w:hAnsi="Times New Roman" w:cs="Times New Roman"/>
          <w:sz w:val="24"/>
          <w:szCs w:val="24"/>
          <w:lang w:val="uk-UA"/>
        </w:rPr>
        <w:t>___________</w:t>
      </w:r>
    </w:p>
    <w:p w:rsidR="00762022" w:rsidRPr="00762022" w:rsidRDefault="00762022" w:rsidP="0054464B">
      <w:pPr>
        <w:pStyle w:val="a7"/>
        <w:jc w:val="both"/>
        <w:rPr>
          <w:rFonts w:ascii="Times New Roman" w:hAnsi="Times New Roman" w:cs="Times New Roman"/>
          <w:sz w:val="24"/>
          <w:szCs w:val="24"/>
          <w:lang w:val="uk-UA"/>
        </w:rPr>
      </w:pPr>
    </w:p>
    <w:p w:rsidR="00762022" w:rsidRPr="00762022" w:rsidRDefault="00762022" w:rsidP="005379F5">
      <w:pPr>
        <w:pStyle w:val="a7"/>
        <w:jc w:val="center"/>
        <w:rPr>
          <w:rFonts w:ascii="Times New Roman" w:hAnsi="Times New Roman" w:cs="Times New Roman"/>
          <w:sz w:val="24"/>
          <w:szCs w:val="24"/>
          <w:lang w:val="uk-UA"/>
        </w:rPr>
      </w:pPr>
    </w:p>
    <w:p w:rsidR="00762022" w:rsidRPr="006048AD" w:rsidRDefault="00762022" w:rsidP="005379F5">
      <w:pPr>
        <w:pStyle w:val="a7"/>
        <w:jc w:val="center"/>
        <w:rPr>
          <w:rFonts w:ascii="Times New Roman" w:hAnsi="Times New Roman" w:cs="Times New Roman"/>
          <w:b/>
          <w:sz w:val="24"/>
          <w:szCs w:val="24"/>
        </w:rPr>
      </w:pPr>
      <w:r w:rsidRPr="006048AD">
        <w:rPr>
          <w:rFonts w:ascii="Times New Roman" w:hAnsi="Times New Roman" w:cs="Times New Roman"/>
          <w:b/>
          <w:sz w:val="24"/>
          <w:szCs w:val="24"/>
          <w:lang w:val="uk-UA"/>
        </w:rPr>
        <w:t>Типовий д</w:t>
      </w:r>
      <w:proofErr w:type="spellStart"/>
      <w:r w:rsidRPr="006048AD">
        <w:rPr>
          <w:rFonts w:ascii="Times New Roman" w:hAnsi="Times New Roman" w:cs="Times New Roman"/>
          <w:b/>
          <w:sz w:val="24"/>
          <w:szCs w:val="24"/>
        </w:rPr>
        <w:t>огов</w:t>
      </w:r>
      <w:proofErr w:type="spellEnd"/>
      <w:r w:rsidRPr="006048AD">
        <w:rPr>
          <w:rFonts w:ascii="Times New Roman" w:hAnsi="Times New Roman" w:cs="Times New Roman"/>
          <w:b/>
          <w:sz w:val="24"/>
          <w:szCs w:val="24"/>
          <w:lang w:val="uk-UA"/>
        </w:rPr>
        <w:t>о</w:t>
      </w:r>
      <w:proofErr w:type="spellStart"/>
      <w:r w:rsidRPr="006048AD">
        <w:rPr>
          <w:rFonts w:ascii="Times New Roman" w:hAnsi="Times New Roman" w:cs="Times New Roman"/>
          <w:b/>
          <w:sz w:val="24"/>
          <w:szCs w:val="24"/>
        </w:rPr>
        <w:t>р</w:t>
      </w:r>
      <w:proofErr w:type="spellEnd"/>
    </w:p>
    <w:p w:rsidR="00762022" w:rsidRPr="006048AD" w:rsidRDefault="00762022" w:rsidP="005379F5">
      <w:pPr>
        <w:pStyle w:val="a7"/>
        <w:jc w:val="center"/>
        <w:rPr>
          <w:rFonts w:ascii="Times New Roman" w:hAnsi="Times New Roman" w:cs="Times New Roman"/>
          <w:b/>
          <w:sz w:val="24"/>
          <w:szCs w:val="24"/>
          <w:lang w:val="uk-UA"/>
        </w:rPr>
      </w:pPr>
      <w:r w:rsidRPr="006048AD">
        <w:rPr>
          <w:rFonts w:ascii="Times New Roman" w:hAnsi="Times New Roman" w:cs="Times New Roman"/>
          <w:b/>
          <w:sz w:val="24"/>
          <w:szCs w:val="24"/>
          <w:lang w:val="uk-UA"/>
        </w:rPr>
        <w:t xml:space="preserve">про пайову участь </w:t>
      </w:r>
      <w:r w:rsidR="006048AD">
        <w:rPr>
          <w:rFonts w:ascii="Times New Roman" w:hAnsi="Times New Roman" w:cs="Times New Roman"/>
          <w:b/>
          <w:sz w:val="24"/>
          <w:szCs w:val="24"/>
          <w:lang w:val="uk-UA"/>
        </w:rPr>
        <w:t xml:space="preserve">замовників будівництва у створенні і </w:t>
      </w:r>
      <w:r w:rsidRPr="006048AD">
        <w:rPr>
          <w:rFonts w:ascii="Times New Roman" w:hAnsi="Times New Roman" w:cs="Times New Roman"/>
          <w:b/>
          <w:sz w:val="24"/>
          <w:szCs w:val="24"/>
          <w:lang w:val="uk-UA"/>
        </w:rPr>
        <w:t xml:space="preserve"> розвитку </w:t>
      </w:r>
      <w:r w:rsidR="00815485">
        <w:rPr>
          <w:rFonts w:ascii="Times New Roman" w:hAnsi="Times New Roman" w:cs="Times New Roman"/>
          <w:b/>
          <w:sz w:val="24"/>
          <w:szCs w:val="24"/>
          <w:lang w:val="uk-UA"/>
        </w:rPr>
        <w:t xml:space="preserve">інженерно-транспортної та соціальної </w:t>
      </w:r>
      <w:r w:rsidRPr="006048AD">
        <w:rPr>
          <w:rFonts w:ascii="Times New Roman" w:hAnsi="Times New Roman" w:cs="Times New Roman"/>
          <w:b/>
          <w:sz w:val="24"/>
          <w:szCs w:val="24"/>
          <w:lang w:val="uk-UA"/>
        </w:rPr>
        <w:t xml:space="preserve"> інфраструктури  міста </w:t>
      </w:r>
      <w:r w:rsidR="006048AD">
        <w:rPr>
          <w:rFonts w:ascii="Times New Roman" w:hAnsi="Times New Roman" w:cs="Times New Roman"/>
          <w:b/>
          <w:sz w:val="24"/>
          <w:szCs w:val="24"/>
          <w:lang w:val="uk-UA"/>
        </w:rPr>
        <w:t>Ромни</w:t>
      </w:r>
    </w:p>
    <w:p w:rsidR="00762022" w:rsidRPr="00762022" w:rsidRDefault="00762022" w:rsidP="005379F5">
      <w:pPr>
        <w:pStyle w:val="a7"/>
        <w:jc w:val="center"/>
        <w:rPr>
          <w:rFonts w:ascii="Times New Roman" w:hAnsi="Times New Roman" w:cs="Times New Roman"/>
          <w:sz w:val="24"/>
          <w:szCs w:val="24"/>
          <w:lang w:val="uk-UA"/>
        </w:rPr>
      </w:pPr>
    </w:p>
    <w:p w:rsidR="00762022" w:rsidRPr="00762022" w:rsidRDefault="00762022" w:rsidP="0054464B">
      <w:pPr>
        <w:pStyle w:val="a7"/>
        <w:jc w:val="both"/>
        <w:rPr>
          <w:rFonts w:ascii="Times New Roman" w:hAnsi="Times New Roman" w:cs="Times New Roman"/>
          <w:sz w:val="24"/>
          <w:szCs w:val="24"/>
        </w:rPr>
      </w:pPr>
    </w:p>
    <w:p w:rsidR="00762022" w:rsidRDefault="00762022" w:rsidP="0054464B">
      <w:pPr>
        <w:pStyle w:val="a7"/>
        <w:jc w:val="both"/>
        <w:rPr>
          <w:rFonts w:ascii="Times New Roman" w:hAnsi="Times New Roman" w:cs="Times New Roman"/>
          <w:sz w:val="24"/>
          <w:szCs w:val="24"/>
          <w:lang w:val="uk-UA"/>
        </w:rPr>
      </w:pPr>
      <w:r w:rsidRPr="00762022">
        <w:rPr>
          <w:rFonts w:ascii="Times New Roman" w:hAnsi="Times New Roman" w:cs="Times New Roman"/>
          <w:sz w:val="24"/>
          <w:szCs w:val="24"/>
        </w:rPr>
        <w:t>м</w:t>
      </w:r>
      <w:proofErr w:type="gramStart"/>
      <w:r w:rsidRPr="00762022">
        <w:rPr>
          <w:rFonts w:ascii="Times New Roman" w:hAnsi="Times New Roman" w:cs="Times New Roman"/>
          <w:sz w:val="24"/>
          <w:szCs w:val="24"/>
        </w:rPr>
        <w:t>.</w:t>
      </w:r>
      <w:r w:rsidR="006048AD">
        <w:rPr>
          <w:rFonts w:ascii="Times New Roman" w:hAnsi="Times New Roman" w:cs="Times New Roman"/>
          <w:sz w:val="24"/>
          <w:szCs w:val="24"/>
          <w:lang w:val="uk-UA"/>
        </w:rPr>
        <w:t>Р</w:t>
      </w:r>
      <w:proofErr w:type="gramEnd"/>
      <w:r w:rsidR="006048AD">
        <w:rPr>
          <w:rFonts w:ascii="Times New Roman" w:hAnsi="Times New Roman" w:cs="Times New Roman"/>
          <w:sz w:val="24"/>
          <w:szCs w:val="24"/>
          <w:lang w:val="uk-UA"/>
        </w:rPr>
        <w:t>омни</w:t>
      </w:r>
      <w:r w:rsidRPr="00762022">
        <w:rPr>
          <w:rFonts w:ascii="Times New Roman" w:hAnsi="Times New Roman" w:cs="Times New Roman"/>
          <w:sz w:val="24"/>
          <w:szCs w:val="24"/>
        </w:rPr>
        <w:tab/>
      </w:r>
      <w:r w:rsidRPr="00762022">
        <w:rPr>
          <w:rFonts w:ascii="Times New Roman" w:hAnsi="Times New Roman" w:cs="Times New Roman"/>
          <w:sz w:val="24"/>
          <w:szCs w:val="24"/>
        </w:rPr>
        <w:tab/>
      </w:r>
      <w:r w:rsidRPr="00762022">
        <w:rPr>
          <w:rFonts w:ascii="Times New Roman" w:hAnsi="Times New Roman" w:cs="Times New Roman"/>
          <w:sz w:val="24"/>
          <w:szCs w:val="24"/>
        </w:rPr>
        <w:tab/>
      </w:r>
      <w:r w:rsidRPr="00762022">
        <w:rPr>
          <w:rFonts w:ascii="Times New Roman" w:hAnsi="Times New Roman" w:cs="Times New Roman"/>
          <w:sz w:val="24"/>
          <w:szCs w:val="24"/>
        </w:rPr>
        <w:tab/>
      </w:r>
      <w:r w:rsidRPr="00762022">
        <w:rPr>
          <w:rFonts w:ascii="Times New Roman" w:hAnsi="Times New Roman" w:cs="Times New Roman"/>
          <w:sz w:val="24"/>
          <w:szCs w:val="24"/>
          <w:lang w:val="uk-UA"/>
        </w:rPr>
        <w:tab/>
      </w:r>
      <w:r w:rsidRPr="00762022">
        <w:rPr>
          <w:rFonts w:ascii="Times New Roman" w:hAnsi="Times New Roman" w:cs="Times New Roman"/>
          <w:sz w:val="24"/>
          <w:szCs w:val="24"/>
          <w:lang w:val="uk-UA"/>
        </w:rPr>
        <w:tab/>
      </w:r>
      <w:r w:rsidRPr="00762022">
        <w:rPr>
          <w:rFonts w:ascii="Times New Roman" w:hAnsi="Times New Roman" w:cs="Times New Roman"/>
          <w:sz w:val="24"/>
          <w:szCs w:val="24"/>
          <w:lang w:val="uk-UA"/>
        </w:rPr>
        <w:tab/>
      </w:r>
      <w:r w:rsidR="005379F5">
        <w:rPr>
          <w:rFonts w:ascii="Times New Roman" w:hAnsi="Times New Roman" w:cs="Times New Roman"/>
          <w:sz w:val="24"/>
          <w:szCs w:val="24"/>
          <w:lang w:val="uk-UA"/>
        </w:rPr>
        <w:t>«</w:t>
      </w:r>
      <w:r w:rsidR="005379F5">
        <w:rPr>
          <w:rFonts w:ascii="Times New Roman" w:hAnsi="Times New Roman" w:cs="Times New Roman"/>
          <w:sz w:val="24"/>
          <w:szCs w:val="24"/>
        </w:rPr>
        <w:t>____</w:t>
      </w:r>
      <w:r w:rsidR="005379F5">
        <w:rPr>
          <w:rFonts w:ascii="Times New Roman" w:hAnsi="Times New Roman" w:cs="Times New Roman"/>
          <w:sz w:val="24"/>
          <w:szCs w:val="24"/>
          <w:lang w:val="uk-UA"/>
        </w:rPr>
        <w:t>»</w:t>
      </w:r>
      <w:r w:rsidRPr="00762022">
        <w:rPr>
          <w:rFonts w:ascii="Times New Roman" w:hAnsi="Times New Roman" w:cs="Times New Roman"/>
          <w:sz w:val="24"/>
          <w:szCs w:val="24"/>
        </w:rPr>
        <w:t>___________</w:t>
      </w:r>
      <w:r w:rsidRPr="00762022">
        <w:rPr>
          <w:rFonts w:ascii="Times New Roman" w:hAnsi="Times New Roman" w:cs="Times New Roman"/>
          <w:sz w:val="24"/>
          <w:szCs w:val="24"/>
          <w:lang w:val="uk-UA"/>
        </w:rPr>
        <w:t>20__ р.</w:t>
      </w:r>
    </w:p>
    <w:p w:rsidR="005379F5" w:rsidRPr="00762022" w:rsidRDefault="005379F5" w:rsidP="0054464B">
      <w:pPr>
        <w:pStyle w:val="a7"/>
        <w:jc w:val="both"/>
        <w:rPr>
          <w:rFonts w:ascii="Times New Roman" w:hAnsi="Times New Roman" w:cs="Times New Roman"/>
          <w:sz w:val="24"/>
          <w:szCs w:val="24"/>
        </w:rPr>
      </w:pPr>
    </w:p>
    <w:p w:rsidR="00815485" w:rsidRDefault="008B436A" w:rsidP="00694A1A">
      <w:pPr>
        <w:pStyle w:val="a7"/>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Ми, що нижче підписалися, в</w:t>
      </w:r>
      <w:r w:rsidR="00815485">
        <w:rPr>
          <w:rFonts w:ascii="Times New Roman" w:hAnsi="Times New Roman" w:cs="Times New Roman"/>
          <w:sz w:val="24"/>
          <w:szCs w:val="24"/>
          <w:lang w:val="uk-UA"/>
        </w:rPr>
        <w:t xml:space="preserve">иконавчий комітет Роменської </w:t>
      </w:r>
      <w:r w:rsidR="00762022" w:rsidRPr="00762022">
        <w:rPr>
          <w:rFonts w:ascii="Times New Roman" w:hAnsi="Times New Roman" w:cs="Times New Roman"/>
          <w:sz w:val="24"/>
          <w:szCs w:val="24"/>
          <w:lang w:val="uk-UA"/>
        </w:rPr>
        <w:t xml:space="preserve"> міськ</w:t>
      </w:r>
      <w:r w:rsidR="00815485">
        <w:rPr>
          <w:rFonts w:ascii="Times New Roman" w:hAnsi="Times New Roman" w:cs="Times New Roman"/>
          <w:sz w:val="24"/>
          <w:szCs w:val="24"/>
          <w:lang w:val="uk-UA"/>
        </w:rPr>
        <w:t>ої</w:t>
      </w:r>
      <w:r w:rsidR="00762022" w:rsidRPr="00762022">
        <w:rPr>
          <w:rFonts w:ascii="Times New Roman" w:hAnsi="Times New Roman" w:cs="Times New Roman"/>
          <w:sz w:val="24"/>
          <w:szCs w:val="24"/>
          <w:lang w:val="uk-UA"/>
        </w:rPr>
        <w:t xml:space="preserve"> рад</w:t>
      </w:r>
      <w:r w:rsidR="00815485">
        <w:rPr>
          <w:rFonts w:ascii="Times New Roman" w:hAnsi="Times New Roman" w:cs="Times New Roman"/>
          <w:sz w:val="24"/>
          <w:szCs w:val="24"/>
          <w:lang w:val="uk-UA"/>
        </w:rPr>
        <w:t>и</w:t>
      </w:r>
      <w:r w:rsidR="00762022" w:rsidRPr="00762022">
        <w:rPr>
          <w:rFonts w:ascii="Times New Roman" w:hAnsi="Times New Roman" w:cs="Times New Roman"/>
          <w:sz w:val="24"/>
          <w:szCs w:val="24"/>
          <w:lang w:val="uk-UA"/>
        </w:rPr>
        <w:t>,</w:t>
      </w:r>
      <w:r w:rsidR="00815485">
        <w:rPr>
          <w:rFonts w:ascii="Times New Roman" w:hAnsi="Times New Roman" w:cs="Times New Roman"/>
          <w:sz w:val="24"/>
          <w:szCs w:val="24"/>
          <w:lang w:val="uk-UA"/>
        </w:rPr>
        <w:t xml:space="preserve">  </w:t>
      </w:r>
      <w:r w:rsidR="00762022" w:rsidRPr="00762022">
        <w:rPr>
          <w:rFonts w:ascii="Times New Roman" w:hAnsi="Times New Roman" w:cs="Times New Roman"/>
          <w:sz w:val="24"/>
          <w:szCs w:val="24"/>
          <w:lang w:val="uk-UA"/>
        </w:rPr>
        <w:t xml:space="preserve">в особі заступника міського голови _______________., </w:t>
      </w:r>
      <w:r w:rsidR="00815485">
        <w:rPr>
          <w:rFonts w:ascii="Times New Roman" w:hAnsi="Times New Roman" w:cs="Times New Roman"/>
          <w:sz w:val="24"/>
          <w:szCs w:val="24"/>
          <w:lang w:val="uk-UA"/>
        </w:rPr>
        <w:t xml:space="preserve">що діє на підставі Закону України «Про місцеве самоврядування в Україні», Положення про пайову участь замовників будівництва у створенні і розвитку інженерно-транспортної та соціальної інфраструктури міста» </w:t>
      </w:r>
      <w:r>
        <w:rPr>
          <w:rFonts w:ascii="Times New Roman" w:hAnsi="Times New Roman" w:cs="Times New Roman"/>
          <w:sz w:val="24"/>
          <w:szCs w:val="24"/>
          <w:lang w:val="uk-UA"/>
        </w:rPr>
        <w:t xml:space="preserve"> (далі по тексту – ВИКОНКОМ) </w:t>
      </w:r>
      <w:r w:rsidR="00762022" w:rsidRPr="00762022">
        <w:rPr>
          <w:rFonts w:ascii="Times New Roman" w:hAnsi="Times New Roman" w:cs="Times New Roman"/>
          <w:sz w:val="24"/>
          <w:szCs w:val="24"/>
          <w:lang w:val="uk-UA"/>
        </w:rPr>
        <w:t>з однієї сторо</w:t>
      </w:r>
      <w:r w:rsidR="00694A1A">
        <w:rPr>
          <w:rFonts w:ascii="Times New Roman" w:hAnsi="Times New Roman" w:cs="Times New Roman"/>
          <w:sz w:val="24"/>
          <w:szCs w:val="24"/>
          <w:lang w:val="uk-UA"/>
        </w:rPr>
        <w:t>ни та  _________________________</w:t>
      </w:r>
      <w:r w:rsidR="00815485">
        <w:rPr>
          <w:rFonts w:ascii="Times New Roman" w:hAnsi="Times New Roman" w:cs="Times New Roman"/>
          <w:sz w:val="24"/>
          <w:szCs w:val="24"/>
          <w:lang w:val="uk-UA"/>
        </w:rPr>
        <w:t xml:space="preserve"> _________________________________________________________________</w:t>
      </w:r>
      <w:r w:rsidR="002B648E">
        <w:rPr>
          <w:rFonts w:ascii="Times New Roman" w:hAnsi="Times New Roman" w:cs="Times New Roman"/>
          <w:sz w:val="24"/>
          <w:szCs w:val="24"/>
          <w:lang w:val="uk-UA"/>
        </w:rPr>
        <w:t>___________</w:t>
      </w:r>
      <w:r w:rsidR="00694A1A">
        <w:rPr>
          <w:rFonts w:ascii="Times New Roman" w:hAnsi="Times New Roman" w:cs="Times New Roman"/>
          <w:sz w:val="24"/>
          <w:szCs w:val="24"/>
          <w:lang w:val="uk-UA"/>
        </w:rPr>
        <w:t>_</w:t>
      </w:r>
    </w:p>
    <w:p w:rsidR="00815485" w:rsidRPr="00815485" w:rsidRDefault="00815485" w:rsidP="0054464B">
      <w:pPr>
        <w:pStyle w:val="a7"/>
        <w:jc w:val="both"/>
        <w:rPr>
          <w:rFonts w:ascii="Times New Roman" w:hAnsi="Times New Roman" w:cs="Times New Roman"/>
          <w:sz w:val="24"/>
          <w:szCs w:val="24"/>
          <w:vertAlign w:val="superscript"/>
          <w:lang w:val="uk-UA"/>
        </w:rPr>
      </w:pPr>
      <w:r>
        <w:rPr>
          <w:rFonts w:ascii="Times New Roman" w:hAnsi="Times New Roman" w:cs="Times New Roman"/>
          <w:sz w:val="24"/>
          <w:szCs w:val="24"/>
          <w:vertAlign w:val="subscript"/>
          <w:lang w:val="uk-UA"/>
        </w:rPr>
        <w:t xml:space="preserve">                                         </w:t>
      </w:r>
      <w:r>
        <w:rPr>
          <w:rFonts w:ascii="Times New Roman" w:hAnsi="Times New Roman" w:cs="Times New Roman"/>
          <w:sz w:val="24"/>
          <w:szCs w:val="24"/>
          <w:vertAlign w:val="superscript"/>
          <w:lang w:val="uk-UA"/>
        </w:rPr>
        <w:t xml:space="preserve">(повна назва юридичної особи, </w:t>
      </w:r>
      <w:proofErr w:type="spellStart"/>
      <w:r>
        <w:rPr>
          <w:rFonts w:ascii="Times New Roman" w:hAnsi="Times New Roman" w:cs="Times New Roman"/>
          <w:sz w:val="24"/>
          <w:szCs w:val="24"/>
          <w:vertAlign w:val="superscript"/>
          <w:lang w:val="uk-UA"/>
        </w:rPr>
        <w:t>ПІП</w:t>
      </w:r>
      <w:proofErr w:type="spellEnd"/>
      <w:r>
        <w:rPr>
          <w:rFonts w:ascii="Times New Roman" w:hAnsi="Times New Roman" w:cs="Times New Roman"/>
          <w:sz w:val="24"/>
          <w:szCs w:val="24"/>
          <w:vertAlign w:val="superscript"/>
          <w:lang w:val="uk-UA"/>
        </w:rPr>
        <w:t xml:space="preserve"> фізичної особи)</w:t>
      </w:r>
    </w:p>
    <w:p w:rsidR="00815485" w:rsidRDefault="00762022" w:rsidP="0054464B">
      <w:pPr>
        <w:pStyle w:val="a7"/>
        <w:jc w:val="both"/>
        <w:rPr>
          <w:rFonts w:ascii="Times New Roman" w:hAnsi="Times New Roman" w:cs="Times New Roman"/>
          <w:sz w:val="24"/>
          <w:szCs w:val="24"/>
          <w:lang w:val="uk-UA"/>
        </w:rPr>
      </w:pPr>
      <w:r w:rsidRPr="00762022">
        <w:rPr>
          <w:rFonts w:ascii="Times New Roman" w:hAnsi="Times New Roman" w:cs="Times New Roman"/>
          <w:sz w:val="24"/>
          <w:szCs w:val="24"/>
          <w:lang w:val="uk-UA"/>
        </w:rPr>
        <w:t>в особі ___________________________________________</w:t>
      </w:r>
      <w:r w:rsidR="002B648E">
        <w:rPr>
          <w:rFonts w:ascii="Times New Roman" w:hAnsi="Times New Roman" w:cs="Times New Roman"/>
          <w:sz w:val="24"/>
          <w:szCs w:val="24"/>
          <w:lang w:val="uk-UA"/>
        </w:rPr>
        <w:t>___________________________</w:t>
      </w:r>
      <w:r w:rsidR="00694A1A">
        <w:rPr>
          <w:rFonts w:ascii="Times New Roman" w:hAnsi="Times New Roman" w:cs="Times New Roman"/>
          <w:sz w:val="24"/>
          <w:szCs w:val="24"/>
          <w:lang w:val="uk-UA"/>
        </w:rPr>
        <w:t>_</w:t>
      </w:r>
      <w:r w:rsidRPr="00762022">
        <w:rPr>
          <w:rFonts w:ascii="Times New Roman" w:hAnsi="Times New Roman" w:cs="Times New Roman"/>
          <w:sz w:val="24"/>
          <w:szCs w:val="24"/>
          <w:lang w:val="uk-UA"/>
        </w:rPr>
        <w:t>,</w:t>
      </w:r>
    </w:p>
    <w:p w:rsidR="008B436A" w:rsidRDefault="00762022" w:rsidP="0054464B">
      <w:pPr>
        <w:pStyle w:val="a7"/>
        <w:jc w:val="both"/>
        <w:rPr>
          <w:rFonts w:ascii="Times New Roman" w:hAnsi="Times New Roman" w:cs="Times New Roman"/>
          <w:sz w:val="24"/>
          <w:szCs w:val="24"/>
          <w:lang w:val="uk-UA"/>
        </w:rPr>
      </w:pPr>
      <w:r w:rsidRPr="00762022">
        <w:rPr>
          <w:rFonts w:ascii="Times New Roman" w:hAnsi="Times New Roman" w:cs="Times New Roman"/>
          <w:sz w:val="24"/>
          <w:szCs w:val="24"/>
          <w:lang w:val="uk-UA"/>
        </w:rPr>
        <w:t xml:space="preserve"> </w:t>
      </w:r>
      <w:r w:rsidR="008B436A">
        <w:rPr>
          <w:rFonts w:ascii="Times New Roman" w:hAnsi="Times New Roman" w:cs="Times New Roman"/>
          <w:sz w:val="24"/>
          <w:szCs w:val="24"/>
          <w:lang w:val="uk-UA"/>
        </w:rPr>
        <w:t xml:space="preserve">                                                                         </w:t>
      </w:r>
      <w:r w:rsidR="008B436A">
        <w:rPr>
          <w:rFonts w:ascii="Times New Roman" w:hAnsi="Times New Roman" w:cs="Times New Roman"/>
          <w:sz w:val="24"/>
          <w:szCs w:val="24"/>
          <w:vertAlign w:val="superscript"/>
          <w:lang w:val="uk-UA"/>
        </w:rPr>
        <w:t xml:space="preserve">(посада та </w:t>
      </w:r>
      <w:proofErr w:type="spellStart"/>
      <w:r w:rsidR="008B436A">
        <w:rPr>
          <w:rFonts w:ascii="Times New Roman" w:hAnsi="Times New Roman" w:cs="Times New Roman"/>
          <w:sz w:val="24"/>
          <w:szCs w:val="24"/>
          <w:vertAlign w:val="superscript"/>
          <w:lang w:val="uk-UA"/>
        </w:rPr>
        <w:t>ПІП</w:t>
      </w:r>
      <w:proofErr w:type="spellEnd"/>
      <w:r w:rsidR="008B436A">
        <w:rPr>
          <w:rFonts w:ascii="Times New Roman" w:hAnsi="Times New Roman" w:cs="Times New Roman"/>
          <w:sz w:val="24"/>
          <w:szCs w:val="24"/>
          <w:vertAlign w:val="superscript"/>
          <w:lang w:val="uk-UA"/>
        </w:rPr>
        <w:t>)</w:t>
      </w:r>
    </w:p>
    <w:p w:rsidR="008B436A" w:rsidRDefault="00762022" w:rsidP="0054464B">
      <w:pPr>
        <w:pStyle w:val="a7"/>
        <w:jc w:val="both"/>
        <w:rPr>
          <w:rFonts w:ascii="Times New Roman" w:hAnsi="Times New Roman" w:cs="Times New Roman"/>
          <w:sz w:val="24"/>
          <w:szCs w:val="24"/>
          <w:lang w:val="uk-UA"/>
        </w:rPr>
      </w:pPr>
      <w:r w:rsidRPr="00762022">
        <w:rPr>
          <w:rFonts w:ascii="Times New Roman" w:hAnsi="Times New Roman" w:cs="Times New Roman"/>
          <w:sz w:val="24"/>
          <w:szCs w:val="24"/>
          <w:lang w:val="uk-UA"/>
        </w:rPr>
        <w:t>який діє на підставі _____________________</w:t>
      </w:r>
      <w:r w:rsidR="008B436A">
        <w:rPr>
          <w:rFonts w:ascii="Times New Roman" w:hAnsi="Times New Roman" w:cs="Times New Roman"/>
          <w:sz w:val="24"/>
          <w:szCs w:val="24"/>
          <w:lang w:val="uk-UA"/>
        </w:rPr>
        <w:t>__</w:t>
      </w:r>
      <w:r w:rsidR="002B648E">
        <w:rPr>
          <w:rFonts w:ascii="Times New Roman" w:hAnsi="Times New Roman" w:cs="Times New Roman"/>
          <w:sz w:val="24"/>
          <w:szCs w:val="24"/>
          <w:lang w:val="uk-UA"/>
        </w:rPr>
        <w:t>__________________(далі – ЗАМОВНИК)</w:t>
      </w:r>
      <w:r w:rsidR="002B648E" w:rsidRPr="002B648E">
        <w:rPr>
          <w:rFonts w:ascii="Times New Roman" w:hAnsi="Times New Roman" w:cs="Times New Roman"/>
          <w:sz w:val="24"/>
          <w:szCs w:val="24"/>
          <w:lang w:val="uk-UA"/>
        </w:rPr>
        <w:t xml:space="preserve"> </w:t>
      </w:r>
    </w:p>
    <w:p w:rsidR="002B648E" w:rsidRDefault="008B436A" w:rsidP="0054464B">
      <w:pPr>
        <w:pStyle w:val="a7"/>
        <w:jc w:val="both"/>
        <w:rPr>
          <w:rFonts w:ascii="Times New Roman" w:hAnsi="Times New Roman" w:cs="Times New Roman"/>
          <w:sz w:val="24"/>
          <w:szCs w:val="24"/>
          <w:vertAlign w:val="superscript"/>
          <w:lang w:val="uk-UA"/>
        </w:rPr>
      </w:pPr>
      <w:r>
        <w:rPr>
          <w:rFonts w:ascii="Times New Roman" w:hAnsi="Times New Roman" w:cs="Times New Roman"/>
          <w:sz w:val="24"/>
          <w:szCs w:val="24"/>
          <w:lang w:val="uk-UA"/>
        </w:rPr>
        <w:t xml:space="preserve">        </w:t>
      </w:r>
      <w:r w:rsidR="002B648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vertAlign w:val="superscript"/>
          <w:lang w:val="uk-UA"/>
        </w:rPr>
        <w:t>(положення, статуту, свідоцтва про державну реєстрацію)</w:t>
      </w:r>
    </w:p>
    <w:p w:rsidR="00762022" w:rsidRPr="002B648E" w:rsidRDefault="002B648E" w:rsidP="0054464B">
      <w:pPr>
        <w:pStyle w:val="a7"/>
        <w:jc w:val="both"/>
        <w:rPr>
          <w:rFonts w:ascii="Times New Roman" w:hAnsi="Times New Roman" w:cs="Times New Roman"/>
          <w:sz w:val="24"/>
          <w:szCs w:val="24"/>
          <w:vertAlign w:val="superscript"/>
          <w:lang w:val="uk-UA"/>
        </w:rPr>
      </w:pPr>
      <w:r>
        <w:rPr>
          <w:rFonts w:ascii="Times New Roman" w:hAnsi="Times New Roman" w:cs="Times New Roman"/>
          <w:sz w:val="24"/>
          <w:szCs w:val="24"/>
          <w:lang w:val="uk-UA"/>
        </w:rPr>
        <w:t xml:space="preserve">з іншої сторони, </w:t>
      </w:r>
      <w:r w:rsidR="008B436A">
        <w:rPr>
          <w:rFonts w:ascii="Times New Roman" w:hAnsi="Times New Roman" w:cs="Times New Roman"/>
          <w:sz w:val="24"/>
          <w:szCs w:val="24"/>
          <w:lang w:val="uk-UA"/>
        </w:rPr>
        <w:t xml:space="preserve">а разом надалі – Сторони </w:t>
      </w:r>
      <w:r>
        <w:rPr>
          <w:rFonts w:ascii="Times New Roman" w:hAnsi="Times New Roman" w:cs="Times New Roman"/>
          <w:sz w:val="24"/>
          <w:szCs w:val="24"/>
          <w:lang w:val="uk-UA"/>
        </w:rPr>
        <w:t>уклали цей д</w:t>
      </w:r>
      <w:r w:rsidR="00762022" w:rsidRPr="00762022">
        <w:rPr>
          <w:rFonts w:ascii="Times New Roman" w:hAnsi="Times New Roman" w:cs="Times New Roman"/>
          <w:sz w:val="24"/>
          <w:szCs w:val="24"/>
          <w:lang w:val="uk-UA"/>
        </w:rPr>
        <w:t>оговір про наступне</w:t>
      </w:r>
      <w:r w:rsidR="008B436A">
        <w:rPr>
          <w:rFonts w:ascii="Times New Roman" w:hAnsi="Times New Roman" w:cs="Times New Roman"/>
          <w:sz w:val="24"/>
          <w:szCs w:val="24"/>
          <w:lang w:val="uk-UA"/>
        </w:rPr>
        <w:t>:</w:t>
      </w:r>
    </w:p>
    <w:p w:rsidR="00762022" w:rsidRPr="00762022" w:rsidRDefault="00762022" w:rsidP="0054464B">
      <w:pPr>
        <w:pStyle w:val="a7"/>
        <w:jc w:val="both"/>
        <w:rPr>
          <w:rFonts w:ascii="Times New Roman" w:hAnsi="Times New Roman" w:cs="Times New Roman"/>
          <w:sz w:val="24"/>
          <w:szCs w:val="24"/>
          <w:lang w:val="uk-UA"/>
        </w:rPr>
      </w:pPr>
    </w:p>
    <w:p w:rsidR="00762022" w:rsidRPr="005379F5" w:rsidRDefault="00762022" w:rsidP="005379F5">
      <w:pPr>
        <w:pStyle w:val="a7"/>
        <w:jc w:val="center"/>
        <w:rPr>
          <w:rFonts w:ascii="Times New Roman" w:hAnsi="Times New Roman" w:cs="Times New Roman"/>
          <w:b/>
          <w:sz w:val="24"/>
          <w:szCs w:val="24"/>
          <w:lang w:val="uk-UA"/>
        </w:rPr>
      </w:pPr>
      <w:r w:rsidRPr="005379F5">
        <w:rPr>
          <w:rFonts w:ascii="Times New Roman" w:hAnsi="Times New Roman" w:cs="Times New Roman"/>
          <w:b/>
          <w:sz w:val="24"/>
          <w:szCs w:val="24"/>
          <w:lang w:val="uk-UA"/>
        </w:rPr>
        <w:t>1</w:t>
      </w:r>
      <w:r w:rsidR="002B648E" w:rsidRPr="005379F5">
        <w:rPr>
          <w:rFonts w:ascii="Times New Roman" w:hAnsi="Times New Roman" w:cs="Times New Roman"/>
          <w:b/>
          <w:sz w:val="24"/>
          <w:szCs w:val="24"/>
          <w:lang w:val="uk-UA"/>
        </w:rPr>
        <w:t>. Предмет д</w:t>
      </w:r>
      <w:r w:rsidRPr="005379F5">
        <w:rPr>
          <w:rFonts w:ascii="Times New Roman" w:hAnsi="Times New Roman" w:cs="Times New Roman"/>
          <w:b/>
          <w:sz w:val="24"/>
          <w:szCs w:val="24"/>
          <w:lang w:val="uk-UA"/>
        </w:rPr>
        <w:t>оговору</w:t>
      </w:r>
    </w:p>
    <w:p w:rsidR="00762022" w:rsidRPr="00762022" w:rsidRDefault="00762022" w:rsidP="0054464B">
      <w:pPr>
        <w:pStyle w:val="a7"/>
        <w:jc w:val="both"/>
        <w:rPr>
          <w:rFonts w:ascii="Times New Roman" w:hAnsi="Times New Roman" w:cs="Times New Roman"/>
          <w:sz w:val="24"/>
          <w:szCs w:val="24"/>
          <w:lang w:val="uk-UA"/>
        </w:rPr>
      </w:pPr>
    </w:p>
    <w:p w:rsidR="008B436A" w:rsidRDefault="002B648E" w:rsidP="00694A1A">
      <w:pPr>
        <w:pStyle w:val="a7"/>
        <w:ind w:firstLine="405"/>
        <w:jc w:val="both"/>
        <w:rPr>
          <w:rFonts w:ascii="Times New Roman" w:hAnsi="Times New Roman" w:cs="Times New Roman"/>
          <w:sz w:val="24"/>
          <w:szCs w:val="24"/>
          <w:lang w:val="uk-UA"/>
        </w:rPr>
      </w:pPr>
      <w:r>
        <w:rPr>
          <w:rFonts w:ascii="Times New Roman" w:hAnsi="Times New Roman" w:cs="Times New Roman"/>
          <w:sz w:val="24"/>
          <w:szCs w:val="24"/>
          <w:lang w:val="uk-UA"/>
        </w:rPr>
        <w:t>Предметом даного д</w:t>
      </w:r>
      <w:r w:rsidR="00762022" w:rsidRPr="00762022">
        <w:rPr>
          <w:rFonts w:ascii="Times New Roman" w:hAnsi="Times New Roman" w:cs="Times New Roman"/>
          <w:sz w:val="24"/>
          <w:szCs w:val="24"/>
          <w:lang w:val="uk-UA"/>
        </w:rPr>
        <w:t xml:space="preserve">оговору є </w:t>
      </w:r>
      <w:r>
        <w:rPr>
          <w:rFonts w:ascii="Times New Roman" w:hAnsi="Times New Roman" w:cs="Times New Roman"/>
          <w:sz w:val="24"/>
          <w:szCs w:val="24"/>
          <w:lang w:val="uk-UA"/>
        </w:rPr>
        <w:t xml:space="preserve">пайова участь </w:t>
      </w:r>
      <w:r w:rsidRPr="00762022">
        <w:rPr>
          <w:rFonts w:ascii="Times New Roman" w:hAnsi="Times New Roman" w:cs="Times New Roman"/>
          <w:sz w:val="24"/>
          <w:szCs w:val="24"/>
          <w:lang w:val="uk-UA"/>
        </w:rPr>
        <w:t>З</w:t>
      </w:r>
      <w:r>
        <w:rPr>
          <w:rFonts w:ascii="Times New Roman" w:hAnsi="Times New Roman" w:cs="Times New Roman"/>
          <w:sz w:val="24"/>
          <w:szCs w:val="24"/>
          <w:lang w:val="uk-UA"/>
        </w:rPr>
        <w:t xml:space="preserve">АМОВНИКА в створенні </w:t>
      </w:r>
      <w:r w:rsidR="00762022" w:rsidRPr="00762022">
        <w:rPr>
          <w:rFonts w:ascii="Times New Roman" w:hAnsi="Times New Roman" w:cs="Times New Roman"/>
          <w:sz w:val="24"/>
          <w:szCs w:val="24"/>
          <w:lang w:val="uk-UA"/>
        </w:rPr>
        <w:t xml:space="preserve">і розвитку  інженерно-транспортної та соціальної інфраструктури міста </w:t>
      </w:r>
      <w:r>
        <w:rPr>
          <w:rFonts w:ascii="Times New Roman" w:hAnsi="Times New Roman" w:cs="Times New Roman"/>
          <w:sz w:val="24"/>
          <w:szCs w:val="24"/>
          <w:lang w:val="uk-UA"/>
        </w:rPr>
        <w:t>Ромни під час здійснення будівництва:</w:t>
      </w:r>
      <w:r w:rsidR="00762022" w:rsidRPr="00762022">
        <w:rPr>
          <w:rFonts w:ascii="Times New Roman" w:hAnsi="Times New Roman" w:cs="Times New Roman"/>
          <w:sz w:val="24"/>
          <w:szCs w:val="24"/>
          <w:lang w:val="uk-UA"/>
        </w:rPr>
        <w:t xml:space="preserve"> </w:t>
      </w:r>
      <w:r w:rsidR="008B436A">
        <w:rPr>
          <w:rFonts w:ascii="Times New Roman" w:hAnsi="Times New Roman" w:cs="Times New Roman"/>
          <w:sz w:val="24"/>
          <w:szCs w:val="24"/>
          <w:lang w:val="uk-UA"/>
        </w:rPr>
        <w:t>________________________________________________________________________</w:t>
      </w:r>
    </w:p>
    <w:p w:rsidR="008B436A" w:rsidRDefault="008B436A" w:rsidP="0054464B">
      <w:pPr>
        <w:pStyle w:val="a7"/>
        <w:ind w:left="405"/>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62022" w:rsidRPr="008B436A">
        <w:rPr>
          <w:rFonts w:ascii="Times New Roman" w:hAnsi="Times New Roman" w:cs="Times New Roman"/>
          <w:sz w:val="24"/>
          <w:szCs w:val="24"/>
          <w:vertAlign w:val="superscript"/>
          <w:lang w:val="uk-UA"/>
        </w:rPr>
        <w:t>(назва об’єкта)</w:t>
      </w:r>
      <w:r w:rsidR="00762022" w:rsidRPr="00762022">
        <w:rPr>
          <w:rFonts w:ascii="Times New Roman" w:hAnsi="Times New Roman" w:cs="Times New Roman"/>
          <w:sz w:val="24"/>
          <w:szCs w:val="24"/>
          <w:lang w:val="uk-UA"/>
        </w:rPr>
        <w:t xml:space="preserve"> </w:t>
      </w:r>
    </w:p>
    <w:p w:rsidR="00762022" w:rsidRDefault="00762022" w:rsidP="00694A1A">
      <w:pPr>
        <w:pStyle w:val="a7"/>
        <w:jc w:val="both"/>
        <w:rPr>
          <w:rFonts w:ascii="Times New Roman" w:hAnsi="Times New Roman" w:cs="Times New Roman"/>
          <w:sz w:val="24"/>
          <w:szCs w:val="24"/>
          <w:lang w:val="uk-UA"/>
        </w:rPr>
      </w:pPr>
      <w:r w:rsidRPr="00762022">
        <w:rPr>
          <w:rFonts w:ascii="Times New Roman" w:hAnsi="Times New Roman" w:cs="Times New Roman"/>
          <w:sz w:val="24"/>
          <w:szCs w:val="24"/>
          <w:lang w:val="uk-UA"/>
        </w:rPr>
        <w:t xml:space="preserve">за адресою: </w:t>
      </w:r>
      <w:r w:rsidR="008B436A">
        <w:rPr>
          <w:rFonts w:ascii="Times New Roman" w:hAnsi="Times New Roman" w:cs="Times New Roman"/>
          <w:sz w:val="24"/>
          <w:szCs w:val="24"/>
          <w:lang w:val="uk-UA"/>
        </w:rPr>
        <w:t>_______________________________________________________________</w:t>
      </w:r>
    </w:p>
    <w:p w:rsidR="008B436A" w:rsidRDefault="008B436A" w:rsidP="0054464B">
      <w:pPr>
        <w:pStyle w:val="a7"/>
        <w:ind w:left="405"/>
        <w:jc w:val="both"/>
        <w:rPr>
          <w:rFonts w:ascii="Times New Roman" w:hAnsi="Times New Roman" w:cs="Times New Roman"/>
          <w:sz w:val="24"/>
          <w:szCs w:val="24"/>
          <w:lang w:val="uk-UA"/>
        </w:rPr>
      </w:pPr>
    </w:p>
    <w:p w:rsidR="00762022" w:rsidRPr="005379F5" w:rsidRDefault="00762022" w:rsidP="005379F5">
      <w:pPr>
        <w:pStyle w:val="a7"/>
        <w:jc w:val="center"/>
        <w:rPr>
          <w:rFonts w:ascii="Times New Roman" w:hAnsi="Times New Roman" w:cs="Times New Roman"/>
          <w:b/>
          <w:sz w:val="24"/>
          <w:szCs w:val="24"/>
          <w:lang w:val="uk-UA"/>
        </w:rPr>
      </w:pPr>
      <w:r w:rsidRPr="005379F5">
        <w:rPr>
          <w:rFonts w:ascii="Times New Roman" w:hAnsi="Times New Roman" w:cs="Times New Roman"/>
          <w:b/>
          <w:sz w:val="24"/>
          <w:szCs w:val="24"/>
          <w:lang w:val="uk-UA"/>
        </w:rPr>
        <w:t>2. Розмір пайово</w:t>
      </w:r>
      <w:r w:rsidR="002B648E" w:rsidRPr="005379F5">
        <w:rPr>
          <w:rFonts w:ascii="Times New Roman" w:hAnsi="Times New Roman" w:cs="Times New Roman"/>
          <w:b/>
          <w:sz w:val="24"/>
          <w:szCs w:val="24"/>
          <w:lang w:val="uk-UA"/>
        </w:rPr>
        <w:t>го</w:t>
      </w:r>
      <w:r w:rsidRPr="005379F5">
        <w:rPr>
          <w:rFonts w:ascii="Times New Roman" w:hAnsi="Times New Roman" w:cs="Times New Roman"/>
          <w:b/>
          <w:sz w:val="24"/>
          <w:szCs w:val="24"/>
          <w:lang w:val="uk-UA"/>
        </w:rPr>
        <w:t xml:space="preserve"> </w:t>
      </w:r>
      <w:r w:rsidR="002B648E" w:rsidRPr="005379F5">
        <w:rPr>
          <w:rFonts w:ascii="Times New Roman" w:hAnsi="Times New Roman" w:cs="Times New Roman"/>
          <w:b/>
          <w:sz w:val="24"/>
          <w:szCs w:val="24"/>
          <w:lang w:val="uk-UA"/>
        </w:rPr>
        <w:t>внеску</w:t>
      </w:r>
    </w:p>
    <w:p w:rsidR="00414AC1" w:rsidRDefault="00762022" w:rsidP="0054464B">
      <w:pPr>
        <w:pStyle w:val="a7"/>
        <w:jc w:val="both"/>
        <w:rPr>
          <w:rFonts w:ascii="Times New Roman" w:hAnsi="Times New Roman" w:cs="Times New Roman"/>
          <w:sz w:val="24"/>
          <w:szCs w:val="24"/>
          <w:lang w:val="uk-UA"/>
        </w:rPr>
      </w:pPr>
      <w:r w:rsidRPr="00762022">
        <w:rPr>
          <w:rFonts w:ascii="Times New Roman" w:eastAsia="Verdana" w:hAnsi="Times New Roman" w:cs="Times New Roman"/>
          <w:sz w:val="24"/>
          <w:szCs w:val="24"/>
          <w:lang w:val="uk-UA"/>
        </w:rPr>
        <w:t xml:space="preserve">2.1. </w:t>
      </w:r>
      <w:proofErr w:type="spellStart"/>
      <w:r w:rsidR="000537B3">
        <w:rPr>
          <w:rFonts w:ascii="Times New Roman" w:eastAsia="Verdana" w:hAnsi="Times New Roman" w:cs="Times New Roman"/>
          <w:sz w:val="24"/>
          <w:szCs w:val="24"/>
          <w:lang w:val="uk-UA"/>
        </w:rPr>
        <w:t>Невідємною</w:t>
      </w:r>
      <w:proofErr w:type="spellEnd"/>
      <w:r w:rsidR="000537B3">
        <w:rPr>
          <w:rFonts w:ascii="Times New Roman" w:eastAsia="Verdana" w:hAnsi="Times New Roman" w:cs="Times New Roman"/>
          <w:sz w:val="24"/>
          <w:szCs w:val="24"/>
          <w:lang w:val="uk-UA"/>
        </w:rPr>
        <w:t xml:space="preserve"> частиною договору є розрахунок величини пайового внеску (участі) замовника у </w:t>
      </w:r>
      <w:r w:rsidR="000537B3">
        <w:rPr>
          <w:rFonts w:ascii="Times New Roman" w:hAnsi="Times New Roman" w:cs="Times New Roman"/>
          <w:sz w:val="24"/>
          <w:szCs w:val="24"/>
          <w:lang w:val="uk-UA"/>
        </w:rPr>
        <w:t xml:space="preserve">створенні </w:t>
      </w:r>
      <w:r w:rsidR="000537B3" w:rsidRPr="00762022">
        <w:rPr>
          <w:rFonts w:ascii="Times New Roman" w:hAnsi="Times New Roman" w:cs="Times New Roman"/>
          <w:sz w:val="24"/>
          <w:szCs w:val="24"/>
          <w:lang w:val="uk-UA"/>
        </w:rPr>
        <w:t xml:space="preserve">і розвитку  інженерно-транспортної та соціальної інфраструктури міста </w:t>
      </w:r>
      <w:r w:rsidR="00414AC1">
        <w:rPr>
          <w:rFonts w:ascii="Times New Roman" w:hAnsi="Times New Roman" w:cs="Times New Roman"/>
          <w:sz w:val="24"/>
          <w:szCs w:val="24"/>
          <w:lang w:val="uk-UA"/>
        </w:rPr>
        <w:t>Ромни.</w:t>
      </w:r>
      <w:r w:rsidR="000537B3">
        <w:rPr>
          <w:rFonts w:ascii="Times New Roman" w:hAnsi="Times New Roman" w:cs="Times New Roman"/>
          <w:sz w:val="24"/>
          <w:szCs w:val="24"/>
          <w:lang w:val="uk-UA"/>
        </w:rPr>
        <w:t xml:space="preserve">   </w:t>
      </w:r>
    </w:p>
    <w:p w:rsidR="00F614BE" w:rsidRDefault="00F614BE" w:rsidP="0054464B">
      <w:pPr>
        <w:pStyle w:val="a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2.2. Розмір пайового внеску </w:t>
      </w:r>
      <w:r w:rsidR="00174505">
        <w:rPr>
          <w:rFonts w:ascii="Times New Roman" w:hAnsi="Times New Roman" w:cs="Times New Roman"/>
          <w:sz w:val="24"/>
          <w:szCs w:val="24"/>
          <w:lang w:val="uk-UA"/>
        </w:rPr>
        <w:t>становить: ________________________________________________________</w:t>
      </w:r>
      <w:r w:rsidR="005379F5">
        <w:rPr>
          <w:rFonts w:ascii="Times New Roman" w:hAnsi="Times New Roman" w:cs="Times New Roman"/>
          <w:sz w:val="24"/>
          <w:szCs w:val="24"/>
          <w:lang w:val="uk-UA"/>
        </w:rPr>
        <w:t xml:space="preserve">_______________   </w:t>
      </w:r>
      <w:r w:rsidR="00174505">
        <w:rPr>
          <w:rFonts w:ascii="Times New Roman" w:hAnsi="Times New Roman" w:cs="Times New Roman"/>
          <w:sz w:val="24"/>
          <w:szCs w:val="24"/>
          <w:lang w:val="uk-UA"/>
        </w:rPr>
        <w:t>грн.</w:t>
      </w:r>
    </w:p>
    <w:p w:rsidR="00174505" w:rsidRDefault="00174505" w:rsidP="0054464B">
      <w:pPr>
        <w:pStyle w:val="a7"/>
        <w:jc w:val="both"/>
        <w:rPr>
          <w:rFonts w:ascii="Times New Roman" w:hAnsi="Times New Roman" w:cs="Times New Roman"/>
          <w:sz w:val="24"/>
          <w:szCs w:val="24"/>
          <w:vertAlign w:val="superscript"/>
          <w:lang w:val="uk-UA"/>
        </w:rPr>
      </w:pPr>
      <w:r>
        <w:rPr>
          <w:rFonts w:ascii="Times New Roman" w:hAnsi="Times New Roman" w:cs="Times New Roman"/>
          <w:sz w:val="24"/>
          <w:szCs w:val="24"/>
          <w:vertAlign w:val="superscript"/>
          <w:lang w:val="uk-UA"/>
        </w:rPr>
        <w:t xml:space="preserve">                                                                                      (прописом та цифрами)</w:t>
      </w:r>
    </w:p>
    <w:p w:rsidR="00174505" w:rsidRDefault="00174505" w:rsidP="0054464B">
      <w:pPr>
        <w:pStyle w:val="a7"/>
        <w:jc w:val="both"/>
        <w:rPr>
          <w:rFonts w:ascii="Times New Roman" w:hAnsi="Times New Roman" w:cs="Times New Roman"/>
          <w:sz w:val="24"/>
          <w:szCs w:val="24"/>
          <w:vertAlign w:val="superscript"/>
          <w:lang w:val="uk-UA"/>
        </w:rPr>
      </w:pPr>
    </w:p>
    <w:p w:rsidR="00174505" w:rsidRPr="005379F5" w:rsidRDefault="00174505" w:rsidP="005379F5">
      <w:pPr>
        <w:pStyle w:val="a7"/>
        <w:jc w:val="center"/>
        <w:rPr>
          <w:rFonts w:ascii="Times New Roman" w:hAnsi="Times New Roman" w:cs="Times New Roman"/>
          <w:b/>
          <w:sz w:val="24"/>
          <w:szCs w:val="24"/>
          <w:lang w:val="uk-UA"/>
        </w:rPr>
      </w:pPr>
      <w:r w:rsidRPr="005379F5">
        <w:rPr>
          <w:rFonts w:ascii="Times New Roman" w:hAnsi="Times New Roman" w:cs="Times New Roman"/>
          <w:b/>
          <w:sz w:val="24"/>
          <w:szCs w:val="24"/>
          <w:lang w:val="uk-UA"/>
        </w:rPr>
        <w:t>3. Терміни оплати пайового внеску</w:t>
      </w:r>
    </w:p>
    <w:p w:rsidR="00174505" w:rsidRDefault="00174505" w:rsidP="0054464B">
      <w:pPr>
        <w:pStyle w:val="a7"/>
        <w:jc w:val="both"/>
        <w:rPr>
          <w:rFonts w:ascii="Times New Roman" w:hAnsi="Times New Roman" w:cs="Times New Roman"/>
          <w:sz w:val="24"/>
          <w:szCs w:val="24"/>
          <w:lang w:val="uk-UA"/>
        </w:rPr>
      </w:pPr>
      <w:r>
        <w:rPr>
          <w:rFonts w:ascii="Times New Roman" w:eastAsia="Verdana" w:hAnsi="Times New Roman" w:cs="Times New Roman"/>
          <w:sz w:val="24"/>
          <w:szCs w:val="24"/>
          <w:lang w:val="uk-UA"/>
        </w:rPr>
        <w:t>3.1</w:t>
      </w:r>
      <w:r w:rsidR="00762022" w:rsidRPr="00762022">
        <w:rPr>
          <w:rFonts w:ascii="Times New Roman" w:eastAsia="Verdana" w:hAnsi="Times New Roman" w:cs="Times New Roman"/>
          <w:sz w:val="24"/>
          <w:szCs w:val="24"/>
          <w:lang w:val="uk-UA"/>
        </w:rPr>
        <w:t>.  </w:t>
      </w:r>
      <w:r w:rsidR="00414AC1">
        <w:rPr>
          <w:rFonts w:ascii="Times New Roman" w:hAnsi="Times New Roman" w:cs="Times New Roman"/>
          <w:sz w:val="24"/>
          <w:szCs w:val="24"/>
          <w:lang w:val="uk-UA"/>
        </w:rPr>
        <w:t>ЗАМОВНИК</w:t>
      </w:r>
      <w:r w:rsidR="00762022" w:rsidRPr="00762022">
        <w:rPr>
          <w:rFonts w:ascii="Times New Roman" w:hAnsi="Times New Roman" w:cs="Times New Roman"/>
          <w:sz w:val="24"/>
          <w:szCs w:val="24"/>
          <w:lang w:val="uk-UA"/>
        </w:rPr>
        <w:t xml:space="preserve"> перераховує кошти</w:t>
      </w:r>
      <w:r>
        <w:rPr>
          <w:rFonts w:ascii="Times New Roman" w:hAnsi="Times New Roman" w:cs="Times New Roman"/>
          <w:sz w:val="24"/>
          <w:szCs w:val="24"/>
          <w:lang w:val="uk-UA"/>
        </w:rPr>
        <w:t xml:space="preserve"> на рахунок цільового фонду розвитку м. Ромни.</w:t>
      </w:r>
    </w:p>
    <w:p w:rsidR="00174505" w:rsidRDefault="00174505" w:rsidP="0054464B">
      <w:pPr>
        <w:pStyle w:val="a7"/>
        <w:jc w:val="both"/>
        <w:rPr>
          <w:rFonts w:ascii="Times New Roman" w:hAnsi="Times New Roman" w:cs="Times New Roman"/>
          <w:sz w:val="24"/>
          <w:szCs w:val="24"/>
          <w:lang w:val="uk-UA"/>
        </w:rPr>
      </w:pPr>
      <w:r>
        <w:rPr>
          <w:rFonts w:ascii="Times New Roman" w:hAnsi="Times New Roman" w:cs="Times New Roman"/>
          <w:sz w:val="24"/>
          <w:szCs w:val="24"/>
          <w:lang w:val="uk-UA"/>
        </w:rPr>
        <w:t>3.2. ЗАМОВНИК перераховує кошти в сумі ________________________________________ (в повному обсязі єдиним платежем до ________); або частинами з розстрочкою платежу до __________), але не пізніше прийняття об’єкта будівництва в експлуатацію.</w:t>
      </w:r>
    </w:p>
    <w:p w:rsidR="003245A7" w:rsidRDefault="003245A7" w:rsidP="0054464B">
      <w:pPr>
        <w:pStyle w:val="a7"/>
        <w:jc w:val="both"/>
        <w:rPr>
          <w:rFonts w:ascii="Times New Roman" w:hAnsi="Times New Roman" w:cs="Times New Roman"/>
          <w:sz w:val="24"/>
          <w:szCs w:val="24"/>
          <w:lang w:val="uk-UA"/>
        </w:rPr>
      </w:pPr>
    </w:p>
    <w:p w:rsidR="00762022" w:rsidRPr="005379F5" w:rsidRDefault="003245A7" w:rsidP="005379F5">
      <w:pPr>
        <w:pStyle w:val="a7"/>
        <w:jc w:val="center"/>
        <w:rPr>
          <w:rFonts w:ascii="Times New Roman" w:hAnsi="Times New Roman" w:cs="Times New Roman"/>
          <w:b/>
          <w:sz w:val="24"/>
          <w:szCs w:val="24"/>
        </w:rPr>
      </w:pPr>
      <w:r w:rsidRPr="005379F5">
        <w:rPr>
          <w:rFonts w:ascii="Times New Roman" w:hAnsi="Times New Roman" w:cs="Times New Roman"/>
          <w:b/>
          <w:sz w:val="24"/>
          <w:szCs w:val="24"/>
          <w:lang w:val="uk-UA"/>
        </w:rPr>
        <w:t>4</w:t>
      </w:r>
      <w:r w:rsidR="00762022" w:rsidRPr="005379F5">
        <w:rPr>
          <w:rFonts w:ascii="Times New Roman" w:hAnsi="Times New Roman" w:cs="Times New Roman"/>
          <w:b/>
          <w:sz w:val="24"/>
          <w:szCs w:val="24"/>
          <w:lang w:val="uk-UA"/>
        </w:rPr>
        <w:t xml:space="preserve">. Права та обов’язки </w:t>
      </w:r>
      <w:r w:rsidRPr="005379F5">
        <w:rPr>
          <w:rFonts w:ascii="Times New Roman" w:hAnsi="Times New Roman" w:cs="Times New Roman"/>
          <w:b/>
          <w:sz w:val="24"/>
          <w:szCs w:val="24"/>
          <w:lang w:val="uk-UA"/>
        </w:rPr>
        <w:t>с</w:t>
      </w:r>
      <w:r w:rsidR="00762022" w:rsidRPr="005379F5">
        <w:rPr>
          <w:rFonts w:ascii="Times New Roman" w:hAnsi="Times New Roman" w:cs="Times New Roman"/>
          <w:b/>
          <w:sz w:val="24"/>
          <w:szCs w:val="24"/>
          <w:lang w:val="uk-UA"/>
        </w:rPr>
        <w:t>торін</w:t>
      </w:r>
    </w:p>
    <w:p w:rsidR="00762022" w:rsidRDefault="00762022" w:rsidP="0054464B">
      <w:pPr>
        <w:pStyle w:val="a7"/>
        <w:jc w:val="both"/>
        <w:rPr>
          <w:rFonts w:ascii="Times New Roman" w:hAnsi="Times New Roman" w:cs="Times New Roman"/>
          <w:sz w:val="24"/>
          <w:szCs w:val="24"/>
          <w:lang w:val="uk-UA"/>
        </w:rPr>
      </w:pPr>
      <w:r w:rsidRPr="00762022">
        <w:rPr>
          <w:rFonts w:ascii="Times New Roman" w:hAnsi="Times New Roman" w:cs="Times New Roman"/>
          <w:sz w:val="24"/>
          <w:szCs w:val="24"/>
          <w:lang w:val="uk-UA"/>
        </w:rPr>
        <w:lastRenderedPageBreak/>
        <w:tab/>
      </w:r>
      <w:r w:rsidR="003245A7">
        <w:rPr>
          <w:rFonts w:ascii="Times New Roman" w:hAnsi="Times New Roman" w:cs="Times New Roman"/>
          <w:sz w:val="24"/>
          <w:szCs w:val="24"/>
          <w:lang w:val="uk-UA"/>
        </w:rPr>
        <w:t>4</w:t>
      </w:r>
      <w:r w:rsidRPr="00762022">
        <w:rPr>
          <w:rFonts w:ascii="Times New Roman" w:hAnsi="Times New Roman" w:cs="Times New Roman"/>
          <w:sz w:val="24"/>
          <w:szCs w:val="24"/>
          <w:lang w:val="uk-UA"/>
        </w:rPr>
        <w:t xml:space="preserve">.1. </w:t>
      </w:r>
      <w:r w:rsidR="003245A7">
        <w:rPr>
          <w:rFonts w:ascii="Times New Roman" w:hAnsi="Times New Roman" w:cs="Times New Roman"/>
          <w:sz w:val="24"/>
          <w:szCs w:val="24"/>
          <w:lang w:val="uk-UA"/>
        </w:rPr>
        <w:t>В</w:t>
      </w:r>
      <w:r w:rsidR="007C07F8">
        <w:rPr>
          <w:rFonts w:ascii="Times New Roman" w:hAnsi="Times New Roman" w:cs="Times New Roman"/>
          <w:sz w:val="24"/>
          <w:szCs w:val="24"/>
          <w:lang w:val="uk-UA"/>
        </w:rPr>
        <w:t xml:space="preserve">ИКОНКОМ </w:t>
      </w:r>
      <w:r w:rsidR="003245A7">
        <w:rPr>
          <w:rFonts w:ascii="Times New Roman" w:hAnsi="Times New Roman" w:cs="Times New Roman"/>
          <w:sz w:val="24"/>
          <w:szCs w:val="24"/>
          <w:lang w:val="uk-UA"/>
        </w:rPr>
        <w:t xml:space="preserve"> має право</w:t>
      </w:r>
      <w:r w:rsidRPr="00762022">
        <w:rPr>
          <w:rFonts w:ascii="Times New Roman" w:hAnsi="Times New Roman" w:cs="Times New Roman"/>
          <w:sz w:val="24"/>
          <w:szCs w:val="24"/>
          <w:lang w:val="uk-UA"/>
        </w:rPr>
        <w:t>:</w:t>
      </w:r>
    </w:p>
    <w:p w:rsidR="003245A7" w:rsidRDefault="003245A7" w:rsidP="0054464B">
      <w:pPr>
        <w:pStyle w:val="a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контролювати виконання ЗАМОВНИКОМ зобов’язань щодо сплати пайового внеску (участі) у створення і розвиток інженерно-транспортної та соціальної інфраструктури </w:t>
      </w:r>
      <w:r w:rsidR="007C07F8">
        <w:rPr>
          <w:rFonts w:ascii="Times New Roman" w:hAnsi="Times New Roman" w:cs="Times New Roman"/>
          <w:sz w:val="24"/>
          <w:szCs w:val="24"/>
          <w:lang w:val="uk-UA"/>
        </w:rPr>
        <w:t>населеного пункту;</w:t>
      </w:r>
    </w:p>
    <w:p w:rsidR="007C07F8" w:rsidRDefault="007C07F8" w:rsidP="0054464B">
      <w:pPr>
        <w:pStyle w:val="a7"/>
        <w:jc w:val="both"/>
        <w:rPr>
          <w:rFonts w:ascii="Times New Roman" w:hAnsi="Times New Roman" w:cs="Times New Roman"/>
          <w:sz w:val="24"/>
          <w:szCs w:val="24"/>
          <w:lang w:val="uk-UA"/>
        </w:rPr>
      </w:pPr>
      <w:r>
        <w:rPr>
          <w:rFonts w:ascii="Times New Roman" w:hAnsi="Times New Roman" w:cs="Times New Roman"/>
          <w:sz w:val="24"/>
          <w:szCs w:val="24"/>
          <w:lang w:val="uk-UA"/>
        </w:rPr>
        <w:tab/>
        <w:t>4.2. ЗАМОВНИК має право:</w:t>
      </w:r>
    </w:p>
    <w:p w:rsidR="007C07F8" w:rsidRDefault="007C07F8" w:rsidP="0054464B">
      <w:pPr>
        <w:pStyle w:val="a7"/>
        <w:jc w:val="both"/>
        <w:rPr>
          <w:rFonts w:ascii="Times New Roman" w:hAnsi="Times New Roman" w:cs="Times New Roman"/>
          <w:sz w:val="24"/>
          <w:szCs w:val="24"/>
          <w:lang w:val="uk-UA"/>
        </w:rPr>
      </w:pPr>
      <w:r>
        <w:rPr>
          <w:rFonts w:ascii="Times New Roman" w:hAnsi="Times New Roman" w:cs="Times New Roman"/>
          <w:sz w:val="24"/>
          <w:szCs w:val="24"/>
          <w:lang w:val="uk-UA"/>
        </w:rPr>
        <w:t>- вибирати форму сплати (в повному обсязі єдиним платежем або частинами з розстрочкою платежу) в межах граничної дати проведення розрахунків;</w:t>
      </w:r>
    </w:p>
    <w:p w:rsidR="007C07F8" w:rsidRDefault="007C07F8" w:rsidP="0054464B">
      <w:pPr>
        <w:pStyle w:val="a7"/>
        <w:jc w:val="both"/>
        <w:rPr>
          <w:rFonts w:ascii="Times New Roman" w:hAnsi="Times New Roman" w:cs="Times New Roman"/>
          <w:sz w:val="24"/>
          <w:szCs w:val="24"/>
          <w:lang w:val="uk-UA"/>
        </w:rPr>
      </w:pPr>
      <w:r>
        <w:rPr>
          <w:rFonts w:ascii="Times New Roman" w:hAnsi="Times New Roman" w:cs="Times New Roman"/>
          <w:sz w:val="24"/>
          <w:szCs w:val="24"/>
          <w:lang w:val="uk-UA"/>
        </w:rPr>
        <w:tab/>
        <w:t>4.3. ВИКОНКОМ зобов’язаний:</w:t>
      </w:r>
    </w:p>
    <w:p w:rsidR="007C07F8" w:rsidRDefault="007C07F8" w:rsidP="0054464B">
      <w:pPr>
        <w:pStyle w:val="a7"/>
        <w:jc w:val="both"/>
        <w:rPr>
          <w:rFonts w:ascii="Times New Roman" w:hAnsi="Times New Roman" w:cs="Times New Roman"/>
          <w:sz w:val="24"/>
          <w:szCs w:val="24"/>
          <w:lang w:val="uk-UA"/>
        </w:rPr>
      </w:pPr>
      <w:r>
        <w:rPr>
          <w:rFonts w:ascii="Times New Roman" w:hAnsi="Times New Roman" w:cs="Times New Roman"/>
          <w:sz w:val="24"/>
          <w:szCs w:val="24"/>
          <w:lang w:val="uk-UA"/>
        </w:rPr>
        <w:t>- здійснювати розрахунок розміру пайової участі ЗАМОВНИКА на створення і розвиток інженерно-транспортної та соціальної інфраструктури міста відповідно до Положення про пайову участь (внесок) замовників у створенні і розвитку інженерно-транспортної та соціальної інфраструктури міста Ромни;</w:t>
      </w:r>
    </w:p>
    <w:p w:rsidR="007C07F8" w:rsidRDefault="007C07F8" w:rsidP="0054464B">
      <w:pPr>
        <w:pStyle w:val="a7"/>
        <w:jc w:val="both"/>
        <w:rPr>
          <w:rFonts w:ascii="Times New Roman" w:hAnsi="Times New Roman" w:cs="Times New Roman"/>
          <w:sz w:val="24"/>
          <w:szCs w:val="24"/>
          <w:lang w:val="uk-UA"/>
        </w:rPr>
      </w:pPr>
      <w:r>
        <w:rPr>
          <w:rFonts w:ascii="Times New Roman" w:hAnsi="Times New Roman" w:cs="Times New Roman"/>
          <w:sz w:val="24"/>
          <w:szCs w:val="24"/>
          <w:lang w:val="uk-UA"/>
        </w:rPr>
        <w:t>- кошти, отримані як пайова участь (внесок) ЗАМОВНИКА об’єкта містобудування</w:t>
      </w:r>
      <w:r w:rsidR="008317AA">
        <w:rPr>
          <w:rFonts w:ascii="Times New Roman" w:hAnsi="Times New Roman" w:cs="Times New Roman"/>
          <w:sz w:val="24"/>
          <w:szCs w:val="24"/>
          <w:lang w:val="uk-UA"/>
        </w:rPr>
        <w:t xml:space="preserve">, використовувати виключно на створення і розвиток інженерно-транспортної </w:t>
      </w:r>
      <w:r>
        <w:rPr>
          <w:rFonts w:ascii="Times New Roman" w:hAnsi="Times New Roman" w:cs="Times New Roman"/>
          <w:sz w:val="24"/>
          <w:szCs w:val="24"/>
          <w:lang w:val="uk-UA"/>
        </w:rPr>
        <w:t>та соціальної інфраструктури м. Ромни.</w:t>
      </w:r>
    </w:p>
    <w:p w:rsidR="007C07F8" w:rsidRDefault="007C07F8" w:rsidP="0054464B">
      <w:pPr>
        <w:pStyle w:val="a7"/>
        <w:jc w:val="both"/>
        <w:rPr>
          <w:rFonts w:ascii="Times New Roman" w:hAnsi="Times New Roman" w:cs="Times New Roman"/>
          <w:sz w:val="24"/>
          <w:szCs w:val="24"/>
          <w:lang w:val="uk-UA"/>
        </w:rPr>
      </w:pPr>
      <w:r>
        <w:rPr>
          <w:rFonts w:ascii="Times New Roman" w:hAnsi="Times New Roman" w:cs="Times New Roman"/>
          <w:sz w:val="24"/>
          <w:szCs w:val="24"/>
          <w:lang w:val="uk-UA"/>
        </w:rPr>
        <w:tab/>
        <w:t>4.4. ЗАМОВНИК зобов’язаний:</w:t>
      </w:r>
    </w:p>
    <w:p w:rsidR="007C07F8" w:rsidRPr="003245A7" w:rsidRDefault="007C07F8" w:rsidP="0054464B">
      <w:pPr>
        <w:pStyle w:val="a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до прийняття об’єкта в експлуатацію перерахувати кошти пайової участі на створення і розвиток інженерно-транспортної та соціальної </w:t>
      </w:r>
      <w:r w:rsidR="00FD7D10">
        <w:rPr>
          <w:rFonts w:ascii="Times New Roman" w:hAnsi="Times New Roman" w:cs="Times New Roman"/>
          <w:sz w:val="24"/>
          <w:szCs w:val="24"/>
          <w:lang w:val="uk-UA"/>
        </w:rPr>
        <w:t>інфраструктури міста в сумі _______ грн..</w:t>
      </w:r>
      <w:r>
        <w:rPr>
          <w:rFonts w:ascii="Times New Roman" w:hAnsi="Times New Roman" w:cs="Times New Roman"/>
          <w:sz w:val="24"/>
          <w:szCs w:val="24"/>
          <w:lang w:val="uk-UA"/>
        </w:rPr>
        <w:t xml:space="preserve"> </w:t>
      </w:r>
    </w:p>
    <w:p w:rsidR="00FD7D10" w:rsidRDefault="00FD7D10" w:rsidP="0054464B">
      <w:pPr>
        <w:pStyle w:val="a7"/>
        <w:jc w:val="both"/>
        <w:rPr>
          <w:rFonts w:ascii="Times New Roman" w:hAnsi="Times New Roman" w:cs="Times New Roman"/>
          <w:sz w:val="24"/>
          <w:szCs w:val="24"/>
          <w:lang w:val="uk-UA"/>
        </w:rPr>
      </w:pPr>
    </w:p>
    <w:p w:rsidR="00762022" w:rsidRPr="00FD7D10" w:rsidRDefault="00762022" w:rsidP="0054464B">
      <w:pPr>
        <w:pStyle w:val="a7"/>
        <w:jc w:val="both"/>
        <w:rPr>
          <w:rFonts w:ascii="Times New Roman" w:hAnsi="Times New Roman" w:cs="Times New Roman"/>
          <w:b/>
          <w:sz w:val="24"/>
          <w:szCs w:val="24"/>
          <w:lang w:val="uk-UA"/>
        </w:rPr>
      </w:pPr>
      <w:r w:rsidRPr="00FD7D10">
        <w:rPr>
          <w:rFonts w:ascii="Times New Roman" w:hAnsi="Times New Roman" w:cs="Times New Roman"/>
          <w:b/>
          <w:sz w:val="24"/>
          <w:szCs w:val="24"/>
        </w:rPr>
        <w:t> </w:t>
      </w:r>
      <w:r w:rsidRPr="00FD7D10">
        <w:rPr>
          <w:rFonts w:ascii="Times New Roman" w:hAnsi="Times New Roman" w:cs="Times New Roman"/>
          <w:b/>
          <w:sz w:val="24"/>
          <w:szCs w:val="24"/>
          <w:lang w:val="uk-UA"/>
        </w:rPr>
        <w:tab/>
      </w:r>
      <w:r w:rsidRPr="00FD7D10">
        <w:rPr>
          <w:rFonts w:ascii="Times New Roman" w:hAnsi="Times New Roman" w:cs="Times New Roman"/>
          <w:b/>
          <w:sz w:val="24"/>
          <w:szCs w:val="24"/>
          <w:lang w:val="uk-UA"/>
        </w:rPr>
        <w:tab/>
      </w:r>
      <w:r w:rsidRPr="00FD7D10">
        <w:rPr>
          <w:rFonts w:ascii="Times New Roman" w:hAnsi="Times New Roman" w:cs="Times New Roman"/>
          <w:b/>
          <w:sz w:val="24"/>
          <w:szCs w:val="24"/>
          <w:lang w:val="uk-UA"/>
        </w:rPr>
        <w:tab/>
      </w:r>
      <w:r w:rsidRPr="00FD7D10">
        <w:rPr>
          <w:rFonts w:ascii="Times New Roman" w:hAnsi="Times New Roman" w:cs="Times New Roman"/>
          <w:b/>
          <w:sz w:val="24"/>
          <w:szCs w:val="24"/>
          <w:lang w:val="uk-UA"/>
        </w:rPr>
        <w:tab/>
      </w:r>
      <w:r w:rsidR="00FD7D10" w:rsidRPr="00FD7D10">
        <w:rPr>
          <w:rFonts w:ascii="Times New Roman" w:hAnsi="Times New Roman" w:cs="Times New Roman"/>
          <w:b/>
          <w:sz w:val="24"/>
          <w:szCs w:val="24"/>
          <w:lang w:val="uk-UA"/>
        </w:rPr>
        <w:t>5</w:t>
      </w:r>
      <w:r w:rsidRPr="00FD7D10">
        <w:rPr>
          <w:rFonts w:ascii="Times New Roman" w:hAnsi="Times New Roman" w:cs="Times New Roman"/>
          <w:b/>
          <w:sz w:val="24"/>
          <w:szCs w:val="24"/>
        </w:rPr>
        <w:t xml:space="preserve">. </w:t>
      </w:r>
      <w:r w:rsidRPr="00FD7D10">
        <w:rPr>
          <w:rFonts w:ascii="Times New Roman" w:hAnsi="Times New Roman" w:cs="Times New Roman"/>
          <w:b/>
          <w:sz w:val="24"/>
          <w:szCs w:val="24"/>
          <w:lang w:val="uk-UA"/>
        </w:rPr>
        <w:t>Розгляд спорів</w:t>
      </w:r>
      <w:r w:rsidRPr="00FD7D10">
        <w:rPr>
          <w:rFonts w:ascii="Times New Roman" w:hAnsi="Times New Roman" w:cs="Times New Roman"/>
          <w:b/>
          <w:sz w:val="24"/>
          <w:szCs w:val="24"/>
        </w:rPr>
        <w:t>.</w:t>
      </w:r>
    </w:p>
    <w:p w:rsidR="00762022" w:rsidRPr="00762022" w:rsidRDefault="00FD7D10" w:rsidP="0054464B">
      <w:pPr>
        <w:pStyle w:val="a7"/>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762022" w:rsidRPr="00762022">
        <w:rPr>
          <w:rFonts w:ascii="Times New Roman" w:hAnsi="Times New Roman" w:cs="Times New Roman"/>
          <w:sz w:val="24"/>
          <w:szCs w:val="24"/>
          <w:lang w:val="uk-UA"/>
        </w:rPr>
        <w:t>.</w:t>
      </w:r>
      <w:r w:rsidR="00762022" w:rsidRPr="00762022">
        <w:rPr>
          <w:rFonts w:ascii="Times New Roman" w:hAnsi="Times New Roman" w:cs="Times New Roman"/>
          <w:sz w:val="24"/>
          <w:szCs w:val="24"/>
        </w:rPr>
        <w:t xml:space="preserve">1. </w:t>
      </w:r>
      <w:r w:rsidR="00762022" w:rsidRPr="00762022">
        <w:rPr>
          <w:rFonts w:ascii="Times New Roman" w:hAnsi="Times New Roman" w:cs="Times New Roman"/>
          <w:sz w:val="24"/>
          <w:szCs w:val="24"/>
          <w:lang w:val="uk-UA"/>
        </w:rPr>
        <w:t>Розгляд спорів, які можуть виникнути з даного Договору, вирішуються шляхом переговорів між сторонами або в судовому порядку.</w:t>
      </w:r>
    </w:p>
    <w:p w:rsidR="00762022" w:rsidRPr="00762022" w:rsidRDefault="00762022" w:rsidP="0054464B">
      <w:pPr>
        <w:pStyle w:val="a7"/>
        <w:jc w:val="both"/>
        <w:rPr>
          <w:rFonts w:ascii="Times New Roman" w:hAnsi="Times New Roman" w:cs="Times New Roman"/>
          <w:sz w:val="24"/>
          <w:szCs w:val="24"/>
        </w:rPr>
      </w:pPr>
    </w:p>
    <w:p w:rsidR="00762022" w:rsidRPr="00FD7D10" w:rsidRDefault="00762022" w:rsidP="0054464B">
      <w:pPr>
        <w:pStyle w:val="a7"/>
        <w:jc w:val="both"/>
        <w:rPr>
          <w:rFonts w:ascii="Times New Roman" w:hAnsi="Times New Roman" w:cs="Times New Roman"/>
          <w:b/>
          <w:sz w:val="24"/>
          <w:szCs w:val="24"/>
        </w:rPr>
      </w:pPr>
      <w:r w:rsidRPr="00FD7D10">
        <w:rPr>
          <w:rFonts w:ascii="Times New Roman" w:hAnsi="Times New Roman" w:cs="Times New Roman"/>
          <w:b/>
          <w:sz w:val="24"/>
          <w:szCs w:val="24"/>
          <w:lang w:val="uk-UA"/>
        </w:rPr>
        <w:t xml:space="preserve"> </w:t>
      </w:r>
      <w:r w:rsidRPr="00FD7D10">
        <w:rPr>
          <w:rFonts w:ascii="Times New Roman" w:hAnsi="Times New Roman" w:cs="Times New Roman"/>
          <w:b/>
          <w:sz w:val="24"/>
          <w:szCs w:val="24"/>
          <w:lang w:val="uk-UA"/>
        </w:rPr>
        <w:tab/>
      </w:r>
      <w:r w:rsidRPr="00FD7D10">
        <w:rPr>
          <w:rFonts w:ascii="Times New Roman" w:hAnsi="Times New Roman" w:cs="Times New Roman"/>
          <w:b/>
          <w:sz w:val="24"/>
          <w:szCs w:val="24"/>
          <w:lang w:val="uk-UA"/>
        </w:rPr>
        <w:tab/>
      </w:r>
      <w:r w:rsidRPr="00FD7D10">
        <w:rPr>
          <w:rFonts w:ascii="Times New Roman" w:hAnsi="Times New Roman" w:cs="Times New Roman"/>
          <w:b/>
          <w:sz w:val="24"/>
          <w:szCs w:val="24"/>
          <w:lang w:val="uk-UA"/>
        </w:rPr>
        <w:tab/>
      </w:r>
      <w:r w:rsidR="00FD7D10" w:rsidRPr="00FD7D10">
        <w:rPr>
          <w:rFonts w:ascii="Times New Roman" w:hAnsi="Times New Roman" w:cs="Times New Roman"/>
          <w:b/>
          <w:sz w:val="24"/>
          <w:szCs w:val="24"/>
          <w:lang w:val="uk-UA"/>
        </w:rPr>
        <w:t>6</w:t>
      </w:r>
      <w:r w:rsidR="00FD7D10" w:rsidRPr="00FD7D10">
        <w:rPr>
          <w:rFonts w:ascii="Times New Roman" w:hAnsi="Times New Roman" w:cs="Times New Roman"/>
          <w:b/>
          <w:sz w:val="24"/>
          <w:szCs w:val="24"/>
        </w:rPr>
        <w:t xml:space="preserve">. </w:t>
      </w:r>
      <w:proofErr w:type="spellStart"/>
      <w:r w:rsidR="00FD7D10" w:rsidRPr="00FD7D10">
        <w:rPr>
          <w:rFonts w:ascii="Times New Roman" w:hAnsi="Times New Roman" w:cs="Times New Roman"/>
          <w:b/>
          <w:sz w:val="24"/>
          <w:szCs w:val="24"/>
        </w:rPr>
        <w:t>Відповідальність</w:t>
      </w:r>
      <w:proofErr w:type="spellEnd"/>
      <w:r w:rsidR="00FD7D10" w:rsidRPr="00FD7D10">
        <w:rPr>
          <w:rFonts w:ascii="Times New Roman" w:hAnsi="Times New Roman" w:cs="Times New Roman"/>
          <w:b/>
          <w:sz w:val="24"/>
          <w:szCs w:val="24"/>
        </w:rPr>
        <w:t xml:space="preserve"> </w:t>
      </w:r>
      <w:r w:rsidR="00FD7D10" w:rsidRPr="00FD7D10">
        <w:rPr>
          <w:rFonts w:ascii="Times New Roman" w:hAnsi="Times New Roman" w:cs="Times New Roman"/>
          <w:b/>
          <w:sz w:val="24"/>
          <w:szCs w:val="24"/>
          <w:lang w:val="uk-UA"/>
        </w:rPr>
        <w:t>с</w:t>
      </w:r>
      <w:proofErr w:type="spellStart"/>
      <w:r w:rsidRPr="00FD7D10">
        <w:rPr>
          <w:rFonts w:ascii="Times New Roman" w:hAnsi="Times New Roman" w:cs="Times New Roman"/>
          <w:b/>
          <w:sz w:val="24"/>
          <w:szCs w:val="24"/>
        </w:rPr>
        <w:t>торін</w:t>
      </w:r>
      <w:proofErr w:type="spellEnd"/>
      <w:r w:rsidRPr="00FD7D10">
        <w:rPr>
          <w:rFonts w:ascii="Times New Roman" w:hAnsi="Times New Roman" w:cs="Times New Roman"/>
          <w:b/>
          <w:sz w:val="24"/>
          <w:szCs w:val="24"/>
        </w:rPr>
        <w:t>.</w:t>
      </w:r>
    </w:p>
    <w:p w:rsidR="00762022" w:rsidRPr="00762022" w:rsidRDefault="00FD7D10" w:rsidP="0054464B">
      <w:pPr>
        <w:pStyle w:val="a7"/>
        <w:jc w:val="both"/>
        <w:rPr>
          <w:rFonts w:ascii="Times New Roman" w:hAnsi="Times New Roman" w:cs="Times New Roman"/>
          <w:sz w:val="24"/>
          <w:szCs w:val="24"/>
        </w:rPr>
      </w:pPr>
      <w:r>
        <w:rPr>
          <w:rFonts w:ascii="Times New Roman" w:hAnsi="Times New Roman" w:cs="Times New Roman"/>
          <w:sz w:val="24"/>
          <w:szCs w:val="24"/>
          <w:lang w:val="uk-UA"/>
        </w:rPr>
        <w:t>6</w:t>
      </w:r>
      <w:r w:rsidR="00762022" w:rsidRPr="00762022">
        <w:rPr>
          <w:rFonts w:ascii="Times New Roman" w:hAnsi="Times New Roman" w:cs="Times New Roman"/>
          <w:sz w:val="24"/>
          <w:szCs w:val="24"/>
          <w:lang w:val="uk-UA"/>
        </w:rPr>
        <w:t>.</w:t>
      </w:r>
      <w:r w:rsidR="00762022" w:rsidRPr="00762022">
        <w:rPr>
          <w:rFonts w:ascii="Times New Roman" w:hAnsi="Times New Roman" w:cs="Times New Roman"/>
          <w:sz w:val="24"/>
          <w:szCs w:val="24"/>
        </w:rPr>
        <w:t xml:space="preserve">1. </w:t>
      </w:r>
      <w:r w:rsidR="00762022" w:rsidRPr="00762022">
        <w:rPr>
          <w:rFonts w:ascii="Times New Roman" w:hAnsi="Times New Roman" w:cs="Times New Roman"/>
          <w:sz w:val="24"/>
          <w:szCs w:val="24"/>
          <w:lang w:val="uk-UA"/>
        </w:rPr>
        <w:t>С</w:t>
      </w:r>
      <w:proofErr w:type="spellStart"/>
      <w:r w:rsidR="00762022" w:rsidRPr="00762022">
        <w:rPr>
          <w:rFonts w:ascii="Times New Roman" w:hAnsi="Times New Roman" w:cs="Times New Roman"/>
          <w:sz w:val="24"/>
          <w:szCs w:val="24"/>
        </w:rPr>
        <w:t>торони</w:t>
      </w:r>
      <w:proofErr w:type="spellEnd"/>
      <w:r w:rsidR="00762022" w:rsidRPr="00762022">
        <w:rPr>
          <w:rFonts w:ascii="Times New Roman" w:hAnsi="Times New Roman" w:cs="Times New Roman"/>
          <w:sz w:val="24"/>
          <w:szCs w:val="24"/>
        </w:rPr>
        <w:t xml:space="preserve"> за </w:t>
      </w:r>
      <w:proofErr w:type="spellStart"/>
      <w:r w:rsidR="00762022" w:rsidRPr="00762022">
        <w:rPr>
          <w:rFonts w:ascii="Times New Roman" w:hAnsi="Times New Roman" w:cs="Times New Roman"/>
          <w:sz w:val="24"/>
          <w:szCs w:val="24"/>
        </w:rPr>
        <w:t>невиконання</w:t>
      </w:r>
      <w:proofErr w:type="spellEnd"/>
      <w:r w:rsidR="00762022" w:rsidRPr="00762022">
        <w:rPr>
          <w:rFonts w:ascii="Times New Roman" w:hAnsi="Times New Roman" w:cs="Times New Roman"/>
          <w:sz w:val="24"/>
          <w:szCs w:val="24"/>
        </w:rPr>
        <w:t xml:space="preserve"> </w:t>
      </w:r>
      <w:proofErr w:type="spellStart"/>
      <w:r w:rsidR="00762022" w:rsidRPr="00762022">
        <w:rPr>
          <w:rFonts w:ascii="Times New Roman" w:hAnsi="Times New Roman" w:cs="Times New Roman"/>
          <w:sz w:val="24"/>
          <w:szCs w:val="24"/>
        </w:rPr>
        <w:t>або</w:t>
      </w:r>
      <w:proofErr w:type="spellEnd"/>
      <w:r w:rsidR="00762022" w:rsidRPr="00762022">
        <w:rPr>
          <w:rFonts w:ascii="Times New Roman" w:hAnsi="Times New Roman" w:cs="Times New Roman"/>
          <w:sz w:val="24"/>
          <w:szCs w:val="24"/>
        </w:rPr>
        <w:t xml:space="preserve"> </w:t>
      </w:r>
      <w:proofErr w:type="spellStart"/>
      <w:r w:rsidR="00762022" w:rsidRPr="00762022">
        <w:rPr>
          <w:rFonts w:ascii="Times New Roman" w:hAnsi="Times New Roman" w:cs="Times New Roman"/>
          <w:sz w:val="24"/>
          <w:szCs w:val="24"/>
        </w:rPr>
        <w:t>неналежне</w:t>
      </w:r>
      <w:proofErr w:type="spellEnd"/>
      <w:r w:rsidR="00762022" w:rsidRPr="00762022">
        <w:rPr>
          <w:rFonts w:ascii="Times New Roman" w:hAnsi="Times New Roman" w:cs="Times New Roman"/>
          <w:sz w:val="24"/>
          <w:szCs w:val="24"/>
        </w:rPr>
        <w:t xml:space="preserve"> </w:t>
      </w:r>
      <w:proofErr w:type="spellStart"/>
      <w:r w:rsidR="00762022" w:rsidRPr="00762022">
        <w:rPr>
          <w:rFonts w:ascii="Times New Roman" w:hAnsi="Times New Roman" w:cs="Times New Roman"/>
          <w:sz w:val="24"/>
          <w:szCs w:val="24"/>
        </w:rPr>
        <w:t>виконання</w:t>
      </w:r>
      <w:proofErr w:type="spellEnd"/>
      <w:r w:rsidR="00762022" w:rsidRPr="00762022">
        <w:rPr>
          <w:rFonts w:ascii="Times New Roman" w:hAnsi="Times New Roman" w:cs="Times New Roman"/>
          <w:sz w:val="24"/>
          <w:szCs w:val="24"/>
        </w:rPr>
        <w:t xml:space="preserve"> </w:t>
      </w:r>
      <w:proofErr w:type="spellStart"/>
      <w:r w:rsidR="00762022" w:rsidRPr="00762022">
        <w:rPr>
          <w:rFonts w:ascii="Times New Roman" w:hAnsi="Times New Roman" w:cs="Times New Roman"/>
          <w:sz w:val="24"/>
          <w:szCs w:val="24"/>
        </w:rPr>
        <w:t>цього</w:t>
      </w:r>
      <w:proofErr w:type="spellEnd"/>
      <w:r w:rsidR="00762022" w:rsidRPr="00762022">
        <w:rPr>
          <w:rFonts w:ascii="Times New Roman" w:hAnsi="Times New Roman" w:cs="Times New Roman"/>
          <w:sz w:val="24"/>
          <w:szCs w:val="24"/>
        </w:rPr>
        <w:t xml:space="preserve"> Договору </w:t>
      </w:r>
      <w:proofErr w:type="spellStart"/>
      <w:r w:rsidR="00762022" w:rsidRPr="00762022">
        <w:rPr>
          <w:rFonts w:ascii="Times New Roman" w:hAnsi="Times New Roman" w:cs="Times New Roman"/>
          <w:sz w:val="24"/>
          <w:szCs w:val="24"/>
        </w:rPr>
        <w:t>несуть</w:t>
      </w:r>
      <w:proofErr w:type="spellEnd"/>
      <w:r w:rsidR="00762022" w:rsidRPr="00762022">
        <w:rPr>
          <w:rFonts w:ascii="Times New Roman" w:hAnsi="Times New Roman" w:cs="Times New Roman"/>
          <w:sz w:val="24"/>
          <w:szCs w:val="24"/>
        </w:rPr>
        <w:t xml:space="preserve"> </w:t>
      </w:r>
      <w:proofErr w:type="spellStart"/>
      <w:r w:rsidR="00762022" w:rsidRPr="00762022">
        <w:rPr>
          <w:rFonts w:ascii="Times New Roman" w:hAnsi="Times New Roman" w:cs="Times New Roman"/>
          <w:sz w:val="24"/>
          <w:szCs w:val="24"/>
        </w:rPr>
        <w:t>відповідальність</w:t>
      </w:r>
      <w:proofErr w:type="spellEnd"/>
      <w:r w:rsidR="00762022" w:rsidRPr="00762022">
        <w:rPr>
          <w:rFonts w:ascii="Times New Roman" w:hAnsi="Times New Roman" w:cs="Times New Roman"/>
          <w:sz w:val="24"/>
          <w:szCs w:val="24"/>
        </w:rPr>
        <w:t xml:space="preserve"> у </w:t>
      </w:r>
      <w:proofErr w:type="spellStart"/>
      <w:r w:rsidR="00762022" w:rsidRPr="00762022">
        <w:rPr>
          <w:rFonts w:ascii="Times New Roman" w:hAnsi="Times New Roman" w:cs="Times New Roman"/>
          <w:sz w:val="24"/>
          <w:szCs w:val="24"/>
        </w:rPr>
        <w:t>встановленому</w:t>
      </w:r>
      <w:proofErr w:type="spellEnd"/>
      <w:r w:rsidR="00762022" w:rsidRPr="00762022">
        <w:rPr>
          <w:rFonts w:ascii="Times New Roman" w:hAnsi="Times New Roman" w:cs="Times New Roman"/>
          <w:sz w:val="24"/>
          <w:szCs w:val="24"/>
        </w:rPr>
        <w:t xml:space="preserve"> </w:t>
      </w:r>
      <w:proofErr w:type="spellStart"/>
      <w:r w:rsidR="00762022" w:rsidRPr="00762022">
        <w:rPr>
          <w:rFonts w:ascii="Times New Roman" w:hAnsi="Times New Roman" w:cs="Times New Roman"/>
          <w:sz w:val="24"/>
          <w:szCs w:val="24"/>
        </w:rPr>
        <w:t>законодавством</w:t>
      </w:r>
      <w:proofErr w:type="spellEnd"/>
      <w:r w:rsidR="00762022" w:rsidRPr="00762022">
        <w:rPr>
          <w:rFonts w:ascii="Times New Roman" w:hAnsi="Times New Roman" w:cs="Times New Roman"/>
          <w:sz w:val="24"/>
          <w:szCs w:val="24"/>
        </w:rPr>
        <w:t xml:space="preserve"> порядку.</w:t>
      </w:r>
    </w:p>
    <w:p w:rsidR="00762022" w:rsidRPr="00762022" w:rsidRDefault="00FD7D10" w:rsidP="0054464B">
      <w:pPr>
        <w:pStyle w:val="a7"/>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762022" w:rsidRPr="00762022">
        <w:rPr>
          <w:rFonts w:ascii="Times New Roman" w:hAnsi="Times New Roman" w:cs="Times New Roman"/>
          <w:sz w:val="24"/>
          <w:szCs w:val="24"/>
          <w:lang w:val="uk-UA"/>
        </w:rPr>
        <w:t>.2. У разі несвоєчасної сплати коштів пайової участі, Забудовник сплачує пеню у розмірі подвійної облікової ставки НБУ за кожен день несплати.</w:t>
      </w:r>
    </w:p>
    <w:p w:rsidR="00762022" w:rsidRPr="00762022" w:rsidRDefault="00FD7D10" w:rsidP="0054464B">
      <w:pPr>
        <w:pStyle w:val="a7"/>
        <w:jc w:val="both"/>
        <w:rPr>
          <w:rFonts w:ascii="Times New Roman" w:hAnsi="Times New Roman" w:cs="Times New Roman"/>
          <w:sz w:val="24"/>
          <w:szCs w:val="24"/>
        </w:rPr>
      </w:pPr>
      <w:r>
        <w:rPr>
          <w:rFonts w:ascii="Times New Roman" w:hAnsi="Times New Roman" w:cs="Times New Roman"/>
          <w:sz w:val="24"/>
          <w:szCs w:val="24"/>
          <w:lang w:val="uk-UA"/>
        </w:rPr>
        <w:t>6</w:t>
      </w:r>
      <w:r w:rsidR="00762022" w:rsidRPr="00762022">
        <w:rPr>
          <w:rFonts w:ascii="Times New Roman" w:hAnsi="Times New Roman" w:cs="Times New Roman"/>
          <w:sz w:val="24"/>
          <w:szCs w:val="24"/>
          <w:lang w:val="uk-UA"/>
        </w:rPr>
        <w:t xml:space="preserve">.3. Сплата штрафних санкцій не звільняє Забудовника від виконання </w:t>
      </w:r>
      <w:proofErr w:type="spellStart"/>
      <w:r w:rsidR="00762022" w:rsidRPr="00762022">
        <w:rPr>
          <w:rFonts w:ascii="Times New Roman" w:hAnsi="Times New Roman" w:cs="Times New Roman"/>
          <w:sz w:val="24"/>
          <w:szCs w:val="24"/>
          <w:lang w:val="uk-UA"/>
        </w:rPr>
        <w:t>зобов</w:t>
      </w:r>
      <w:proofErr w:type="spellEnd"/>
      <w:r w:rsidR="00762022" w:rsidRPr="00762022">
        <w:rPr>
          <w:rFonts w:ascii="Times New Roman" w:hAnsi="Times New Roman" w:cs="Times New Roman"/>
          <w:sz w:val="24"/>
          <w:szCs w:val="24"/>
        </w:rPr>
        <w:t>’</w:t>
      </w:r>
      <w:proofErr w:type="spellStart"/>
      <w:r w:rsidR="00762022" w:rsidRPr="00762022">
        <w:rPr>
          <w:rFonts w:ascii="Times New Roman" w:hAnsi="Times New Roman" w:cs="Times New Roman"/>
          <w:sz w:val="24"/>
          <w:szCs w:val="24"/>
          <w:lang w:val="uk-UA"/>
        </w:rPr>
        <w:t>язань</w:t>
      </w:r>
      <w:proofErr w:type="spellEnd"/>
      <w:r w:rsidR="00762022" w:rsidRPr="00762022">
        <w:rPr>
          <w:rFonts w:ascii="Times New Roman" w:hAnsi="Times New Roman" w:cs="Times New Roman"/>
          <w:sz w:val="24"/>
          <w:szCs w:val="24"/>
          <w:lang w:val="uk-UA"/>
        </w:rPr>
        <w:t>.</w:t>
      </w:r>
    </w:p>
    <w:p w:rsidR="00762022" w:rsidRPr="00762022" w:rsidRDefault="00FD7D10" w:rsidP="0054464B">
      <w:pPr>
        <w:pStyle w:val="a7"/>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762022" w:rsidRPr="00762022">
        <w:rPr>
          <w:rFonts w:ascii="Times New Roman" w:hAnsi="Times New Roman" w:cs="Times New Roman"/>
          <w:sz w:val="24"/>
          <w:szCs w:val="24"/>
          <w:lang w:val="uk-UA"/>
        </w:rPr>
        <w:t>.4. Відповідальність за достовірність наданих для розрахунку даних несе З</w:t>
      </w:r>
      <w:r>
        <w:rPr>
          <w:rFonts w:ascii="Times New Roman" w:hAnsi="Times New Roman" w:cs="Times New Roman"/>
          <w:sz w:val="24"/>
          <w:szCs w:val="24"/>
          <w:lang w:val="uk-UA"/>
        </w:rPr>
        <w:t>АМОВНИК</w:t>
      </w:r>
      <w:r w:rsidR="00762022" w:rsidRPr="00762022">
        <w:rPr>
          <w:rFonts w:ascii="Times New Roman" w:hAnsi="Times New Roman" w:cs="Times New Roman"/>
          <w:sz w:val="24"/>
          <w:szCs w:val="24"/>
          <w:lang w:val="uk-UA"/>
        </w:rPr>
        <w:t>.</w:t>
      </w:r>
    </w:p>
    <w:p w:rsidR="00762022" w:rsidRPr="00762022" w:rsidRDefault="00762022" w:rsidP="0054464B">
      <w:pPr>
        <w:pStyle w:val="a7"/>
        <w:jc w:val="both"/>
        <w:rPr>
          <w:rFonts w:ascii="Times New Roman" w:hAnsi="Times New Roman" w:cs="Times New Roman"/>
          <w:sz w:val="24"/>
          <w:szCs w:val="24"/>
          <w:lang w:val="uk-UA"/>
        </w:rPr>
      </w:pPr>
    </w:p>
    <w:p w:rsidR="00762022" w:rsidRPr="005379F5" w:rsidRDefault="00FD7D10" w:rsidP="005379F5">
      <w:pPr>
        <w:pStyle w:val="a7"/>
        <w:jc w:val="center"/>
        <w:rPr>
          <w:rFonts w:ascii="Times New Roman" w:hAnsi="Times New Roman" w:cs="Times New Roman"/>
          <w:b/>
          <w:sz w:val="24"/>
          <w:szCs w:val="24"/>
          <w:lang w:val="uk-UA"/>
        </w:rPr>
      </w:pPr>
      <w:r w:rsidRPr="005379F5">
        <w:rPr>
          <w:rFonts w:ascii="Times New Roman" w:hAnsi="Times New Roman" w:cs="Times New Roman"/>
          <w:b/>
          <w:sz w:val="24"/>
          <w:szCs w:val="24"/>
          <w:lang w:val="uk-UA"/>
        </w:rPr>
        <w:t>7. Строк дії договору та інші умови.</w:t>
      </w:r>
    </w:p>
    <w:p w:rsidR="00FD7D10" w:rsidRDefault="00FD7D10" w:rsidP="0054464B">
      <w:pPr>
        <w:pStyle w:val="a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7.1. Цей договір набуває чинності з моменту його підписання і діє до повного виконання зобов’язань. </w:t>
      </w:r>
    </w:p>
    <w:p w:rsidR="00FD7D10" w:rsidRDefault="00FD7D10" w:rsidP="0054464B">
      <w:pPr>
        <w:pStyle w:val="a7"/>
        <w:jc w:val="both"/>
        <w:rPr>
          <w:rFonts w:ascii="Times New Roman" w:hAnsi="Times New Roman" w:cs="Times New Roman"/>
          <w:sz w:val="24"/>
          <w:szCs w:val="24"/>
          <w:lang w:val="uk-UA"/>
        </w:rPr>
      </w:pPr>
      <w:r>
        <w:rPr>
          <w:rFonts w:ascii="Times New Roman" w:hAnsi="Times New Roman" w:cs="Times New Roman"/>
          <w:sz w:val="24"/>
          <w:szCs w:val="24"/>
          <w:lang w:val="uk-UA"/>
        </w:rPr>
        <w:t>7.2. Договір складений українською мовою в 2-х примірниках, що мають однакову юридичну силу, по одному для кожної із сторін.</w:t>
      </w:r>
    </w:p>
    <w:p w:rsidR="00FD7D10" w:rsidRDefault="00FD7D10" w:rsidP="0054464B">
      <w:pPr>
        <w:pStyle w:val="a7"/>
        <w:jc w:val="both"/>
        <w:rPr>
          <w:rFonts w:ascii="Times New Roman" w:hAnsi="Times New Roman" w:cs="Times New Roman"/>
          <w:sz w:val="24"/>
          <w:szCs w:val="24"/>
          <w:lang w:val="uk-UA"/>
        </w:rPr>
      </w:pPr>
    </w:p>
    <w:p w:rsidR="00762022" w:rsidRPr="005379F5" w:rsidRDefault="00762022" w:rsidP="0054464B">
      <w:pPr>
        <w:pStyle w:val="a7"/>
        <w:jc w:val="both"/>
        <w:rPr>
          <w:rFonts w:ascii="Times New Roman" w:hAnsi="Times New Roman" w:cs="Times New Roman"/>
          <w:b/>
          <w:sz w:val="24"/>
          <w:szCs w:val="24"/>
          <w:lang w:val="uk-UA"/>
        </w:rPr>
      </w:pPr>
      <w:r w:rsidRPr="005379F5">
        <w:rPr>
          <w:rFonts w:ascii="Times New Roman" w:hAnsi="Times New Roman" w:cs="Times New Roman"/>
          <w:b/>
          <w:sz w:val="24"/>
          <w:szCs w:val="24"/>
        </w:rPr>
        <w:t> </w:t>
      </w:r>
      <w:r w:rsidR="00FD7D10" w:rsidRPr="005379F5">
        <w:rPr>
          <w:rFonts w:ascii="Times New Roman" w:hAnsi="Times New Roman" w:cs="Times New Roman"/>
          <w:b/>
          <w:sz w:val="24"/>
          <w:szCs w:val="24"/>
          <w:lang w:val="uk-UA"/>
        </w:rPr>
        <w:tab/>
      </w:r>
      <w:r w:rsidR="00FD7D10" w:rsidRPr="005379F5">
        <w:rPr>
          <w:rFonts w:ascii="Times New Roman" w:hAnsi="Times New Roman" w:cs="Times New Roman"/>
          <w:b/>
          <w:sz w:val="24"/>
          <w:szCs w:val="24"/>
          <w:lang w:val="uk-UA"/>
        </w:rPr>
        <w:tab/>
      </w:r>
      <w:r w:rsidR="00FD7D10" w:rsidRPr="005379F5">
        <w:rPr>
          <w:rFonts w:ascii="Times New Roman" w:hAnsi="Times New Roman" w:cs="Times New Roman"/>
          <w:b/>
          <w:sz w:val="24"/>
          <w:szCs w:val="24"/>
          <w:lang w:val="uk-UA"/>
        </w:rPr>
        <w:tab/>
      </w:r>
      <w:r w:rsidR="00FD7D10" w:rsidRPr="005379F5">
        <w:rPr>
          <w:rFonts w:ascii="Times New Roman" w:hAnsi="Times New Roman" w:cs="Times New Roman"/>
          <w:b/>
          <w:sz w:val="24"/>
          <w:szCs w:val="24"/>
          <w:lang w:val="uk-UA"/>
        </w:rPr>
        <w:tab/>
        <w:t>8</w:t>
      </w:r>
      <w:r w:rsidRPr="005379F5">
        <w:rPr>
          <w:rFonts w:ascii="Times New Roman" w:hAnsi="Times New Roman" w:cs="Times New Roman"/>
          <w:b/>
          <w:sz w:val="24"/>
          <w:szCs w:val="24"/>
        </w:rPr>
        <w:t xml:space="preserve">. </w:t>
      </w:r>
      <w:proofErr w:type="spellStart"/>
      <w:r w:rsidRPr="005379F5">
        <w:rPr>
          <w:rFonts w:ascii="Times New Roman" w:hAnsi="Times New Roman" w:cs="Times New Roman"/>
          <w:b/>
          <w:sz w:val="24"/>
          <w:szCs w:val="24"/>
        </w:rPr>
        <w:t>Адреси</w:t>
      </w:r>
      <w:proofErr w:type="spellEnd"/>
      <w:r w:rsidRPr="005379F5">
        <w:rPr>
          <w:rFonts w:ascii="Times New Roman" w:hAnsi="Times New Roman" w:cs="Times New Roman"/>
          <w:b/>
          <w:sz w:val="24"/>
          <w:szCs w:val="24"/>
        </w:rPr>
        <w:t xml:space="preserve"> та </w:t>
      </w:r>
      <w:proofErr w:type="spellStart"/>
      <w:r w:rsidRPr="005379F5">
        <w:rPr>
          <w:rFonts w:ascii="Times New Roman" w:hAnsi="Times New Roman" w:cs="Times New Roman"/>
          <w:b/>
          <w:sz w:val="24"/>
          <w:szCs w:val="24"/>
        </w:rPr>
        <w:t>реквізити</w:t>
      </w:r>
      <w:proofErr w:type="spellEnd"/>
      <w:r w:rsidRPr="005379F5">
        <w:rPr>
          <w:rFonts w:ascii="Times New Roman" w:hAnsi="Times New Roman" w:cs="Times New Roman"/>
          <w:b/>
          <w:sz w:val="24"/>
          <w:szCs w:val="24"/>
        </w:rPr>
        <w:t xml:space="preserve"> </w:t>
      </w:r>
      <w:proofErr w:type="spellStart"/>
      <w:r w:rsidRPr="005379F5">
        <w:rPr>
          <w:rFonts w:ascii="Times New Roman" w:hAnsi="Times New Roman" w:cs="Times New Roman"/>
          <w:b/>
          <w:sz w:val="24"/>
          <w:szCs w:val="24"/>
        </w:rPr>
        <w:t>Сторін</w:t>
      </w:r>
      <w:proofErr w:type="spellEnd"/>
    </w:p>
    <w:p w:rsidR="00762022" w:rsidRPr="00762022" w:rsidRDefault="00762022" w:rsidP="0054464B">
      <w:pPr>
        <w:pStyle w:val="a7"/>
        <w:jc w:val="both"/>
        <w:rPr>
          <w:rFonts w:ascii="Times New Roman" w:hAnsi="Times New Roman" w:cs="Times New Roman"/>
          <w:sz w:val="24"/>
          <w:szCs w:val="24"/>
          <w:lang w:val="uk-UA"/>
        </w:rPr>
      </w:pPr>
    </w:p>
    <w:p w:rsidR="00FD7D10" w:rsidRDefault="00FD7D10" w:rsidP="0054464B">
      <w:pPr>
        <w:pStyle w:val="a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Виконавчий комітет </w:t>
      </w:r>
    </w:p>
    <w:p w:rsidR="00762022" w:rsidRPr="00762022" w:rsidRDefault="00FD7D10" w:rsidP="0054464B">
      <w:pPr>
        <w:pStyle w:val="a7"/>
        <w:jc w:val="both"/>
        <w:rPr>
          <w:rFonts w:ascii="Times New Roman" w:hAnsi="Times New Roman" w:cs="Times New Roman"/>
          <w:sz w:val="24"/>
          <w:szCs w:val="24"/>
          <w:lang w:val="uk-UA"/>
        </w:rPr>
      </w:pPr>
      <w:r>
        <w:rPr>
          <w:rFonts w:ascii="Times New Roman" w:hAnsi="Times New Roman" w:cs="Times New Roman"/>
          <w:sz w:val="24"/>
          <w:szCs w:val="24"/>
          <w:lang w:val="uk-UA"/>
        </w:rPr>
        <w:t>Роменської міської ради</w:t>
      </w:r>
      <w:r w:rsidR="00762022" w:rsidRPr="00762022">
        <w:rPr>
          <w:rFonts w:ascii="Times New Roman" w:hAnsi="Times New Roman" w:cs="Times New Roman"/>
          <w:sz w:val="24"/>
          <w:szCs w:val="24"/>
          <w:lang w:val="uk-UA"/>
        </w:rPr>
        <w:tab/>
      </w:r>
      <w:r w:rsidR="00762022" w:rsidRPr="00762022">
        <w:rPr>
          <w:rFonts w:ascii="Times New Roman" w:hAnsi="Times New Roman" w:cs="Times New Roman"/>
          <w:sz w:val="24"/>
          <w:szCs w:val="24"/>
          <w:lang w:val="uk-UA"/>
        </w:rPr>
        <w:tab/>
      </w:r>
      <w:r w:rsidR="00762022" w:rsidRPr="00762022">
        <w:rPr>
          <w:rFonts w:ascii="Times New Roman" w:hAnsi="Times New Roman" w:cs="Times New Roman"/>
          <w:sz w:val="24"/>
          <w:szCs w:val="24"/>
          <w:lang w:val="uk-UA"/>
        </w:rPr>
        <w:tab/>
      </w:r>
      <w:r w:rsidR="00762022" w:rsidRPr="00762022">
        <w:rPr>
          <w:rFonts w:ascii="Times New Roman" w:hAnsi="Times New Roman" w:cs="Times New Roman"/>
          <w:sz w:val="24"/>
          <w:szCs w:val="24"/>
          <w:lang w:val="uk-UA"/>
        </w:rPr>
        <w:tab/>
        <w:t xml:space="preserve"> </w:t>
      </w:r>
      <w:r>
        <w:rPr>
          <w:rFonts w:ascii="Times New Roman" w:hAnsi="Times New Roman" w:cs="Times New Roman"/>
          <w:sz w:val="24"/>
          <w:szCs w:val="24"/>
          <w:lang w:val="uk-UA"/>
        </w:rPr>
        <w:t>ЗАМОВНИК</w:t>
      </w:r>
    </w:p>
    <w:p w:rsidR="00762022" w:rsidRPr="00762022" w:rsidRDefault="00762022" w:rsidP="0054464B">
      <w:pPr>
        <w:pStyle w:val="a7"/>
        <w:jc w:val="both"/>
        <w:rPr>
          <w:rFonts w:ascii="Times New Roman" w:hAnsi="Times New Roman" w:cs="Times New Roman"/>
          <w:sz w:val="24"/>
          <w:szCs w:val="24"/>
          <w:lang w:val="uk-UA"/>
        </w:rPr>
      </w:pPr>
      <w:r w:rsidRPr="00762022">
        <w:rPr>
          <w:rFonts w:ascii="Times New Roman" w:hAnsi="Times New Roman" w:cs="Times New Roman"/>
          <w:sz w:val="24"/>
          <w:szCs w:val="24"/>
          <w:lang w:val="uk-UA"/>
        </w:rPr>
        <w:t xml:space="preserve">_________________ </w:t>
      </w:r>
      <w:r w:rsidRPr="00762022">
        <w:rPr>
          <w:rFonts w:ascii="Times New Roman" w:hAnsi="Times New Roman" w:cs="Times New Roman"/>
          <w:sz w:val="24"/>
          <w:szCs w:val="24"/>
          <w:lang w:val="uk-UA"/>
        </w:rPr>
        <w:tab/>
        <w:t xml:space="preserve">                                               _____________________</w:t>
      </w:r>
    </w:p>
    <w:p w:rsidR="00762022" w:rsidRPr="00762022" w:rsidRDefault="00762022" w:rsidP="0054464B">
      <w:pPr>
        <w:pStyle w:val="a7"/>
        <w:jc w:val="both"/>
        <w:rPr>
          <w:rFonts w:ascii="Times New Roman" w:hAnsi="Times New Roman" w:cs="Times New Roman"/>
          <w:sz w:val="24"/>
          <w:szCs w:val="24"/>
          <w:lang w:val="uk-UA"/>
        </w:rPr>
      </w:pPr>
      <w:r w:rsidRPr="00762022">
        <w:rPr>
          <w:rFonts w:ascii="Times New Roman" w:hAnsi="Times New Roman" w:cs="Times New Roman"/>
          <w:sz w:val="24"/>
          <w:szCs w:val="24"/>
          <w:lang w:val="uk-UA"/>
        </w:rPr>
        <w:t xml:space="preserve"> _________________ </w:t>
      </w:r>
      <w:r w:rsidRPr="00762022">
        <w:rPr>
          <w:rFonts w:ascii="Times New Roman" w:hAnsi="Times New Roman" w:cs="Times New Roman"/>
          <w:sz w:val="24"/>
          <w:szCs w:val="24"/>
          <w:lang w:val="uk-UA"/>
        </w:rPr>
        <w:tab/>
      </w:r>
      <w:r w:rsidRPr="00762022">
        <w:rPr>
          <w:rFonts w:ascii="Times New Roman" w:hAnsi="Times New Roman" w:cs="Times New Roman"/>
          <w:sz w:val="24"/>
          <w:szCs w:val="24"/>
          <w:lang w:val="uk-UA"/>
        </w:rPr>
        <w:tab/>
      </w:r>
      <w:r w:rsidRPr="00762022">
        <w:rPr>
          <w:rFonts w:ascii="Times New Roman" w:hAnsi="Times New Roman" w:cs="Times New Roman"/>
          <w:sz w:val="24"/>
          <w:szCs w:val="24"/>
          <w:lang w:val="uk-UA"/>
        </w:rPr>
        <w:tab/>
      </w:r>
      <w:r w:rsidRPr="00762022">
        <w:rPr>
          <w:rFonts w:ascii="Times New Roman" w:hAnsi="Times New Roman" w:cs="Times New Roman"/>
          <w:sz w:val="24"/>
          <w:szCs w:val="24"/>
          <w:lang w:val="uk-UA"/>
        </w:rPr>
        <w:tab/>
      </w:r>
      <w:r w:rsidRPr="00762022">
        <w:rPr>
          <w:rFonts w:ascii="Times New Roman" w:hAnsi="Times New Roman" w:cs="Times New Roman"/>
          <w:sz w:val="24"/>
          <w:szCs w:val="24"/>
          <w:lang w:val="uk-UA"/>
        </w:rPr>
        <w:tab/>
        <w:t xml:space="preserve">      _____________________</w:t>
      </w:r>
    </w:p>
    <w:p w:rsidR="00762022" w:rsidRPr="00762022" w:rsidRDefault="00762022" w:rsidP="0054464B">
      <w:pPr>
        <w:pStyle w:val="a7"/>
        <w:jc w:val="both"/>
        <w:rPr>
          <w:rFonts w:ascii="Times New Roman" w:hAnsi="Times New Roman" w:cs="Times New Roman"/>
          <w:sz w:val="24"/>
          <w:szCs w:val="24"/>
          <w:lang w:val="uk-UA"/>
        </w:rPr>
      </w:pPr>
    </w:p>
    <w:p w:rsidR="00762022" w:rsidRPr="00762022" w:rsidRDefault="00762022" w:rsidP="0054464B">
      <w:pPr>
        <w:pStyle w:val="a7"/>
        <w:jc w:val="both"/>
        <w:rPr>
          <w:rFonts w:ascii="Times New Roman" w:hAnsi="Times New Roman" w:cs="Times New Roman"/>
          <w:sz w:val="24"/>
          <w:szCs w:val="24"/>
          <w:lang w:val="uk-UA"/>
        </w:rPr>
      </w:pPr>
      <w:r w:rsidRPr="00762022">
        <w:rPr>
          <w:rFonts w:ascii="Times New Roman" w:hAnsi="Times New Roman" w:cs="Times New Roman"/>
          <w:sz w:val="24"/>
          <w:szCs w:val="24"/>
          <w:lang w:val="uk-UA"/>
        </w:rPr>
        <w:t xml:space="preserve">Підпис:__________/________/ </w:t>
      </w:r>
      <w:r w:rsidRPr="00762022">
        <w:rPr>
          <w:rFonts w:ascii="Times New Roman" w:hAnsi="Times New Roman" w:cs="Times New Roman"/>
          <w:sz w:val="24"/>
          <w:szCs w:val="24"/>
          <w:lang w:val="uk-UA"/>
        </w:rPr>
        <w:tab/>
      </w:r>
      <w:r w:rsidRPr="00762022">
        <w:rPr>
          <w:rFonts w:ascii="Times New Roman" w:hAnsi="Times New Roman" w:cs="Times New Roman"/>
          <w:sz w:val="24"/>
          <w:szCs w:val="24"/>
          <w:lang w:val="uk-UA"/>
        </w:rPr>
        <w:tab/>
      </w:r>
      <w:r w:rsidRPr="00762022">
        <w:rPr>
          <w:rFonts w:ascii="Times New Roman" w:hAnsi="Times New Roman" w:cs="Times New Roman"/>
          <w:sz w:val="24"/>
          <w:szCs w:val="24"/>
          <w:lang w:val="uk-UA"/>
        </w:rPr>
        <w:tab/>
        <w:t>Підпис:_________/_________/</w:t>
      </w:r>
    </w:p>
    <w:p w:rsidR="00762022" w:rsidRPr="00762022" w:rsidRDefault="00762022" w:rsidP="0054464B">
      <w:pPr>
        <w:pStyle w:val="a7"/>
        <w:jc w:val="both"/>
        <w:rPr>
          <w:rFonts w:ascii="Times New Roman" w:hAnsi="Times New Roman" w:cs="Times New Roman"/>
          <w:sz w:val="24"/>
          <w:szCs w:val="24"/>
          <w:lang w:val="uk-UA"/>
        </w:rPr>
      </w:pPr>
      <w:r w:rsidRPr="00762022">
        <w:rPr>
          <w:rFonts w:ascii="Times New Roman" w:hAnsi="Times New Roman" w:cs="Times New Roman"/>
          <w:sz w:val="24"/>
          <w:szCs w:val="24"/>
          <w:lang w:val="uk-UA"/>
        </w:rPr>
        <w:t xml:space="preserve"> М.П. </w:t>
      </w:r>
      <w:r w:rsidRPr="00762022">
        <w:rPr>
          <w:rFonts w:ascii="Times New Roman" w:hAnsi="Times New Roman" w:cs="Times New Roman"/>
          <w:sz w:val="24"/>
          <w:szCs w:val="24"/>
          <w:lang w:val="uk-UA"/>
        </w:rPr>
        <w:tab/>
      </w:r>
      <w:r w:rsidRPr="00762022">
        <w:rPr>
          <w:rFonts w:ascii="Times New Roman" w:hAnsi="Times New Roman" w:cs="Times New Roman"/>
          <w:sz w:val="24"/>
          <w:szCs w:val="24"/>
          <w:lang w:val="uk-UA"/>
        </w:rPr>
        <w:tab/>
        <w:t xml:space="preserve"> </w:t>
      </w:r>
    </w:p>
    <w:p w:rsidR="00762022" w:rsidRPr="00762022" w:rsidRDefault="00762022" w:rsidP="0054464B">
      <w:pPr>
        <w:pStyle w:val="a7"/>
        <w:jc w:val="both"/>
        <w:rPr>
          <w:rFonts w:ascii="Times New Roman" w:hAnsi="Times New Roman" w:cs="Times New Roman"/>
          <w:sz w:val="24"/>
          <w:szCs w:val="24"/>
          <w:lang w:val="uk-UA"/>
        </w:rPr>
      </w:pPr>
    </w:p>
    <w:p w:rsidR="00762022" w:rsidRPr="00762022" w:rsidRDefault="00762022" w:rsidP="0054464B">
      <w:pPr>
        <w:pStyle w:val="a7"/>
        <w:jc w:val="both"/>
        <w:rPr>
          <w:rFonts w:ascii="Times New Roman" w:hAnsi="Times New Roman" w:cs="Times New Roman"/>
          <w:sz w:val="24"/>
          <w:szCs w:val="24"/>
          <w:lang w:val="uk-UA"/>
        </w:rPr>
      </w:pPr>
    </w:p>
    <w:p w:rsidR="00694A1A" w:rsidRPr="00694A1A" w:rsidRDefault="00694A1A" w:rsidP="00694A1A">
      <w:pPr>
        <w:pStyle w:val="11"/>
        <w:tabs>
          <w:tab w:val="left" w:pos="6405"/>
        </w:tabs>
        <w:ind w:right="-81"/>
        <w:jc w:val="both"/>
        <w:rPr>
          <w:rFonts w:ascii="Times New Roman" w:hAnsi="Times New Roman"/>
          <w:sz w:val="24"/>
          <w:szCs w:val="24"/>
          <w:lang w:val="uk-UA"/>
        </w:rPr>
      </w:pPr>
      <w:r w:rsidRPr="00694A1A">
        <w:rPr>
          <w:rFonts w:ascii="Times New Roman" w:hAnsi="Times New Roman"/>
          <w:sz w:val="24"/>
          <w:szCs w:val="24"/>
          <w:lang w:val="uk-UA"/>
        </w:rPr>
        <w:t>Секретар міської ради</w:t>
      </w:r>
      <w:r w:rsidRPr="00694A1A">
        <w:rPr>
          <w:rFonts w:ascii="Times New Roman" w:hAnsi="Times New Roman"/>
          <w:sz w:val="24"/>
          <w:szCs w:val="24"/>
          <w:lang w:val="uk-UA"/>
        </w:rPr>
        <w:tab/>
        <w:t xml:space="preserve">          В.Ю. Книга</w:t>
      </w:r>
    </w:p>
    <w:p w:rsidR="00762022" w:rsidRPr="00762022" w:rsidRDefault="00762022" w:rsidP="0054464B">
      <w:pPr>
        <w:pStyle w:val="a7"/>
        <w:jc w:val="both"/>
        <w:rPr>
          <w:rFonts w:ascii="Times New Roman" w:hAnsi="Times New Roman" w:cs="Times New Roman"/>
          <w:sz w:val="24"/>
          <w:szCs w:val="24"/>
          <w:lang w:val="uk-UA"/>
        </w:rPr>
      </w:pPr>
    </w:p>
    <w:p w:rsidR="00863C8B" w:rsidRPr="00762022" w:rsidRDefault="00863C8B" w:rsidP="0054464B">
      <w:pPr>
        <w:pStyle w:val="a7"/>
        <w:jc w:val="both"/>
        <w:rPr>
          <w:rFonts w:ascii="Times New Roman" w:hAnsi="Times New Roman" w:cs="Times New Roman"/>
          <w:sz w:val="24"/>
          <w:szCs w:val="24"/>
          <w:lang w:val="uk-UA"/>
        </w:rPr>
      </w:pPr>
    </w:p>
    <w:sectPr w:rsidR="00863C8B" w:rsidRPr="00762022" w:rsidSect="004D2D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B5C2C"/>
    <w:multiLevelType w:val="multilevel"/>
    <w:tmpl w:val="051E9ACE"/>
    <w:lvl w:ilvl="0">
      <w:start w:val="1"/>
      <w:numFmt w:val="decimal"/>
      <w:lvlText w:val="%1."/>
      <w:lvlJc w:val="left"/>
      <w:pPr>
        <w:ind w:left="1068" w:hanging="360"/>
      </w:pPr>
      <w:rPr>
        <w:rFonts w:hint="default"/>
      </w:rPr>
    </w:lvl>
    <w:lvl w:ilvl="1">
      <w:start w:val="4"/>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5DB65FFA"/>
    <w:multiLevelType w:val="hybridMultilevel"/>
    <w:tmpl w:val="D6680D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604C5F"/>
    <w:multiLevelType w:val="hybridMultilevel"/>
    <w:tmpl w:val="26666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3801E9"/>
    <w:multiLevelType w:val="multilevel"/>
    <w:tmpl w:val="E38C0C8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10C2437"/>
    <w:multiLevelType w:val="hybridMultilevel"/>
    <w:tmpl w:val="8A02175C"/>
    <w:lvl w:ilvl="0" w:tplc="ADCE60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80E13F1"/>
    <w:multiLevelType w:val="multilevel"/>
    <w:tmpl w:val="5186F76E"/>
    <w:lvl w:ilvl="0">
      <w:start w:val="1"/>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62022"/>
    <w:rsid w:val="000537B3"/>
    <w:rsid w:val="000C36E0"/>
    <w:rsid w:val="00174505"/>
    <w:rsid w:val="00190E65"/>
    <w:rsid w:val="001A29D0"/>
    <w:rsid w:val="002B648E"/>
    <w:rsid w:val="003245A7"/>
    <w:rsid w:val="003503ED"/>
    <w:rsid w:val="003E5F8E"/>
    <w:rsid w:val="003E69A7"/>
    <w:rsid w:val="00414AC1"/>
    <w:rsid w:val="004D2DDB"/>
    <w:rsid w:val="004F5800"/>
    <w:rsid w:val="005379F5"/>
    <w:rsid w:val="0054464B"/>
    <w:rsid w:val="006048AD"/>
    <w:rsid w:val="00685030"/>
    <w:rsid w:val="00694A1A"/>
    <w:rsid w:val="00713B39"/>
    <w:rsid w:val="00741E0E"/>
    <w:rsid w:val="00762022"/>
    <w:rsid w:val="007C07F8"/>
    <w:rsid w:val="007D6F02"/>
    <w:rsid w:val="00805931"/>
    <w:rsid w:val="00811CAF"/>
    <w:rsid w:val="00815485"/>
    <w:rsid w:val="00827B53"/>
    <w:rsid w:val="008317AA"/>
    <w:rsid w:val="008603ED"/>
    <w:rsid w:val="00863C8B"/>
    <w:rsid w:val="008B436A"/>
    <w:rsid w:val="008F57A6"/>
    <w:rsid w:val="00937E71"/>
    <w:rsid w:val="00972B00"/>
    <w:rsid w:val="00A66122"/>
    <w:rsid w:val="00A74379"/>
    <w:rsid w:val="00A82453"/>
    <w:rsid w:val="00AD3B62"/>
    <w:rsid w:val="00B07D5F"/>
    <w:rsid w:val="00B1717B"/>
    <w:rsid w:val="00BB455A"/>
    <w:rsid w:val="00BB7EAF"/>
    <w:rsid w:val="00C71541"/>
    <w:rsid w:val="00CB6C4B"/>
    <w:rsid w:val="00CC287F"/>
    <w:rsid w:val="00CE5EDD"/>
    <w:rsid w:val="00D36D6A"/>
    <w:rsid w:val="00DD6B5B"/>
    <w:rsid w:val="00DE0332"/>
    <w:rsid w:val="00E43AF6"/>
    <w:rsid w:val="00EC424A"/>
    <w:rsid w:val="00F614BE"/>
    <w:rsid w:val="00F64854"/>
    <w:rsid w:val="00F80379"/>
    <w:rsid w:val="00FD3D2A"/>
    <w:rsid w:val="00FD7D10"/>
    <w:rsid w:val="00FE4D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DDB"/>
  </w:style>
  <w:style w:type="paragraph" w:styleId="1">
    <w:name w:val="heading 1"/>
    <w:basedOn w:val="a"/>
    <w:next w:val="a"/>
    <w:link w:val="10"/>
    <w:qFormat/>
    <w:rsid w:val="00762022"/>
    <w:pPr>
      <w:keepNext/>
      <w:spacing w:after="0" w:line="240" w:lineRule="auto"/>
      <w:jc w:val="center"/>
      <w:outlineLvl w:val="0"/>
    </w:pPr>
    <w:rPr>
      <w:rFonts w:ascii="Courier New" w:eastAsia="Times New Roman" w:hAnsi="Courier New" w:cs="Times New Roman"/>
      <w:sz w:val="24"/>
      <w:szCs w:val="20"/>
      <w:lang w:val="uk-UA"/>
    </w:rPr>
  </w:style>
  <w:style w:type="paragraph" w:styleId="2">
    <w:name w:val="heading 2"/>
    <w:basedOn w:val="a"/>
    <w:next w:val="a"/>
    <w:link w:val="20"/>
    <w:semiHidden/>
    <w:unhideWhenUsed/>
    <w:qFormat/>
    <w:rsid w:val="00762022"/>
    <w:pPr>
      <w:keepNext/>
      <w:spacing w:after="0" w:line="240" w:lineRule="auto"/>
      <w:jc w:val="center"/>
      <w:outlineLvl w:val="1"/>
    </w:pPr>
    <w:rPr>
      <w:rFonts w:ascii="Times New Roman" w:eastAsia="Times New Roman" w:hAnsi="Times New Roman" w:cs="Times New Roman"/>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2022"/>
    <w:rPr>
      <w:rFonts w:ascii="Courier New" w:eastAsia="Times New Roman" w:hAnsi="Courier New" w:cs="Times New Roman"/>
      <w:sz w:val="24"/>
      <w:szCs w:val="20"/>
      <w:lang w:val="uk-UA"/>
    </w:rPr>
  </w:style>
  <w:style w:type="character" w:customStyle="1" w:styleId="20">
    <w:name w:val="Заголовок 2 Знак"/>
    <w:basedOn w:val="a0"/>
    <w:link w:val="2"/>
    <w:semiHidden/>
    <w:rsid w:val="00762022"/>
    <w:rPr>
      <w:rFonts w:ascii="Times New Roman" w:eastAsia="Times New Roman" w:hAnsi="Times New Roman" w:cs="Times New Roman"/>
      <w:sz w:val="24"/>
      <w:szCs w:val="20"/>
      <w:lang w:val="uk-UA"/>
    </w:rPr>
  </w:style>
  <w:style w:type="paragraph" w:styleId="HTML">
    <w:name w:val="HTML Preformatted"/>
    <w:basedOn w:val="a"/>
    <w:link w:val="HTML0"/>
    <w:semiHidden/>
    <w:unhideWhenUsed/>
    <w:rsid w:val="00762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762022"/>
    <w:rPr>
      <w:rFonts w:ascii="Courier New" w:eastAsia="Times New Roman" w:hAnsi="Courier New" w:cs="Courier New"/>
      <w:sz w:val="20"/>
      <w:szCs w:val="20"/>
    </w:rPr>
  </w:style>
  <w:style w:type="paragraph" w:customStyle="1" w:styleId="a3">
    <w:name w:val="Содержимое таблицы"/>
    <w:basedOn w:val="a"/>
    <w:rsid w:val="00762022"/>
    <w:pPr>
      <w:widowControl w:val="0"/>
      <w:suppressLineNumbers/>
      <w:suppressAutoHyphens/>
      <w:autoSpaceDE w:val="0"/>
      <w:spacing w:after="0" w:line="240" w:lineRule="auto"/>
    </w:pPr>
    <w:rPr>
      <w:rFonts w:ascii="Times New Roman" w:eastAsia="Times New Roman" w:hAnsi="Times New Roman" w:cs="Times New Roman"/>
      <w:sz w:val="24"/>
      <w:szCs w:val="24"/>
      <w:lang w:eastAsia="ar-SA"/>
    </w:rPr>
  </w:style>
  <w:style w:type="character" w:styleId="a4">
    <w:name w:val="Strong"/>
    <w:basedOn w:val="a0"/>
    <w:qFormat/>
    <w:rsid w:val="00762022"/>
    <w:rPr>
      <w:b/>
      <w:bCs/>
    </w:rPr>
  </w:style>
  <w:style w:type="paragraph" w:styleId="a5">
    <w:name w:val="Balloon Text"/>
    <w:basedOn w:val="a"/>
    <w:link w:val="a6"/>
    <w:uiPriority w:val="99"/>
    <w:semiHidden/>
    <w:unhideWhenUsed/>
    <w:rsid w:val="007620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2022"/>
    <w:rPr>
      <w:rFonts w:ascii="Tahoma" w:hAnsi="Tahoma" w:cs="Tahoma"/>
      <w:sz w:val="16"/>
      <w:szCs w:val="16"/>
    </w:rPr>
  </w:style>
  <w:style w:type="paragraph" w:styleId="a7">
    <w:name w:val="No Spacing"/>
    <w:uiPriority w:val="1"/>
    <w:qFormat/>
    <w:rsid w:val="00762022"/>
    <w:pPr>
      <w:spacing w:after="0" w:line="240" w:lineRule="auto"/>
    </w:pPr>
  </w:style>
  <w:style w:type="paragraph" w:styleId="a8">
    <w:name w:val="Body Text"/>
    <w:basedOn w:val="a"/>
    <w:link w:val="a9"/>
    <w:rsid w:val="00FE4DBC"/>
    <w:pPr>
      <w:spacing w:after="0" w:line="240" w:lineRule="auto"/>
      <w:jc w:val="both"/>
    </w:pPr>
    <w:rPr>
      <w:rFonts w:ascii="Times New Roman" w:eastAsia="Times New Roman" w:hAnsi="Times New Roman" w:cs="Times New Roman"/>
      <w:sz w:val="24"/>
      <w:szCs w:val="24"/>
      <w:lang w:val="uk-UA"/>
    </w:rPr>
  </w:style>
  <w:style w:type="character" w:customStyle="1" w:styleId="a9">
    <w:name w:val="Основной текст Знак"/>
    <w:basedOn w:val="a0"/>
    <w:link w:val="a8"/>
    <w:rsid w:val="00FE4DBC"/>
    <w:rPr>
      <w:rFonts w:ascii="Times New Roman" w:eastAsia="Times New Roman" w:hAnsi="Times New Roman" w:cs="Times New Roman"/>
      <w:sz w:val="24"/>
      <w:szCs w:val="24"/>
      <w:lang w:val="uk-UA"/>
    </w:rPr>
  </w:style>
  <w:style w:type="paragraph" w:styleId="21">
    <w:name w:val="Body Text 2"/>
    <w:basedOn w:val="a"/>
    <w:link w:val="22"/>
    <w:rsid w:val="00FE4DBC"/>
    <w:pPr>
      <w:spacing w:after="120" w:line="480" w:lineRule="auto"/>
    </w:pPr>
    <w:rPr>
      <w:rFonts w:ascii="Times New Roman" w:eastAsia="Times New Roman" w:hAnsi="Times New Roman" w:cs="Times New Roman"/>
      <w:sz w:val="24"/>
      <w:szCs w:val="24"/>
      <w:lang w:val="uk-UA"/>
    </w:rPr>
  </w:style>
  <w:style w:type="character" w:customStyle="1" w:styleId="22">
    <w:name w:val="Основной текст 2 Знак"/>
    <w:basedOn w:val="a0"/>
    <w:link w:val="21"/>
    <w:rsid w:val="00FE4DBC"/>
    <w:rPr>
      <w:rFonts w:ascii="Times New Roman" w:eastAsia="Times New Roman" w:hAnsi="Times New Roman" w:cs="Times New Roman"/>
      <w:sz w:val="24"/>
      <w:szCs w:val="24"/>
      <w:lang w:val="uk-UA"/>
    </w:rPr>
  </w:style>
  <w:style w:type="paragraph" w:customStyle="1" w:styleId="11">
    <w:name w:val="Без интервала1"/>
    <w:qFormat/>
    <w:rsid w:val="00827B53"/>
    <w:pPr>
      <w:spacing w:after="0" w:line="240" w:lineRule="auto"/>
    </w:pPr>
    <w:rPr>
      <w:rFonts w:ascii="Calibri" w:eastAsia="Times New Roman" w:hAnsi="Calibri" w:cs="Times New Roman"/>
    </w:rPr>
  </w:style>
  <w:style w:type="paragraph" w:styleId="aa">
    <w:name w:val="List Paragraph"/>
    <w:basedOn w:val="a"/>
    <w:uiPriority w:val="34"/>
    <w:qFormat/>
    <w:rsid w:val="00D36D6A"/>
    <w:pPr>
      <w:spacing w:after="0" w:line="240" w:lineRule="auto"/>
      <w:ind w:left="720"/>
      <w:contextualSpacing/>
    </w:pPr>
    <w:rPr>
      <w:rFonts w:ascii="Times New Roman" w:eastAsia="Calibri" w:hAnsi="Times New Roman" w:cs="Times New Roman"/>
      <w:sz w:val="20"/>
      <w:szCs w:val="20"/>
    </w:rPr>
  </w:style>
  <w:style w:type="paragraph" w:styleId="ab">
    <w:name w:val="Body Text Indent"/>
    <w:basedOn w:val="a"/>
    <w:link w:val="ac"/>
    <w:uiPriority w:val="99"/>
    <w:semiHidden/>
    <w:unhideWhenUsed/>
    <w:rsid w:val="00D36D6A"/>
    <w:pPr>
      <w:spacing w:after="120" w:line="240" w:lineRule="auto"/>
      <w:ind w:left="283"/>
    </w:pPr>
    <w:rPr>
      <w:rFonts w:ascii="Times New Roman" w:eastAsia="Calibri" w:hAnsi="Times New Roman" w:cs="Times New Roman"/>
      <w:sz w:val="20"/>
      <w:szCs w:val="20"/>
    </w:rPr>
  </w:style>
  <w:style w:type="character" w:customStyle="1" w:styleId="ac">
    <w:name w:val="Основной текст с отступом Знак"/>
    <w:basedOn w:val="a0"/>
    <w:link w:val="ab"/>
    <w:uiPriority w:val="99"/>
    <w:semiHidden/>
    <w:rsid w:val="00D36D6A"/>
    <w:rPr>
      <w:rFonts w:ascii="Times New Roman" w:eastAsia="Calibri"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160343287">
      <w:bodyDiv w:val="1"/>
      <w:marLeft w:val="0"/>
      <w:marRight w:val="0"/>
      <w:marTop w:val="0"/>
      <w:marBottom w:val="0"/>
      <w:divBdr>
        <w:top w:val="none" w:sz="0" w:space="0" w:color="auto"/>
        <w:left w:val="none" w:sz="0" w:space="0" w:color="auto"/>
        <w:bottom w:val="none" w:sz="0" w:space="0" w:color="auto"/>
        <w:right w:val="none" w:sz="0" w:space="0" w:color="auto"/>
      </w:divBdr>
    </w:div>
    <w:div w:id="183522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5E95E-ADF3-43D1-AC43-1FBAC6FA5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8</Pages>
  <Words>3215</Words>
  <Characters>18327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2014-11-17T10:36:00Z</cp:lastPrinted>
  <dcterms:created xsi:type="dcterms:W3CDTF">2014-10-20T05:28:00Z</dcterms:created>
  <dcterms:modified xsi:type="dcterms:W3CDTF">2014-11-18T11:46:00Z</dcterms:modified>
</cp:coreProperties>
</file>