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E" w:rsidRPr="00EA71EE" w:rsidRDefault="00EA71EE" w:rsidP="005413A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5413AA" w:rsidRPr="00A87F4A" w:rsidRDefault="005413AA" w:rsidP="005413A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5413AA" w:rsidRDefault="005413AA" w:rsidP="005413A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A71EE" w:rsidRPr="00EA71EE" w:rsidRDefault="00EA71EE" w:rsidP="005413A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413AA" w:rsidRPr="00A87F4A" w:rsidRDefault="005413AA" w:rsidP="005413A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5413AA" w:rsidRPr="00FC34E7" w:rsidTr="00DB15D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3AA" w:rsidRDefault="005413AA" w:rsidP="00DB15D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413AA" w:rsidRPr="00FC34E7" w:rsidRDefault="005413AA" w:rsidP="00DB15D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FC3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5413AA" w:rsidRPr="00A87F4A" w:rsidRDefault="005413AA" w:rsidP="005413AA">
      <w:pPr>
        <w:pStyle w:val="a3"/>
        <w:spacing w:after="160"/>
        <w:rPr>
          <w:bCs/>
          <w:szCs w:val="24"/>
        </w:rPr>
      </w:pPr>
      <w:r>
        <w:rPr>
          <w:bCs/>
          <w:szCs w:val="24"/>
        </w:rPr>
        <w:tab/>
      </w:r>
      <w:r w:rsidRPr="00A87F4A">
        <w:rPr>
          <w:bCs/>
          <w:szCs w:val="24"/>
        </w:rPr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ої</w:t>
      </w:r>
      <w:r w:rsidRPr="00A87F4A">
        <w:rPr>
          <w:bCs/>
          <w:szCs w:val="24"/>
        </w:rPr>
        <w:t xml:space="preserve">  заяв</w:t>
      </w:r>
      <w:r>
        <w:rPr>
          <w:bCs/>
          <w:szCs w:val="24"/>
        </w:rPr>
        <w:t>и</w:t>
      </w:r>
      <w:r w:rsidRPr="00A87F4A">
        <w:rPr>
          <w:bCs/>
          <w:szCs w:val="24"/>
        </w:rPr>
        <w:t xml:space="preserve"> та з метою ефективного використання майна комунальної власності</w:t>
      </w:r>
    </w:p>
    <w:p w:rsidR="005413AA" w:rsidRDefault="005413AA" w:rsidP="005413AA">
      <w:pPr>
        <w:pStyle w:val="a3"/>
        <w:spacing w:after="160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5413AA" w:rsidRDefault="005413AA" w:rsidP="005413A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У зв’язку з відмовою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Комунального закладу Сумської обласної ради «Сумський обласний центр екстреної медичної допомоги та медицини катастроф» </w:t>
      </w:r>
      <w:r w:rsidRPr="001D5861">
        <w:rPr>
          <w:rFonts w:ascii="Times New Roman" w:hAnsi="Times New Roman"/>
          <w:sz w:val="24"/>
          <w:szCs w:val="24"/>
          <w:lang w:val="uk-UA"/>
        </w:rPr>
        <w:t>вилучити частин</w:t>
      </w:r>
      <w:r>
        <w:rPr>
          <w:rFonts w:ascii="Times New Roman" w:hAnsi="Times New Roman"/>
          <w:sz w:val="24"/>
          <w:szCs w:val="24"/>
          <w:lang w:val="uk-UA"/>
        </w:rPr>
        <w:t>у нежитлового приміщення площе 147,9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D5861">
        <w:rPr>
          <w:rFonts w:ascii="Times New Roman" w:hAnsi="Times New Roman"/>
          <w:sz w:val="24"/>
          <w:szCs w:val="24"/>
          <w:lang w:val="uk-UA"/>
        </w:rPr>
        <w:t>кв.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розташованого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Горького, 170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 та залишити в оренді </w:t>
      </w:r>
      <w:r>
        <w:rPr>
          <w:rFonts w:ascii="Times New Roman" w:hAnsi="Times New Roman"/>
          <w:sz w:val="24"/>
          <w:szCs w:val="24"/>
          <w:lang w:val="uk-UA"/>
        </w:rPr>
        <w:t xml:space="preserve">222,2 </w:t>
      </w:r>
      <w:r w:rsidRPr="001D5861">
        <w:rPr>
          <w:rFonts w:ascii="Times New Roman" w:hAnsi="Times New Roman"/>
          <w:sz w:val="24"/>
          <w:szCs w:val="24"/>
          <w:lang w:val="uk-UA"/>
        </w:rPr>
        <w:t xml:space="preserve"> кв. м.</w:t>
      </w:r>
    </w:p>
    <w:p w:rsidR="005413AA" w:rsidRDefault="005413AA" w:rsidP="005413A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13AA" w:rsidRDefault="005413AA" w:rsidP="005413AA">
      <w:pPr>
        <w:numPr>
          <w:ilvl w:val="1"/>
          <w:numId w:val="1"/>
        </w:num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9671E"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в особі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49671E">
        <w:rPr>
          <w:rFonts w:ascii="Times New Roman" w:hAnsi="Times New Roman"/>
          <w:sz w:val="24"/>
          <w:szCs w:val="24"/>
          <w:lang w:val="uk-UA"/>
        </w:rPr>
        <w:t xml:space="preserve">начальника управління Янчук Ю.О. внести зміни в  договір оренди з </w:t>
      </w:r>
      <w:r>
        <w:rPr>
          <w:rFonts w:ascii="Times New Roman" w:hAnsi="Times New Roman"/>
          <w:sz w:val="24"/>
          <w:szCs w:val="24"/>
          <w:lang w:val="uk-UA"/>
        </w:rPr>
        <w:t>Комунальним закладом Сумської обласної ради «Сумський обласний центр екстреної медичної допомоги та медицини катастроф».</w:t>
      </w:r>
    </w:p>
    <w:p w:rsidR="005413AA" w:rsidRDefault="005413AA" w:rsidP="005413AA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13AA" w:rsidRPr="00EA71EE" w:rsidRDefault="005413AA" w:rsidP="005413AA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A71EE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>
        <w:rPr>
          <w:rFonts w:ascii="Times New Roman" w:hAnsi="Times New Roman"/>
          <w:sz w:val="24"/>
          <w:szCs w:val="24"/>
          <w:lang w:val="uk-UA"/>
        </w:rPr>
        <w:t xml:space="preserve"> Кочерга Т.М. – головний спеціаліст управління економічного р</w:t>
      </w:r>
      <w:r w:rsidR="00EA71EE">
        <w:rPr>
          <w:rFonts w:ascii="Times New Roman" w:hAnsi="Times New Roman"/>
          <w:sz w:val="24"/>
          <w:szCs w:val="24"/>
          <w:lang w:val="uk-UA"/>
        </w:rPr>
        <w:t>озвитку Роменської міської ради, тел. 2 35 58</w:t>
      </w:r>
    </w:p>
    <w:sectPr w:rsidR="005413AA" w:rsidRPr="00EA71EE" w:rsidSect="00EA71EE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1920"/>
    <w:multiLevelType w:val="multilevel"/>
    <w:tmpl w:val="C66C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13AA"/>
    <w:rsid w:val="00042CE8"/>
    <w:rsid w:val="00105EB2"/>
    <w:rsid w:val="00181F93"/>
    <w:rsid w:val="00196FB9"/>
    <w:rsid w:val="001E26F0"/>
    <w:rsid w:val="0033641C"/>
    <w:rsid w:val="003823BA"/>
    <w:rsid w:val="003846B0"/>
    <w:rsid w:val="005413AA"/>
    <w:rsid w:val="00554521"/>
    <w:rsid w:val="00590E1A"/>
    <w:rsid w:val="005E119F"/>
    <w:rsid w:val="006C2940"/>
    <w:rsid w:val="007E68C0"/>
    <w:rsid w:val="00891EE8"/>
    <w:rsid w:val="009F588E"/>
    <w:rsid w:val="00B236DA"/>
    <w:rsid w:val="00B75F2C"/>
    <w:rsid w:val="00BE0599"/>
    <w:rsid w:val="00C40753"/>
    <w:rsid w:val="00D0450B"/>
    <w:rsid w:val="00DC3824"/>
    <w:rsid w:val="00DF2FA3"/>
    <w:rsid w:val="00E3440B"/>
    <w:rsid w:val="00EA71EE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AA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5413A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413AA"/>
    <w:rPr>
      <w:rFonts w:eastAsia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5413AA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Павлусенко</cp:lastModifiedBy>
  <cp:revision>2</cp:revision>
  <dcterms:created xsi:type="dcterms:W3CDTF">2015-02-23T08:24:00Z</dcterms:created>
  <dcterms:modified xsi:type="dcterms:W3CDTF">2015-02-25T07:07:00Z</dcterms:modified>
</cp:coreProperties>
</file>