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E2" w:rsidRDefault="00904CE2" w:rsidP="00904CE2">
      <w:pPr>
        <w:pStyle w:val="a6"/>
        <w:jc w:val="center"/>
      </w:pPr>
    </w:p>
    <w:p w:rsidR="00904CE2" w:rsidRPr="006D05E0" w:rsidRDefault="00904CE2" w:rsidP="00904CE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РІШЕННЯ </w:t>
      </w:r>
      <w:r w:rsidRPr="006D05E0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6D05E0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6D05E0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6D05E0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904CE2" w:rsidRDefault="00904CE2" w:rsidP="00904CE2">
      <w:pPr>
        <w:pStyle w:val="a6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04CE2" w:rsidRDefault="00904CE2" w:rsidP="00904CE2">
      <w:pPr>
        <w:pStyle w:val="a6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04CE2" w:rsidRPr="00527D41" w:rsidRDefault="00904CE2" w:rsidP="00904CE2">
      <w:pPr>
        <w:pStyle w:val="a6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04CE2" w:rsidRDefault="00904CE2" w:rsidP="00904CE2">
      <w:pPr>
        <w:pStyle w:val="a6"/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 Дата розгляду: 25.11.2015</w:t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904CE2" w:rsidRPr="001868AD" w:rsidTr="00B4761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CE2" w:rsidRPr="001868AD" w:rsidRDefault="00904CE2" w:rsidP="00B47611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</w:tc>
      </w:tr>
    </w:tbl>
    <w:p w:rsidR="00904CE2" w:rsidRPr="00977DF3" w:rsidRDefault="00904CE2" w:rsidP="00904CE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на підставі поданих  заяв та з метою ефективного використання майна комунальної власності</w:t>
      </w:r>
    </w:p>
    <w:p w:rsidR="00904CE2" w:rsidRPr="00977DF3" w:rsidRDefault="00904CE2" w:rsidP="00904CE2">
      <w:pPr>
        <w:pStyle w:val="a3"/>
        <w:ind w:left="284" w:hanging="284"/>
        <w:rPr>
          <w:bCs/>
          <w:szCs w:val="24"/>
        </w:rPr>
      </w:pPr>
    </w:p>
    <w:p w:rsidR="00904CE2" w:rsidRPr="00977DF3" w:rsidRDefault="00904CE2" w:rsidP="00904CE2">
      <w:pPr>
        <w:pStyle w:val="a3"/>
        <w:ind w:left="284" w:hanging="284"/>
        <w:rPr>
          <w:szCs w:val="24"/>
        </w:rPr>
      </w:pPr>
      <w:r w:rsidRPr="00977DF3">
        <w:rPr>
          <w:bCs/>
          <w:szCs w:val="24"/>
        </w:rPr>
        <w:t>МІСЬКА РАДА</w:t>
      </w:r>
      <w:r w:rsidRPr="00977DF3">
        <w:rPr>
          <w:szCs w:val="24"/>
        </w:rPr>
        <w:t xml:space="preserve"> ВИРІШИЛА:</w:t>
      </w:r>
    </w:p>
    <w:p w:rsidR="00904CE2" w:rsidRPr="00977DF3" w:rsidRDefault="00904CE2" w:rsidP="00904CE2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CE2" w:rsidRPr="00977DF3" w:rsidRDefault="00904CE2" w:rsidP="00904CE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 xml:space="preserve">1. Надати в оренду фізичній особі-підприємцю </w:t>
      </w:r>
      <w:proofErr w:type="spellStart"/>
      <w:r w:rsidRPr="00977DF3">
        <w:rPr>
          <w:rFonts w:ascii="Times New Roman" w:hAnsi="Times New Roman"/>
          <w:sz w:val="24"/>
          <w:szCs w:val="24"/>
          <w:lang w:val="uk-UA"/>
        </w:rPr>
        <w:t>Богуті</w:t>
      </w:r>
      <w:proofErr w:type="spellEnd"/>
      <w:r w:rsidRPr="00977DF3">
        <w:rPr>
          <w:rFonts w:ascii="Times New Roman" w:hAnsi="Times New Roman"/>
          <w:sz w:val="24"/>
          <w:szCs w:val="24"/>
          <w:lang w:val="uk-UA"/>
        </w:rPr>
        <w:t xml:space="preserve"> В.В. частину підвалу  загальною площею 141,0 </w:t>
      </w:r>
      <w:proofErr w:type="spellStart"/>
      <w:r w:rsidRPr="00977DF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977DF3">
        <w:rPr>
          <w:rFonts w:ascii="Times New Roman" w:hAnsi="Times New Roman"/>
          <w:sz w:val="24"/>
          <w:szCs w:val="24"/>
          <w:lang w:val="uk-UA"/>
        </w:rPr>
        <w:t xml:space="preserve">,  що розташований за адресою: м. Ромни, </w:t>
      </w:r>
      <w:proofErr w:type="spellStart"/>
      <w:r w:rsidRPr="00977DF3"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 w:rsidRPr="00977DF3">
        <w:rPr>
          <w:rFonts w:ascii="Times New Roman" w:hAnsi="Times New Roman"/>
          <w:sz w:val="24"/>
          <w:szCs w:val="24"/>
          <w:lang w:val="uk-UA"/>
        </w:rPr>
        <w:t xml:space="preserve">. Шевченка, 31  терміном до 3-х років з орендною платою 1 (одна) грн. 33 коп. за 1 </w:t>
      </w:r>
      <w:proofErr w:type="spellStart"/>
      <w:r w:rsidRPr="00977DF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977DF3">
        <w:rPr>
          <w:rFonts w:ascii="Times New Roman" w:hAnsi="Times New Roman"/>
          <w:sz w:val="24"/>
          <w:szCs w:val="24"/>
          <w:lang w:val="uk-UA"/>
        </w:rPr>
        <w:t xml:space="preserve"> в місяць для розміщення складу (15%) та приміщення сараю  загальною площею 104,9 </w:t>
      </w:r>
      <w:proofErr w:type="spellStart"/>
      <w:r w:rsidRPr="00977DF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977DF3">
        <w:rPr>
          <w:rFonts w:ascii="Times New Roman" w:hAnsi="Times New Roman"/>
          <w:sz w:val="24"/>
          <w:szCs w:val="24"/>
          <w:lang w:val="uk-UA"/>
        </w:rPr>
        <w:t xml:space="preserve">,  що розташоване за адресою: м. Ромни, </w:t>
      </w:r>
      <w:proofErr w:type="spellStart"/>
      <w:r w:rsidRPr="00977DF3"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 w:rsidRPr="00977DF3">
        <w:rPr>
          <w:rFonts w:ascii="Times New Roman" w:hAnsi="Times New Roman"/>
          <w:sz w:val="24"/>
          <w:szCs w:val="24"/>
          <w:lang w:val="uk-UA"/>
        </w:rPr>
        <w:t xml:space="preserve">. Шевченка, 31  терміном до 3-х років з орендною платою 1 (одна) грн. 14  коп. за 1 </w:t>
      </w:r>
      <w:proofErr w:type="spellStart"/>
      <w:r w:rsidRPr="00977DF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977DF3">
        <w:rPr>
          <w:rFonts w:ascii="Times New Roman" w:hAnsi="Times New Roman"/>
          <w:sz w:val="24"/>
          <w:szCs w:val="24"/>
          <w:lang w:val="uk-UA"/>
        </w:rPr>
        <w:t xml:space="preserve"> в місяць для розміщення складу (15%).  </w:t>
      </w:r>
    </w:p>
    <w:p w:rsidR="00904CE2" w:rsidRPr="00977DF3" w:rsidRDefault="00904CE2" w:rsidP="00904CE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 xml:space="preserve">1.1 Доручити управлінню економічного розвитку в особі начальника управління </w:t>
      </w:r>
      <w:r w:rsidRPr="00977DF3">
        <w:rPr>
          <w:rFonts w:ascii="Times New Roman" w:hAnsi="Times New Roman"/>
          <w:sz w:val="24"/>
          <w:szCs w:val="24"/>
          <w:lang w:val="uk-UA"/>
        </w:rPr>
        <w:br/>
        <w:t xml:space="preserve">Янчук Ю.О. укласти договір оренди індивідуально визначеного нерухомого майна, що перебуває у комунальній власності, з фізичною особою-підприємцем </w:t>
      </w:r>
      <w:proofErr w:type="spellStart"/>
      <w:r w:rsidRPr="00977DF3">
        <w:rPr>
          <w:rFonts w:ascii="Times New Roman" w:hAnsi="Times New Roman"/>
          <w:sz w:val="24"/>
          <w:szCs w:val="24"/>
          <w:lang w:val="uk-UA"/>
        </w:rPr>
        <w:t>Богутою</w:t>
      </w:r>
      <w:proofErr w:type="spellEnd"/>
      <w:r w:rsidRPr="00977DF3">
        <w:rPr>
          <w:rFonts w:ascii="Times New Roman" w:hAnsi="Times New Roman"/>
          <w:sz w:val="24"/>
          <w:szCs w:val="24"/>
          <w:lang w:val="uk-UA"/>
        </w:rPr>
        <w:t xml:space="preserve"> В.В. з 01.12.2015.</w:t>
      </w:r>
    </w:p>
    <w:p w:rsidR="00904CE2" w:rsidRDefault="00904CE2" w:rsidP="00904CE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>1.2 Витрати, пов’язані з виготовленням незалежної оцінки вартості майна комунальної власності, покласти на орендаря.</w:t>
      </w:r>
    </w:p>
    <w:p w:rsidR="00904CE2" w:rsidRDefault="00904CE2" w:rsidP="00904CE2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</w:p>
    <w:p w:rsidR="00904CE2" w:rsidRDefault="00904CE2" w:rsidP="00904CE2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2. З</w:t>
      </w:r>
      <w:r w:rsidRPr="00FC34E7">
        <w:rPr>
          <w:b w:val="0"/>
          <w:szCs w:val="24"/>
          <w:lang w:val="uk-UA"/>
        </w:rPr>
        <w:t xml:space="preserve"> 01.</w:t>
      </w:r>
      <w:r>
        <w:rPr>
          <w:b w:val="0"/>
          <w:szCs w:val="24"/>
          <w:lang w:val="uk-UA"/>
        </w:rPr>
        <w:t>12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5</w:t>
      </w:r>
      <w:r w:rsidRPr="00FC34E7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п</w:t>
      </w:r>
      <w:r w:rsidRPr="00FC34E7">
        <w:rPr>
          <w:b w:val="0"/>
          <w:szCs w:val="24"/>
          <w:lang w:val="uk-UA"/>
        </w:rPr>
        <w:t xml:space="preserve">родовжити дію договору </w:t>
      </w:r>
      <w:r w:rsidRPr="00041D9C">
        <w:rPr>
          <w:b w:val="0"/>
          <w:szCs w:val="24"/>
          <w:lang w:val="uk-UA"/>
        </w:rPr>
        <w:t xml:space="preserve">оренди індивідуально визначеного нерухомого майна, що перебуває у комунальній власності, з </w:t>
      </w:r>
      <w:r w:rsidRPr="004D460E">
        <w:rPr>
          <w:b w:val="0"/>
          <w:szCs w:val="24"/>
          <w:lang w:val="uk-UA"/>
        </w:rPr>
        <w:t xml:space="preserve">Територіально відокремленим </w:t>
      </w:r>
      <w:proofErr w:type="spellStart"/>
      <w:r w:rsidRPr="004D460E">
        <w:rPr>
          <w:b w:val="0"/>
          <w:szCs w:val="24"/>
          <w:lang w:val="uk-UA"/>
        </w:rPr>
        <w:t>безбалансовим</w:t>
      </w:r>
      <w:proofErr w:type="spellEnd"/>
      <w:r w:rsidRPr="004D460E">
        <w:rPr>
          <w:b w:val="0"/>
          <w:szCs w:val="24"/>
          <w:lang w:val="uk-UA"/>
        </w:rPr>
        <w:t xml:space="preserve"> відділенням № 10018/0121 Філії – Сумське обласне управління ПАТ «Державний Ощадний банк України»  за адресою: м. Ромни, вул. </w:t>
      </w:r>
      <w:r>
        <w:rPr>
          <w:b w:val="0"/>
          <w:szCs w:val="24"/>
          <w:lang w:val="uk-UA"/>
        </w:rPr>
        <w:t>Соборна</w:t>
      </w:r>
      <w:r w:rsidRPr="004D460E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1</w:t>
      </w:r>
      <w:r w:rsidRPr="004D460E">
        <w:rPr>
          <w:b w:val="0"/>
          <w:szCs w:val="24"/>
          <w:lang w:val="uk-UA"/>
        </w:rPr>
        <w:t xml:space="preserve">  площею</w:t>
      </w:r>
      <w:r w:rsidRPr="00041D9C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341</w:t>
      </w:r>
      <w:r w:rsidRPr="00041D9C">
        <w:rPr>
          <w:b w:val="0"/>
          <w:szCs w:val="24"/>
          <w:lang w:val="uk-UA"/>
        </w:rPr>
        <w:t>,</w:t>
      </w:r>
      <w:r>
        <w:rPr>
          <w:b w:val="0"/>
          <w:szCs w:val="24"/>
          <w:lang w:val="uk-UA"/>
        </w:rPr>
        <w:t>1</w:t>
      </w:r>
      <w:r w:rsidRPr="00041D9C">
        <w:rPr>
          <w:b w:val="0"/>
          <w:szCs w:val="24"/>
          <w:lang w:val="uk-UA"/>
        </w:rPr>
        <w:t xml:space="preserve">  кв. м.  терміном на </w:t>
      </w:r>
      <w:r>
        <w:rPr>
          <w:b w:val="0"/>
          <w:szCs w:val="24"/>
          <w:lang w:val="uk-UA"/>
        </w:rPr>
        <w:t>2</w:t>
      </w:r>
      <w:r w:rsidRPr="00041D9C">
        <w:rPr>
          <w:b w:val="0"/>
          <w:szCs w:val="24"/>
          <w:lang w:val="uk-UA"/>
        </w:rPr>
        <w:t xml:space="preserve"> (</w:t>
      </w:r>
      <w:r>
        <w:rPr>
          <w:b w:val="0"/>
          <w:szCs w:val="24"/>
          <w:lang w:val="uk-UA"/>
        </w:rPr>
        <w:t>два</w:t>
      </w:r>
      <w:r w:rsidRPr="00041D9C">
        <w:rPr>
          <w:b w:val="0"/>
          <w:szCs w:val="24"/>
          <w:lang w:val="uk-UA"/>
        </w:rPr>
        <w:t>) р</w:t>
      </w:r>
      <w:r>
        <w:rPr>
          <w:b w:val="0"/>
          <w:szCs w:val="24"/>
          <w:lang w:val="uk-UA"/>
        </w:rPr>
        <w:t>оки</w:t>
      </w:r>
      <w:r w:rsidRPr="00041D9C">
        <w:rPr>
          <w:b w:val="0"/>
          <w:szCs w:val="24"/>
          <w:lang w:val="uk-UA"/>
        </w:rPr>
        <w:t xml:space="preserve"> в зв’язку з закінченням</w:t>
      </w:r>
      <w:r w:rsidRPr="00FC34E7">
        <w:rPr>
          <w:b w:val="0"/>
          <w:szCs w:val="24"/>
          <w:lang w:val="uk-UA"/>
        </w:rPr>
        <w:t xml:space="preserve"> строку, на який його було укладено.</w:t>
      </w:r>
    </w:p>
    <w:p w:rsidR="00904CE2" w:rsidRDefault="00904CE2" w:rsidP="00904CE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b/>
          <w:sz w:val="24"/>
          <w:szCs w:val="24"/>
          <w:lang w:val="uk-UA"/>
        </w:rPr>
        <w:t xml:space="preserve">   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2.1. Доручити управлінню економічного розвитку Роменської міської ради в особі начальника управління Янчук Ю.О.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977DF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.2015 внести зміни в договір оренди індивідуально визначеного нерухомого майна, що перебуває у комунальній власності, з Територіально відокремленим </w:t>
      </w:r>
      <w:proofErr w:type="spellStart"/>
      <w:r w:rsidRPr="00977DF3">
        <w:rPr>
          <w:rFonts w:ascii="Times New Roman" w:hAnsi="Times New Roman"/>
          <w:sz w:val="24"/>
          <w:szCs w:val="24"/>
          <w:lang w:val="uk-UA"/>
        </w:rPr>
        <w:t>безбалансовим</w:t>
      </w:r>
      <w:proofErr w:type="spellEnd"/>
      <w:r w:rsidRPr="00977DF3">
        <w:rPr>
          <w:rFonts w:ascii="Times New Roman" w:hAnsi="Times New Roman"/>
          <w:sz w:val="24"/>
          <w:szCs w:val="24"/>
          <w:lang w:val="uk-UA"/>
        </w:rPr>
        <w:t xml:space="preserve"> відділенням № 10018/0121 Філії – Сумське обласне управління ПАТ «Державний Ощадний банк України»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04CE2" w:rsidRPr="00977DF3" w:rsidRDefault="00904CE2" w:rsidP="00904CE2">
      <w:pPr>
        <w:pStyle w:val="a6"/>
        <w:spacing w:line="276" w:lineRule="auto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04CE2" w:rsidRDefault="00904CE2" w:rsidP="00904CE2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3. З</w:t>
      </w:r>
      <w:r w:rsidRPr="00FC34E7">
        <w:rPr>
          <w:b w:val="0"/>
          <w:szCs w:val="24"/>
          <w:lang w:val="uk-UA"/>
        </w:rPr>
        <w:t xml:space="preserve"> 01.</w:t>
      </w:r>
      <w:r>
        <w:rPr>
          <w:b w:val="0"/>
          <w:szCs w:val="24"/>
          <w:lang w:val="uk-UA"/>
        </w:rPr>
        <w:t>12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5</w:t>
      </w:r>
      <w:r w:rsidRPr="00FC34E7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п</w:t>
      </w:r>
      <w:r w:rsidRPr="00FC34E7">
        <w:rPr>
          <w:b w:val="0"/>
          <w:szCs w:val="24"/>
          <w:lang w:val="uk-UA"/>
        </w:rPr>
        <w:t xml:space="preserve">родовжити дію договору </w:t>
      </w:r>
      <w:r w:rsidRPr="00041D9C">
        <w:rPr>
          <w:b w:val="0"/>
          <w:szCs w:val="24"/>
          <w:lang w:val="uk-UA"/>
        </w:rPr>
        <w:t xml:space="preserve">оренди індивідуально визначеного нерухомого майна, що перебуває у комунальній власності, з </w:t>
      </w:r>
      <w:proofErr w:type="spellStart"/>
      <w:r>
        <w:rPr>
          <w:b w:val="0"/>
          <w:szCs w:val="24"/>
          <w:lang w:val="uk-UA"/>
        </w:rPr>
        <w:t>ФОП</w:t>
      </w:r>
      <w:proofErr w:type="spellEnd"/>
      <w:r>
        <w:rPr>
          <w:b w:val="0"/>
          <w:szCs w:val="24"/>
          <w:lang w:val="uk-UA"/>
        </w:rPr>
        <w:t xml:space="preserve"> Гусак А.Ю.</w:t>
      </w:r>
      <w:r w:rsidRPr="004D460E">
        <w:rPr>
          <w:b w:val="0"/>
          <w:szCs w:val="24"/>
          <w:lang w:val="uk-UA"/>
        </w:rPr>
        <w:t xml:space="preserve">  за 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4D460E">
        <w:rPr>
          <w:b w:val="0"/>
          <w:szCs w:val="24"/>
          <w:lang w:val="uk-UA"/>
        </w:rPr>
        <w:t>ул</w:t>
      </w:r>
      <w:proofErr w:type="spellEnd"/>
      <w:r w:rsidRPr="004D460E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Московський</w:t>
      </w:r>
      <w:r w:rsidRPr="004D460E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24</w:t>
      </w:r>
      <w:r w:rsidRPr="004D460E">
        <w:rPr>
          <w:b w:val="0"/>
          <w:szCs w:val="24"/>
          <w:lang w:val="uk-UA"/>
        </w:rPr>
        <w:t xml:space="preserve">  площею</w:t>
      </w:r>
      <w:r w:rsidRPr="00041D9C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2</w:t>
      </w:r>
      <w:r w:rsidRPr="00041D9C">
        <w:rPr>
          <w:b w:val="0"/>
          <w:szCs w:val="24"/>
          <w:lang w:val="uk-UA"/>
        </w:rPr>
        <w:t>,</w:t>
      </w:r>
      <w:r>
        <w:rPr>
          <w:b w:val="0"/>
          <w:szCs w:val="24"/>
          <w:lang w:val="uk-UA"/>
        </w:rPr>
        <w:t>0</w:t>
      </w:r>
      <w:r w:rsidRPr="00041D9C">
        <w:rPr>
          <w:b w:val="0"/>
          <w:szCs w:val="24"/>
          <w:lang w:val="uk-UA"/>
        </w:rPr>
        <w:t xml:space="preserve">  кв. м.  терміном на </w:t>
      </w:r>
      <w:r>
        <w:rPr>
          <w:b w:val="0"/>
          <w:szCs w:val="24"/>
          <w:lang w:val="uk-UA"/>
        </w:rPr>
        <w:t>2</w:t>
      </w:r>
      <w:r w:rsidRPr="00041D9C">
        <w:rPr>
          <w:b w:val="0"/>
          <w:szCs w:val="24"/>
          <w:lang w:val="uk-UA"/>
        </w:rPr>
        <w:t xml:space="preserve"> (</w:t>
      </w:r>
      <w:r>
        <w:rPr>
          <w:b w:val="0"/>
          <w:szCs w:val="24"/>
          <w:lang w:val="uk-UA"/>
        </w:rPr>
        <w:t>два</w:t>
      </w:r>
      <w:r w:rsidRPr="00041D9C">
        <w:rPr>
          <w:b w:val="0"/>
          <w:szCs w:val="24"/>
          <w:lang w:val="uk-UA"/>
        </w:rPr>
        <w:t>) р</w:t>
      </w:r>
      <w:r>
        <w:rPr>
          <w:b w:val="0"/>
          <w:szCs w:val="24"/>
          <w:lang w:val="uk-UA"/>
        </w:rPr>
        <w:t>оки</w:t>
      </w:r>
      <w:r w:rsidRPr="00041D9C">
        <w:rPr>
          <w:b w:val="0"/>
          <w:szCs w:val="24"/>
          <w:lang w:val="uk-UA"/>
        </w:rPr>
        <w:t xml:space="preserve"> в зв’язку з закінченням</w:t>
      </w:r>
      <w:r w:rsidRPr="00FC34E7">
        <w:rPr>
          <w:b w:val="0"/>
          <w:szCs w:val="24"/>
          <w:lang w:val="uk-UA"/>
        </w:rPr>
        <w:t xml:space="preserve"> строку, на який його було укладено.</w:t>
      </w:r>
    </w:p>
    <w:p w:rsidR="00904CE2" w:rsidRDefault="00904CE2" w:rsidP="00904CE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04CE2">
        <w:rPr>
          <w:sz w:val="24"/>
          <w:szCs w:val="24"/>
          <w:lang w:val="uk-UA"/>
        </w:rPr>
        <w:t xml:space="preserve">   3</w:t>
      </w:r>
      <w:r w:rsidRPr="00904CE2">
        <w:rPr>
          <w:rFonts w:ascii="Times New Roman" w:hAnsi="Times New Roman"/>
          <w:sz w:val="24"/>
          <w:szCs w:val="24"/>
          <w:lang w:val="uk-UA"/>
        </w:rPr>
        <w:t>.1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. Доручити управлінню економічного розвитку Роменської міської ради в особі начальника управління Янчук Ю.О.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977DF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.2015 внести зміни в договір оренди індивідуально визначеного нерухомого майна, що перебуває у комунальній власності,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Гусак А.Ю.</w:t>
      </w:r>
    </w:p>
    <w:p w:rsidR="00904CE2" w:rsidRDefault="00904CE2" w:rsidP="00904CE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CE2" w:rsidRPr="00977DF3" w:rsidRDefault="00904CE2" w:rsidP="00904CE2">
      <w:pPr>
        <w:pStyle w:val="a6"/>
        <w:spacing w:line="276" w:lineRule="auto"/>
        <w:ind w:firstLine="425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04CE2" w:rsidRPr="00904CE2" w:rsidRDefault="00904CE2" w:rsidP="00904CE2">
      <w:pPr>
        <w:rPr>
          <w:rFonts w:ascii="Times New Roman" w:hAnsi="Times New Roman"/>
          <w:b/>
          <w:sz w:val="24"/>
          <w:szCs w:val="24"/>
          <w:lang w:val="uk-UA"/>
        </w:rPr>
      </w:pPr>
      <w:r w:rsidRPr="00904CE2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 Кочерга </w:t>
      </w:r>
      <w:proofErr w:type="spellStart"/>
      <w:r w:rsidRPr="00904CE2">
        <w:rPr>
          <w:rFonts w:ascii="Times New Roman" w:hAnsi="Times New Roman"/>
          <w:b/>
          <w:sz w:val="24"/>
          <w:szCs w:val="24"/>
          <w:lang w:val="uk-UA"/>
        </w:rPr>
        <w:t>Т.М.-головний</w:t>
      </w:r>
      <w:proofErr w:type="spellEnd"/>
      <w:r w:rsidRPr="00904CE2">
        <w:rPr>
          <w:rFonts w:ascii="Times New Roman" w:hAnsi="Times New Roman"/>
          <w:b/>
          <w:sz w:val="24"/>
          <w:szCs w:val="24"/>
          <w:lang w:val="uk-UA"/>
        </w:rPr>
        <w:t xml:space="preserve"> спеціаліст управління економічного розвитку 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904CE2" w:rsidRDefault="00904CE2" w:rsidP="00904CE2">
      <w:pPr>
        <w:rPr>
          <w:b/>
          <w:lang w:val="uk-UA"/>
        </w:rPr>
      </w:pPr>
    </w:p>
    <w:p w:rsidR="00105EB2" w:rsidRDefault="00105EB2"/>
    <w:sectPr w:rsidR="00105EB2" w:rsidSect="003846B0">
      <w:pgSz w:w="11906" w:h="16838" w:code="9"/>
      <w:pgMar w:top="397" w:right="567" w:bottom="851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04CE2"/>
    <w:rsid w:val="00042CE8"/>
    <w:rsid w:val="00105EB2"/>
    <w:rsid w:val="00181F93"/>
    <w:rsid w:val="00196FB9"/>
    <w:rsid w:val="001E26F0"/>
    <w:rsid w:val="0033641C"/>
    <w:rsid w:val="003823BA"/>
    <w:rsid w:val="003846B0"/>
    <w:rsid w:val="00554521"/>
    <w:rsid w:val="00590E1A"/>
    <w:rsid w:val="005E119F"/>
    <w:rsid w:val="006C2940"/>
    <w:rsid w:val="00852C19"/>
    <w:rsid w:val="00891EE8"/>
    <w:rsid w:val="00904CE2"/>
    <w:rsid w:val="009F588E"/>
    <w:rsid w:val="00B236DA"/>
    <w:rsid w:val="00B75F2C"/>
    <w:rsid w:val="00C40753"/>
    <w:rsid w:val="00D0450B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E2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904CE2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904CE2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04CE2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904CE2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C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2015-11-03T08:55:00Z</dcterms:created>
  <dcterms:modified xsi:type="dcterms:W3CDTF">2015-11-03T09:01:00Z</dcterms:modified>
</cp:coreProperties>
</file>