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B99" w:rsidRPr="00610B99" w:rsidRDefault="00610B99" w:rsidP="00F7036D">
      <w:pPr>
        <w:pStyle w:val="a5"/>
        <w:jc w:val="center"/>
        <w:rPr>
          <w:rFonts w:ascii="Times New Roman" w:hAnsi="Times New Roman"/>
          <w:b/>
          <w:sz w:val="24"/>
        </w:rPr>
      </w:pPr>
      <w:r>
        <w:rPr>
          <w:rFonts w:ascii="Times New Roman" w:hAnsi="Times New Roman"/>
          <w:b/>
          <w:sz w:val="24"/>
          <w:lang w:val="uk-UA"/>
        </w:rPr>
        <w:t>ПРОЕКТ РІШЕННЯ</w:t>
      </w:r>
    </w:p>
    <w:p w:rsidR="00F7036D" w:rsidRDefault="00F7036D" w:rsidP="00F7036D">
      <w:pPr>
        <w:pStyle w:val="a5"/>
        <w:jc w:val="center"/>
        <w:rPr>
          <w:rFonts w:ascii="Times New Roman" w:hAnsi="Times New Roman"/>
          <w:b/>
          <w:sz w:val="24"/>
          <w:lang w:val="uk-UA"/>
        </w:rPr>
      </w:pPr>
      <w:r>
        <w:rPr>
          <w:rFonts w:ascii="Times New Roman" w:hAnsi="Times New Roman"/>
          <w:b/>
          <w:sz w:val="24"/>
          <w:lang w:val="uk-UA"/>
        </w:rPr>
        <w:t>РОМЕНСЬКОЇ МІСЬКОЇ РАДИ СУМСЬКОЇ ОБЛАСТІ</w:t>
      </w:r>
    </w:p>
    <w:p w:rsidR="00F7036D" w:rsidRDefault="00F7036D" w:rsidP="00F7036D">
      <w:pPr>
        <w:pStyle w:val="a5"/>
        <w:jc w:val="center"/>
        <w:rPr>
          <w:rFonts w:ascii="Times New Roman" w:hAnsi="Times New Roman"/>
          <w:b/>
          <w:sz w:val="12"/>
          <w:szCs w:val="12"/>
          <w:lang w:val="uk-UA"/>
        </w:rPr>
      </w:pPr>
    </w:p>
    <w:p w:rsidR="00F7036D" w:rsidRDefault="00F7036D" w:rsidP="00F7036D">
      <w:pPr>
        <w:pStyle w:val="a5"/>
        <w:jc w:val="center"/>
        <w:rPr>
          <w:rFonts w:ascii="Times New Roman" w:hAnsi="Times New Roman"/>
          <w:b/>
          <w:sz w:val="24"/>
          <w:szCs w:val="24"/>
          <w:lang w:val="uk-UA"/>
        </w:rPr>
      </w:pPr>
    </w:p>
    <w:p w:rsidR="00F7036D" w:rsidRDefault="00F7036D" w:rsidP="00610B99">
      <w:pPr>
        <w:pStyle w:val="a5"/>
        <w:jc w:val="both"/>
        <w:rPr>
          <w:rFonts w:ascii="Times New Roman" w:hAnsi="Times New Roman"/>
          <w:b/>
          <w:sz w:val="24"/>
          <w:lang w:val="uk-UA"/>
        </w:rPr>
      </w:pPr>
      <w:r>
        <w:rPr>
          <w:rFonts w:ascii="Times New Roman" w:hAnsi="Times New Roman"/>
          <w:b/>
          <w:sz w:val="24"/>
          <w:szCs w:val="24"/>
          <w:lang w:val="uk-UA"/>
        </w:rPr>
        <w:t>Дата розгляду:</w:t>
      </w:r>
      <w:r w:rsidR="00610B99">
        <w:rPr>
          <w:rFonts w:ascii="Times New Roman" w:hAnsi="Times New Roman"/>
          <w:b/>
          <w:sz w:val="24"/>
          <w:szCs w:val="24"/>
          <w:lang w:val="en-US"/>
        </w:rPr>
        <w:t xml:space="preserve"> </w:t>
      </w:r>
      <w:r>
        <w:rPr>
          <w:rFonts w:ascii="Times New Roman" w:hAnsi="Times New Roman"/>
          <w:b/>
          <w:sz w:val="24"/>
          <w:lang w:val="uk-UA"/>
        </w:rPr>
        <w:t>28.04.2016</w:t>
      </w:r>
      <w:r>
        <w:rPr>
          <w:rFonts w:ascii="Times New Roman" w:hAnsi="Times New Roman"/>
          <w:b/>
          <w:sz w:val="24"/>
          <w:lang w:val="uk-UA"/>
        </w:rPr>
        <w:tab/>
      </w:r>
      <w:r>
        <w:rPr>
          <w:rFonts w:ascii="Times New Roman" w:hAnsi="Times New Roman"/>
          <w:b/>
          <w:sz w:val="24"/>
          <w:lang w:val="uk-UA"/>
        </w:rPr>
        <w:tab/>
      </w:r>
      <w:r>
        <w:rPr>
          <w:rFonts w:ascii="Times New Roman" w:hAnsi="Times New Roman"/>
          <w:b/>
          <w:sz w:val="24"/>
          <w:lang w:val="uk-UA"/>
        </w:rPr>
        <w:tab/>
      </w:r>
    </w:p>
    <w:p w:rsidR="00610B99" w:rsidRDefault="00610B99" w:rsidP="00F7036D">
      <w:pPr>
        <w:tabs>
          <w:tab w:val="left" w:pos="4111"/>
        </w:tabs>
        <w:spacing w:after="120"/>
        <w:ind w:right="5244"/>
        <w:jc w:val="both"/>
        <w:rPr>
          <w:rFonts w:ascii="Times New Roman" w:hAnsi="Times New Roman"/>
          <w:b/>
          <w:sz w:val="24"/>
          <w:szCs w:val="24"/>
          <w:lang w:val="en-US"/>
        </w:rPr>
      </w:pPr>
    </w:p>
    <w:p w:rsidR="00914523" w:rsidRDefault="00914523" w:rsidP="00F7036D">
      <w:pPr>
        <w:tabs>
          <w:tab w:val="left" w:pos="4111"/>
        </w:tabs>
        <w:spacing w:after="120"/>
        <w:ind w:right="5244"/>
        <w:jc w:val="both"/>
        <w:rPr>
          <w:rFonts w:ascii="Times New Roman" w:hAnsi="Times New Roman"/>
          <w:b/>
          <w:sz w:val="24"/>
          <w:szCs w:val="24"/>
          <w:lang w:val="uk-UA"/>
        </w:rPr>
      </w:pPr>
      <w:r>
        <w:rPr>
          <w:rFonts w:ascii="Times New Roman" w:hAnsi="Times New Roman"/>
          <w:b/>
          <w:sz w:val="24"/>
          <w:szCs w:val="24"/>
          <w:lang w:val="uk-UA"/>
        </w:rPr>
        <w:t xml:space="preserve">Про </w:t>
      </w:r>
      <w:r w:rsidR="00E01C74">
        <w:rPr>
          <w:rFonts w:ascii="Times New Roman" w:hAnsi="Times New Roman"/>
          <w:b/>
          <w:sz w:val="24"/>
          <w:szCs w:val="24"/>
          <w:lang w:val="uk-UA"/>
        </w:rPr>
        <w:t>виготовлення інвент</w:t>
      </w:r>
      <w:r>
        <w:rPr>
          <w:rFonts w:ascii="Times New Roman" w:hAnsi="Times New Roman"/>
          <w:b/>
          <w:sz w:val="24"/>
          <w:szCs w:val="24"/>
          <w:lang w:val="uk-UA"/>
        </w:rPr>
        <w:t>а</w:t>
      </w:r>
      <w:r w:rsidR="00E01C74">
        <w:rPr>
          <w:rFonts w:ascii="Times New Roman" w:hAnsi="Times New Roman"/>
          <w:b/>
          <w:sz w:val="24"/>
          <w:szCs w:val="24"/>
          <w:lang w:val="uk-UA"/>
        </w:rPr>
        <w:t>р</w:t>
      </w:r>
      <w:r>
        <w:rPr>
          <w:rFonts w:ascii="Times New Roman" w:hAnsi="Times New Roman"/>
          <w:b/>
          <w:sz w:val="24"/>
          <w:szCs w:val="24"/>
          <w:lang w:val="uk-UA"/>
        </w:rPr>
        <w:t>и</w:t>
      </w:r>
      <w:r w:rsidR="00E01C74">
        <w:rPr>
          <w:rFonts w:ascii="Times New Roman" w:hAnsi="Times New Roman"/>
          <w:b/>
          <w:sz w:val="24"/>
          <w:szCs w:val="24"/>
          <w:lang w:val="uk-UA"/>
        </w:rPr>
        <w:t>заційної оцінки</w:t>
      </w:r>
      <w:r>
        <w:rPr>
          <w:rFonts w:ascii="Times New Roman" w:hAnsi="Times New Roman"/>
          <w:b/>
          <w:sz w:val="24"/>
          <w:szCs w:val="24"/>
          <w:lang w:val="uk-UA"/>
        </w:rPr>
        <w:t xml:space="preserve"> вартості нерухомого майна </w:t>
      </w:r>
    </w:p>
    <w:p w:rsidR="00E01C74" w:rsidRPr="00E01C74" w:rsidRDefault="00E01C74" w:rsidP="00E01C74">
      <w:pPr>
        <w:pStyle w:val="a4"/>
        <w:spacing w:after="120" w:line="276" w:lineRule="auto"/>
        <w:ind w:firstLine="425"/>
        <w:rPr>
          <w:szCs w:val="24"/>
        </w:rPr>
      </w:pPr>
      <w:r>
        <w:rPr>
          <w:szCs w:val="24"/>
        </w:rPr>
        <w:t xml:space="preserve">Відповідно до статті </w:t>
      </w:r>
      <w:r w:rsidRPr="00E01C74">
        <w:rPr>
          <w:szCs w:val="24"/>
        </w:rPr>
        <w:t>25</w:t>
      </w:r>
      <w:r>
        <w:rPr>
          <w:szCs w:val="24"/>
        </w:rPr>
        <w:t xml:space="preserve"> Закону України «Про місцеве самоврядування в Україні», </w:t>
      </w:r>
      <w:r>
        <w:rPr>
          <w:szCs w:val="24"/>
          <w:lang w:val="ru-RU"/>
        </w:rPr>
        <w:t xml:space="preserve">на </w:t>
      </w:r>
      <w:r>
        <w:rPr>
          <w:szCs w:val="24"/>
        </w:rPr>
        <w:t>підставі листа заступника керівника Роменської місцевої прокуратури (додається)</w:t>
      </w:r>
    </w:p>
    <w:p w:rsidR="00E01C74" w:rsidRDefault="00E01C74" w:rsidP="00E01C74">
      <w:pPr>
        <w:pStyle w:val="a4"/>
        <w:spacing w:after="120"/>
        <w:rPr>
          <w:szCs w:val="24"/>
        </w:rPr>
      </w:pPr>
      <w:r>
        <w:rPr>
          <w:szCs w:val="24"/>
          <w:lang w:val="ru-RU"/>
        </w:rPr>
        <w:t>М</w:t>
      </w:r>
      <w:r>
        <w:rPr>
          <w:szCs w:val="24"/>
        </w:rPr>
        <w:t>І</w:t>
      </w:r>
      <w:r>
        <w:rPr>
          <w:szCs w:val="24"/>
          <w:lang w:val="ru-RU"/>
        </w:rPr>
        <w:t>СЬКА РАДА</w:t>
      </w:r>
      <w:r>
        <w:rPr>
          <w:szCs w:val="24"/>
        </w:rPr>
        <w:t xml:space="preserve"> ВИРІШИЛА:</w:t>
      </w:r>
    </w:p>
    <w:p w:rsidR="00185E1C" w:rsidRPr="00E01C74" w:rsidRDefault="00E01C74" w:rsidP="00E01C74">
      <w:pPr>
        <w:pStyle w:val="a8"/>
        <w:numPr>
          <w:ilvl w:val="0"/>
          <w:numId w:val="1"/>
        </w:numPr>
        <w:ind w:left="0" w:right="-284" w:firstLine="360"/>
        <w:jc w:val="both"/>
        <w:rPr>
          <w:rFonts w:ascii="Times New Roman" w:hAnsi="Times New Roman"/>
          <w:lang w:val="uk-UA"/>
        </w:rPr>
      </w:pPr>
      <w:r w:rsidRPr="00E01C74">
        <w:rPr>
          <w:rFonts w:ascii="Times New Roman" w:hAnsi="Times New Roman"/>
          <w:sz w:val="24"/>
          <w:szCs w:val="24"/>
          <w:lang w:val="uk-UA"/>
        </w:rPr>
        <w:t>Доручити комунальному підприємству «Роменське МБТІ» провести інвентаризаційну оцінку нежитлового приміщення за адресою: м. Ромни,</w:t>
      </w:r>
      <w:r w:rsidR="00914523">
        <w:rPr>
          <w:rFonts w:ascii="Times New Roman" w:hAnsi="Times New Roman"/>
          <w:sz w:val="24"/>
          <w:szCs w:val="24"/>
          <w:lang w:val="uk-UA"/>
        </w:rPr>
        <w:t xml:space="preserve"> </w:t>
      </w:r>
      <w:r w:rsidRPr="00E01C74">
        <w:rPr>
          <w:rFonts w:ascii="Times New Roman" w:hAnsi="Times New Roman"/>
          <w:sz w:val="24"/>
          <w:szCs w:val="24"/>
          <w:lang w:val="uk-UA"/>
        </w:rPr>
        <w:t xml:space="preserve">вул. </w:t>
      </w:r>
      <w:proofErr w:type="spellStart"/>
      <w:r w:rsidRPr="00E01C74">
        <w:rPr>
          <w:rFonts w:ascii="Times New Roman" w:hAnsi="Times New Roman"/>
          <w:sz w:val="24"/>
          <w:szCs w:val="24"/>
          <w:lang w:val="uk-UA"/>
        </w:rPr>
        <w:t>Дімітрова</w:t>
      </w:r>
      <w:proofErr w:type="spellEnd"/>
      <w:r w:rsidRPr="00E01C74">
        <w:rPr>
          <w:rFonts w:ascii="Times New Roman" w:hAnsi="Times New Roman"/>
          <w:sz w:val="24"/>
          <w:szCs w:val="24"/>
          <w:lang w:val="uk-UA"/>
        </w:rPr>
        <w:t>, 11</w:t>
      </w:r>
      <w:r>
        <w:rPr>
          <w:rFonts w:ascii="Times New Roman" w:hAnsi="Times New Roman"/>
          <w:sz w:val="24"/>
          <w:szCs w:val="24"/>
          <w:lang w:val="uk-UA"/>
        </w:rPr>
        <w:t xml:space="preserve"> станом на 26.02.2008.</w:t>
      </w:r>
    </w:p>
    <w:p w:rsidR="00E01C74" w:rsidRPr="00E01C74" w:rsidRDefault="00E01C74" w:rsidP="00E01C74">
      <w:pPr>
        <w:pStyle w:val="a8"/>
        <w:ind w:left="0" w:right="-284" w:firstLine="360"/>
        <w:jc w:val="both"/>
        <w:rPr>
          <w:rFonts w:ascii="Times New Roman" w:hAnsi="Times New Roman"/>
          <w:lang w:val="uk-UA"/>
        </w:rPr>
      </w:pPr>
    </w:p>
    <w:p w:rsidR="00E01C74" w:rsidRPr="00E01C74" w:rsidRDefault="00E01C74" w:rsidP="00E01C74">
      <w:pPr>
        <w:pStyle w:val="a8"/>
        <w:numPr>
          <w:ilvl w:val="0"/>
          <w:numId w:val="1"/>
        </w:numPr>
        <w:ind w:left="0" w:right="-284" w:firstLine="426"/>
        <w:jc w:val="both"/>
        <w:rPr>
          <w:rFonts w:ascii="Times New Roman" w:hAnsi="Times New Roman"/>
          <w:lang w:val="uk-UA"/>
        </w:rPr>
      </w:pPr>
      <w:r>
        <w:rPr>
          <w:rFonts w:ascii="Times New Roman" w:hAnsi="Times New Roman"/>
          <w:sz w:val="24"/>
          <w:szCs w:val="24"/>
          <w:lang w:val="uk-UA"/>
        </w:rPr>
        <w:t>Управлінню економічного розвитку Роменської міської ради укласти з</w:t>
      </w:r>
      <w:r w:rsidRPr="00E01C74">
        <w:rPr>
          <w:rFonts w:ascii="Times New Roman" w:hAnsi="Times New Roman"/>
          <w:sz w:val="24"/>
          <w:szCs w:val="24"/>
          <w:lang w:val="uk-UA"/>
        </w:rPr>
        <w:t xml:space="preserve"> комунальн</w:t>
      </w:r>
      <w:r>
        <w:rPr>
          <w:rFonts w:ascii="Times New Roman" w:hAnsi="Times New Roman"/>
          <w:sz w:val="24"/>
          <w:szCs w:val="24"/>
          <w:lang w:val="uk-UA"/>
        </w:rPr>
        <w:t>им</w:t>
      </w:r>
      <w:r w:rsidRPr="00E01C74">
        <w:rPr>
          <w:rFonts w:ascii="Times New Roman" w:hAnsi="Times New Roman"/>
          <w:sz w:val="24"/>
          <w:szCs w:val="24"/>
          <w:lang w:val="uk-UA"/>
        </w:rPr>
        <w:t xml:space="preserve"> підприємств</w:t>
      </w:r>
      <w:r>
        <w:rPr>
          <w:rFonts w:ascii="Times New Roman" w:hAnsi="Times New Roman"/>
          <w:sz w:val="24"/>
          <w:szCs w:val="24"/>
          <w:lang w:val="uk-UA"/>
        </w:rPr>
        <w:t>ом</w:t>
      </w:r>
      <w:r w:rsidRPr="00E01C74">
        <w:rPr>
          <w:rFonts w:ascii="Times New Roman" w:hAnsi="Times New Roman"/>
          <w:sz w:val="24"/>
          <w:szCs w:val="24"/>
          <w:lang w:val="uk-UA"/>
        </w:rPr>
        <w:t xml:space="preserve"> «Роменське МБТІ» </w:t>
      </w:r>
      <w:r>
        <w:rPr>
          <w:rFonts w:ascii="Times New Roman" w:hAnsi="Times New Roman"/>
          <w:sz w:val="24"/>
          <w:szCs w:val="24"/>
          <w:lang w:val="uk-UA"/>
        </w:rPr>
        <w:t>договір на виконання робіт з інвентаризаційної оцінки.</w:t>
      </w:r>
    </w:p>
    <w:p w:rsidR="00E01C74" w:rsidRPr="00E01C74" w:rsidRDefault="00E01C74" w:rsidP="00E01C74">
      <w:pPr>
        <w:pStyle w:val="a8"/>
        <w:rPr>
          <w:rFonts w:ascii="Times New Roman" w:hAnsi="Times New Roman"/>
          <w:lang w:val="uk-UA"/>
        </w:rPr>
      </w:pPr>
    </w:p>
    <w:p w:rsidR="00F7036D" w:rsidRPr="00610B99" w:rsidRDefault="00F7036D" w:rsidP="00F7036D">
      <w:pPr>
        <w:tabs>
          <w:tab w:val="left" w:pos="2835"/>
          <w:tab w:val="left" w:pos="9639"/>
        </w:tabs>
        <w:ind w:right="-1"/>
        <w:rPr>
          <w:rFonts w:ascii="Times New Roman" w:hAnsi="Times New Roman"/>
          <w:sz w:val="24"/>
          <w:szCs w:val="24"/>
          <w:lang w:val="uk-UA"/>
        </w:rPr>
      </w:pPr>
      <w:r w:rsidRPr="00610B99">
        <w:rPr>
          <w:rFonts w:ascii="Times New Roman" w:hAnsi="Times New Roman"/>
          <w:b/>
          <w:sz w:val="24"/>
          <w:szCs w:val="24"/>
          <w:lang w:val="uk-UA"/>
        </w:rPr>
        <w:t xml:space="preserve">Розробник проекту рішення: </w:t>
      </w:r>
      <w:r w:rsidRPr="00610B99">
        <w:rPr>
          <w:rFonts w:ascii="Times New Roman" w:hAnsi="Times New Roman"/>
          <w:sz w:val="24"/>
          <w:szCs w:val="24"/>
          <w:lang w:val="uk-UA"/>
        </w:rPr>
        <w:t>Субота Т.М., начальник відділу використання майна комунальної власності управління економічного розвитку</w:t>
      </w:r>
    </w:p>
    <w:p w:rsidR="00F7036D" w:rsidRPr="00610B99" w:rsidRDefault="00F7036D" w:rsidP="00F7036D">
      <w:pPr>
        <w:rPr>
          <w:rFonts w:ascii="Times New Roman" w:hAnsi="Times New Roman"/>
          <w:sz w:val="24"/>
          <w:szCs w:val="24"/>
          <w:lang w:val="uk-UA"/>
        </w:rPr>
      </w:pPr>
      <w:proofErr w:type="spellStart"/>
      <w:r w:rsidRPr="00610B99">
        <w:rPr>
          <w:rStyle w:val="a9"/>
          <w:rFonts w:ascii="Times New Roman" w:hAnsi="Times New Roman"/>
          <w:i w:val="0"/>
          <w:color w:val="auto"/>
          <w:sz w:val="24"/>
          <w:szCs w:val="24"/>
        </w:rPr>
        <w:t>Зауваження</w:t>
      </w:r>
      <w:proofErr w:type="spellEnd"/>
      <w:r w:rsidRPr="00610B99">
        <w:rPr>
          <w:rStyle w:val="a9"/>
          <w:rFonts w:ascii="Times New Roman" w:hAnsi="Times New Roman"/>
          <w:i w:val="0"/>
          <w:color w:val="auto"/>
          <w:sz w:val="24"/>
          <w:szCs w:val="24"/>
        </w:rPr>
        <w:t xml:space="preserve"> та </w:t>
      </w:r>
      <w:proofErr w:type="spellStart"/>
      <w:r w:rsidRPr="00610B99">
        <w:rPr>
          <w:rStyle w:val="a9"/>
          <w:rFonts w:ascii="Times New Roman" w:hAnsi="Times New Roman"/>
          <w:i w:val="0"/>
          <w:color w:val="auto"/>
          <w:sz w:val="24"/>
          <w:szCs w:val="24"/>
        </w:rPr>
        <w:t>пропозиції</w:t>
      </w:r>
      <w:proofErr w:type="spellEnd"/>
      <w:r w:rsidRPr="00610B99">
        <w:rPr>
          <w:rStyle w:val="a9"/>
          <w:rFonts w:ascii="Times New Roman" w:hAnsi="Times New Roman"/>
          <w:i w:val="0"/>
          <w:color w:val="auto"/>
          <w:sz w:val="24"/>
          <w:szCs w:val="24"/>
        </w:rPr>
        <w:t xml:space="preserve"> до проекту </w:t>
      </w:r>
      <w:proofErr w:type="spellStart"/>
      <w:r w:rsidRPr="00610B99">
        <w:rPr>
          <w:rStyle w:val="a9"/>
          <w:rFonts w:ascii="Times New Roman" w:hAnsi="Times New Roman"/>
          <w:i w:val="0"/>
          <w:color w:val="auto"/>
          <w:sz w:val="24"/>
          <w:szCs w:val="24"/>
        </w:rPr>
        <w:t>приймаються</w:t>
      </w:r>
      <w:proofErr w:type="spellEnd"/>
      <w:r w:rsidRPr="00610B99">
        <w:rPr>
          <w:rStyle w:val="a9"/>
          <w:rFonts w:ascii="Times New Roman" w:hAnsi="Times New Roman"/>
          <w:i w:val="0"/>
          <w:color w:val="auto"/>
          <w:sz w:val="24"/>
          <w:szCs w:val="24"/>
        </w:rPr>
        <w:t xml:space="preserve"> до </w:t>
      </w:r>
      <w:r w:rsidRPr="00610B99">
        <w:rPr>
          <w:rStyle w:val="a9"/>
          <w:rFonts w:ascii="Times New Roman" w:hAnsi="Times New Roman"/>
          <w:i w:val="0"/>
          <w:color w:val="auto"/>
          <w:sz w:val="24"/>
          <w:szCs w:val="24"/>
          <w:lang w:val="uk-UA"/>
        </w:rPr>
        <w:t>1</w:t>
      </w:r>
      <w:r w:rsidR="00610B99" w:rsidRPr="00610B99">
        <w:rPr>
          <w:rStyle w:val="a9"/>
          <w:rFonts w:ascii="Times New Roman" w:hAnsi="Times New Roman"/>
          <w:i w:val="0"/>
          <w:color w:val="auto"/>
          <w:sz w:val="24"/>
          <w:szCs w:val="24"/>
        </w:rPr>
        <w:t>5</w:t>
      </w:r>
      <w:r w:rsidRPr="00610B99">
        <w:rPr>
          <w:rStyle w:val="a9"/>
          <w:rFonts w:ascii="Times New Roman" w:hAnsi="Times New Roman"/>
          <w:i w:val="0"/>
          <w:color w:val="auto"/>
          <w:sz w:val="24"/>
          <w:szCs w:val="24"/>
        </w:rPr>
        <w:t>.</w:t>
      </w:r>
      <w:r w:rsidRPr="00610B99">
        <w:rPr>
          <w:rStyle w:val="a9"/>
          <w:rFonts w:ascii="Times New Roman" w:hAnsi="Times New Roman"/>
          <w:i w:val="0"/>
          <w:color w:val="auto"/>
          <w:sz w:val="24"/>
          <w:szCs w:val="24"/>
          <w:lang w:val="uk-UA"/>
        </w:rPr>
        <w:t>04.</w:t>
      </w:r>
      <w:r w:rsidRPr="00610B99">
        <w:rPr>
          <w:rStyle w:val="a9"/>
          <w:rFonts w:ascii="Times New Roman" w:hAnsi="Times New Roman"/>
          <w:i w:val="0"/>
          <w:color w:val="auto"/>
          <w:sz w:val="24"/>
          <w:szCs w:val="24"/>
        </w:rPr>
        <w:t xml:space="preserve">2016 </w:t>
      </w:r>
      <w:proofErr w:type="gramStart"/>
      <w:r w:rsidRPr="00610B99">
        <w:rPr>
          <w:rStyle w:val="a9"/>
          <w:rFonts w:ascii="Times New Roman" w:hAnsi="Times New Roman"/>
          <w:i w:val="0"/>
          <w:color w:val="auto"/>
          <w:sz w:val="24"/>
          <w:szCs w:val="24"/>
        </w:rPr>
        <w:t>за</w:t>
      </w:r>
      <w:proofErr w:type="gramEnd"/>
      <w:r w:rsidRPr="00610B99">
        <w:rPr>
          <w:rStyle w:val="a9"/>
          <w:rFonts w:ascii="Times New Roman" w:hAnsi="Times New Roman"/>
          <w:i w:val="0"/>
          <w:color w:val="auto"/>
          <w:sz w:val="24"/>
          <w:szCs w:val="24"/>
        </w:rPr>
        <w:t xml:space="preserve"> тел. </w:t>
      </w:r>
      <w:r w:rsidRPr="00610B99">
        <w:rPr>
          <w:rStyle w:val="a9"/>
          <w:rFonts w:ascii="Times New Roman" w:hAnsi="Times New Roman"/>
          <w:i w:val="0"/>
          <w:color w:val="auto"/>
          <w:sz w:val="24"/>
          <w:szCs w:val="24"/>
          <w:lang w:val="uk-UA"/>
        </w:rPr>
        <w:t>2 35 58</w:t>
      </w:r>
      <w:r w:rsidRPr="00610B99">
        <w:rPr>
          <w:rStyle w:val="a9"/>
          <w:rFonts w:ascii="Times New Roman" w:hAnsi="Times New Roman"/>
          <w:i w:val="0"/>
          <w:color w:val="auto"/>
          <w:sz w:val="24"/>
          <w:szCs w:val="24"/>
        </w:rPr>
        <w:t xml:space="preserve"> та на </w:t>
      </w:r>
      <w:proofErr w:type="spellStart"/>
      <w:r w:rsidRPr="00610B99">
        <w:rPr>
          <w:rStyle w:val="a9"/>
          <w:rFonts w:ascii="Times New Roman" w:hAnsi="Times New Roman"/>
          <w:i w:val="0"/>
          <w:color w:val="auto"/>
          <w:sz w:val="24"/>
          <w:szCs w:val="24"/>
        </w:rPr>
        <w:t>електронну</w:t>
      </w:r>
      <w:proofErr w:type="spellEnd"/>
      <w:r w:rsidRPr="00610B99">
        <w:rPr>
          <w:rStyle w:val="a9"/>
          <w:rFonts w:ascii="Times New Roman" w:hAnsi="Times New Roman"/>
          <w:i w:val="0"/>
          <w:color w:val="auto"/>
          <w:sz w:val="24"/>
          <w:szCs w:val="24"/>
        </w:rPr>
        <w:t xml:space="preserve"> адресу </w:t>
      </w:r>
      <w:r w:rsidRPr="00610B99">
        <w:rPr>
          <w:rStyle w:val="a9"/>
          <w:rFonts w:ascii="Times New Roman" w:hAnsi="Times New Roman"/>
          <w:i w:val="0"/>
          <w:color w:val="auto"/>
          <w:sz w:val="24"/>
          <w:szCs w:val="24"/>
          <w:lang w:val="uk-UA"/>
        </w:rPr>
        <w:t xml:space="preserve">- </w:t>
      </w:r>
      <w:r w:rsidRPr="00610B99">
        <w:rPr>
          <w:rStyle w:val="a9"/>
          <w:rFonts w:ascii="Times New Roman" w:hAnsi="Times New Roman"/>
          <w:i w:val="0"/>
          <w:color w:val="auto"/>
          <w:sz w:val="24"/>
          <w:szCs w:val="24"/>
        </w:rPr>
        <w:t>romenecon@gmail.com</w:t>
      </w:r>
    </w:p>
    <w:p w:rsidR="00E01C74" w:rsidRPr="00610B99" w:rsidRDefault="00E01C74" w:rsidP="00F7036D">
      <w:pPr>
        <w:ind w:right="-284"/>
        <w:jc w:val="both"/>
        <w:rPr>
          <w:rFonts w:ascii="Times New Roman" w:hAnsi="Times New Roman"/>
          <w:b/>
          <w:lang w:val="uk-UA"/>
        </w:rPr>
      </w:pPr>
    </w:p>
    <w:sectPr w:rsidR="00E01C74" w:rsidRPr="00610B99" w:rsidSect="00185E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253DE"/>
    <w:multiLevelType w:val="hybridMultilevel"/>
    <w:tmpl w:val="B3AC58F2"/>
    <w:lvl w:ilvl="0" w:tplc="9D7C3724">
      <w:start w:val="1"/>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01C74"/>
    <w:rsid w:val="00185E1C"/>
    <w:rsid w:val="001E3B1A"/>
    <w:rsid w:val="00610B99"/>
    <w:rsid w:val="007677AC"/>
    <w:rsid w:val="00914523"/>
    <w:rsid w:val="00E01C74"/>
    <w:rsid w:val="00E54295"/>
    <w:rsid w:val="00F7036D"/>
    <w:rsid w:val="00F72C9D"/>
    <w:rsid w:val="00F8618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C74"/>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Основной текст Знак Знак Знак Знак Знак Знак Знак Знак Знак Знак Знак Знак Знак Знак Знак Знак Знак Знак Знак Знак Знак Знак Знак Знак Знак Знак Знак"/>
    <w:basedOn w:val="a0"/>
    <w:link w:val="a4"/>
    <w:semiHidden/>
    <w:locked/>
    <w:rsid w:val="00E01C74"/>
    <w:rPr>
      <w:rFonts w:ascii="Times New Roman" w:eastAsia="Times New Roman" w:hAnsi="Times New Roman" w:cs="Times New Roman"/>
      <w:sz w:val="24"/>
      <w:lang w:eastAsia="ru-RU"/>
    </w:rPr>
  </w:style>
  <w:style w:type="paragraph" w:styleId="a4">
    <w:name w:val="Body Text"/>
    <w:aliases w:val="Основной текст Знак Знак Знак,Основной текст Знак Знак Знак Знак Знак Знак Знак Знак Знак Знак Знак Знак Знак Знак Знак Знак Знак Знак Знак Знак Знак Знак Знак Знак Знак Знак"/>
    <w:basedOn w:val="a"/>
    <w:link w:val="a3"/>
    <w:semiHidden/>
    <w:unhideWhenUsed/>
    <w:rsid w:val="00E01C74"/>
    <w:pPr>
      <w:spacing w:after="0" w:line="240" w:lineRule="auto"/>
      <w:jc w:val="both"/>
    </w:pPr>
    <w:rPr>
      <w:rFonts w:ascii="Times New Roman" w:hAnsi="Times New Roman"/>
      <w:sz w:val="24"/>
      <w:lang w:val="uk-UA"/>
    </w:rPr>
  </w:style>
  <w:style w:type="character" w:customStyle="1" w:styleId="1">
    <w:name w:val="Основной текст Знак1"/>
    <w:basedOn w:val="a0"/>
    <w:link w:val="a4"/>
    <w:uiPriority w:val="99"/>
    <w:semiHidden/>
    <w:rsid w:val="00E01C74"/>
    <w:rPr>
      <w:rFonts w:ascii="Calibri" w:eastAsia="Times New Roman" w:hAnsi="Calibri" w:cs="Times New Roman"/>
      <w:lang w:val="ru-RU" w:eastAsia="ru-RU"/>
    </w:rPr>
  </w:style>
  <w:style w:type="paragraph" w:styleId="a5">
    <w:name w:val="No Spacing"/>
    <w:uiPriority w:val="1"/>
    <w:qFormat/>
    <w:rsid w:val="00E01C74"/>
    <w:pPr>
      <w:spacing w:after="0" w:line="240" w:lineRule="auto"/>
    </w:pPr>
    <w:rPr>
      <w:rFonts w:ascii="Calibri" w:eastAsia="Times New Roman" w:hAnsi="Calibri" w:cs="Times New Roman"/>
      <w:lang w:val="ru-RU" w:eastAsia="ru-RU"/>
    </w:rPr>
  </w:style>
  <w:style w:type="paragraph" w:styleId="a6">
    <w:name w:val="Balloon Text"/>
    <w:basedOn w:val="a"/>
    <w:link w:val="a7"/>
    <w:uiPriority w:val="99"/>
    <w:semiHidden/>
    <w:unhideWhenUsed/>
    <w:rsid w:val="00E01C7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1C74"/>
    <w:rPr>
      <w:rFonts w:ascii="Tahoma" w:eastAsia="Times New Roman" w:hAnsi="Tahoma" w:cs="Tahoma"/>
      <w:sz w:val="16"/>
      <w:szCs w:val="16"/>
      <w:lang w:val="ru-RU" w:eastAsia="ru-RU"/>
    </w:rPr>
  </w:style>
  <w:style w:type="paragraph" w:styleId="a8">
    <w:name w:val="List Paragraph"/>
    <w:basedOn w:val="a"/>
    <w:uiPriority w:val="34"/>
    <w:qFormat/>
    <w:rsid w:val="00E01C74"/>
    <w:pPr>
      <w:ind w:left="720"/>
      <w:contextualSpacing/>
    </w:pPr>
  </w:style>
  <w:style w:type="character" w:styleId="a9">
    <w:name w:val="Subtle Emphasis"/>
    <w:uiPriority w:val="19"/>
    <w:qFormat/>
    <w:rsid w:val="00F7036D"/>
    <w:rPr>
      <w:i/>
      <w:iCs/>
      <w:color w:val="404040"/>
    </w:rPr>
  </w:style>
</w:styles>
</file>

<file path=word/webSettings.xml><?xml version="1.0" encoding="utf-8"?>
<w:webSettings xmlns:r="http://schemas.openxmlformats.org/officeDocument/2006/relationships" xmlns:w="http://schemas.openxmlformats.org/wordprocessingml/2006/main">
  <w:divs>
    <w:div w:id="321154679">
      <w:bodyDiv w:val="1"/>
      <w:marLeft w:val="0"/>
      <w:marRight w:val="0"/>
      <w:marTop w:val="0"/>
      <w:marBottom w:val="0"/>
      <w:divBdr>
        <w:top w:val="none" w:sz="0" w:space="0" w:color="auto"/>
        <w:left w:val="none" w:sz="0" w:space="0" w:color="auto"/>
        <w:bottom w:val="none" w:sz="0" w:space="0" w:color="auto"/>
        <w:right w:val="none" w:sz="0" w:space="0" w:color="auto"/>
      </w:divBdr>
    </w:div>
    <w:div w:id="71250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139</Words>
  <Characters>797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Павлусенко</cp:lastModifiedBy>
  <cp:revision>5</cp:revision>
  <cp:lastPrinted>2016-03-31T05:54:00Z</cp:lastPrinted>
  <dcterms:created xsi:type="dcterms:W3CDTF">2016-03-31T05:39:00Z</dcterms:created>
  <dcterms:modified xsi:type="dcterms:W3CDTF">2016-04-01T12:55:00Z</dcterms:modified>
</cp:coreProperties>
</file>