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84" w:rsidRPr="00203D34" w:rsidRDefault="00C56884" w:rsidP="00AC038A">
      <w:pPr>
        <w:pStyle w:val="1"/>
        <w:rPr>
          <w:color w:val="auto"/>
        </w:rPr>
      </w:pPr>
      <w:r w:rsidRPr="00203D34">
        <w:rPr>
          <w:color w:val="auto"/>
        </w:rPr>
        <w:t>ПРОЕКТ РІШЕННЯ</w:t>
      </w:r>
    </w:p>
    <w:p w:rsidR="00C56884" w:rsidRDefault="00C56884" w:rsidP="00AC038A">
      <w:pPr>
        <w:pStyle w:val="1"/>
        <w:rPr>
          <w:color w:val="auto"/>
        </w:rPr>
      </w:pPr>
      <w:r w:rsidRPr="00203D34">
        <w:rPr>
          <w:color w:val="auto"/>
        </w:rPr>
        <w:t xml:space="preserve"> РОМЕНСЬКОЇ МІСЬКОЇ РАДИ</w:t>
      </w:r>
      <w:r>
        <w:rPr>
          <w:color w:val="auto"/>
        </w:rPr>
        <w:t xml:space="preserve"> СУМСЬКОЇ ОБЛАСТІ</w:t>
      </w:r>
    </w:p>
    <w:p w:rsidR="00C56884" w:rsidRPr="00AC038A" w:rsidRDefault="00C56884" w:rsidP="00AC038A">
      <w:pPr>
        <w:rPr>
          <w:lang w:val="uk-UA" w:eastAsia="ru-RU"/>
        </w:rPr>
      </w:pPr>
    </w:p>
    <w:tbl>
      <w:tblPr>
        <w:tblW w:w="0" w:type="auto"/>
        <w:tblInd w:w="-106" w:type="dxa"/>
        <w:tblLook w:val="00A0"/>
      </w:tblPr>
      <w:tblGrid>
        <w:gridCol w:w="3199"/>
        <w:gridCol w:w="3183"/>
        <w:gridCol w:w="3189"/>
      </w:tblGrid>
      <w:tr w:rsidR="00C56884" w:rsidRPr="00723AF1">
        <w:tc>
          <w:tcPr>
            <w:tcW w:w="3199" w:type="dxa"/>
          </w:tcPr>
          <w:p w:rsidR="00C56884" w:rsidRPr="00723AF1" w:rsidRDefault="00C56884" w:rsidP="00003D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розгляду</w:t>
            </w:r>
            <w:r w:rsidRPr="00CA7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27.10.2016</w:t>
            </w:r>
          </w:p>
        </w:tc>
        <w:tc>
          <w:tcPr>
            <w:tcW w:w="3183" w:type="dxa"/>
          </w:tcPr>
          <w:p w:rsidR="00C56884" w:rsidRPr="00723AF1" w:rsidRDefault="00C56884" w:rsidP="00003D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</w:t>
            </w:r>
          </w:p>
        </w:tc>
        <w:tc>
          <w:tcPr>
            <w:tcW w:w="3189" w:type="dxa"/>
          </w:tcPr>
          <w:p w:rsidR="00C56884" w:rsidRPr="00723AF1" w:rsidRDefault="00C56884" w:rsidP="00AC0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C56884" w:rsidRPr="00203D34" w:rsidRDefault="00C56884" w:rsidP="00203D3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1103" w:type="dxa"/>
        <w:tblInd w:w="-106" w:type="dxa"/>
        <w:tblLook w:val="00A0"/>
      </w:tblPr>
      <w:tblGrid>
        <w:gridCol w:w="6345"/>
        <w:gridCol w:w="4758"/>
      </w:tblGrid>
      <w:tr w:rsidR="00C56884" w:rsidRPr="00723AF1">
        <w:tc>
          <w:tcPr>
            <w:tcW w:w="6345" w:type="dxa"/>
          </w:tcPr>
          <w:p w:rsidR="00C56884" w:rsidRPr="00723AF1" w:rsidRDefault="00C56884" w:rsidP="00AC03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 надання районній стоматологічній</w:t>
            </w:r>
          </w:p>
          <w:p w:rsidR="00C56884" w:rsidRPr="00723AF1" w:rsidRDefault="00C56884" w:rsidP="00AC03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поліклініці дозволу на списання, </w:t>
            </w:r>
          </w:p>
          <w:p w:rsidR="00C56884" w:rsidRPr="00723AF1" w:rsidRDefault="00C56884" w:rsidP="00AC03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ліквідацію та зняття з балансу основних</w:t>
            </w:r>
          </w:p>
          <w:p w:rsidR="00C56884" w:rsidRPr="00723AF1" w:rsidRDefault="00C56884" w:rsidP="00AC03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засобів </w:t>
            </w:r>
          </w:p>
        </w:tc>
        <w:tc>
          <w:tcPr>
            <w:tcW w:w="4758" w:type="dxa"/>
          </w:tcPr>
          <w:p w:rsidR="00C56884" w:rsidRPr="00723AF1" w:rsidRDefault="00C56884">
            <w:pPr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C56884" w:rsidRPr="00203D34" w:rsidRDefault="00C56884" w:rsidP="00203D34">
      <w:pPr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C56884" w:rsidRPr="00203D34" w:rsidRDefault="00C56884" w:rsidP="00E9339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26 Закону України «Про місцеве самоврядування в Україні», наказу Головного управління Державного казначейства України та Державного комітету статистики України від 02.12.1997 №125/70 «Про затвердження типових форм з обліку та списання основних засобів, що належать установам і організаціям, які утримуються за рахунок державного або місцевих бюджетів, та інструкція з їх складання», на підставі актів районної стоматологічної поліклініки про списання основних засобів</w:t>
      </w:r>
    </w:p>
    <w:p w:rsidR="00C56884" w:rsidRPr="00203D34" w:rsidRDefault="00C56884" w:rsidP="00E9339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6884" w:rsidRPr="00203D34" w:rsidRDefault="00C56884" w:rsidP="00E9339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D34">
        <w:rPr>
          <w:rFonts w:ascii="Times New Roman" w:hAnsi="Times New Roman" w:cs="Times New Roman"/>
          <w:sz w:val="24"/>
          <w:szCs w:val="24"/>
        </w:rPr>
        <w:t>МІСЬК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203D34">
        <w:rPr>
          <w:rFonts w:ascii="Times New Roman" w:hAnsi="Times New Roman" w:cs="Times New Roman"/>
          <w:sz w:val="24"/>
          <w:szCs w:val="24"/>
        </w:rPr>
        <w:t>РАД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03D34">
        <w:rPr>
          <w:rFonts w:ascii="Times New Roman" w:hAnsi="Times New Roman" w:cs="Times New Roman"/>
          <w:sz w:val="24"/>
          <w:szCs w:val="24"/>
        </w:rPr>
        <w:t xml:space="preserve"> ВИРІШИ</w:t>
      </w:r>
      <w:r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203D34">
        <w:rPr>
          <w:rFonts w:ascii="Times New Roman" w:hAnsi="Times New Roman" w:cs="Times New Roman"/>
          <w:sz w:val="24"/>
          <w:szCs w:val="24"/>
        </w:rPr>
        <w:t>:</w:t>
      </w:r>
    </w:p>
    <w:p w:rsidR="00C56884" w:rsidRPr="00203D34" w:rsidRDefault="00C56884" w:rsidP="00E9339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6884" w:rsidRDefault="00C56884" w:rsidP="00E93399">
      <w:pPr>
        <w:pStyle w:val="a5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3399">
        <w:rPr>
          <w:rFonts w:ascii="Times New Roman" w:hAnsi="Times New Roman" w:cs="Times New Roman"/>
          <w:sz w:val="24"/>
          <w:szCs w:val="24"/>
          <w:lang w:val="uk-UA"/>
        </w:rPr>
        <w:t>Надати районній стоматологічній поліклініці дозвіл на списання, ліквідацію та                 зняття з балансу основних засобів, що належать до комунальної власнос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ті територіальної громади міста, як таких, що не придатні для подальшого використання, що знаходяться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м.Ромни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вул. Аптекарська, буд.17 згідно з додатком 1.</w:t>
      </w:r>
    </w:p>
    <w:p w:rsidR="00C56884" w:rsidRDefault="00C56884" w:rsidP="00E93399">
      <w:pPr>
        <w:pStyle w:val="a5"/>
        <w:tabs>
          <w:tab w:val="left" w:pos="567"/>
        </w:tabs>
        <w:spacing w:after="0"/>
        <w:ind w:left="9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6884" w:rsidRDefault="00C56884" w:rsidP="00E93399">
      <w:pPr>
        <w:pStyle w:val="a5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Кошти, отримані від реалізації матеріальних цінностей, використати на потреби районної стоматологічної поліклініки.</w:t>
      </w:r>
    </w:p>
    <w:p w:rsidR="00C56884" w:rsidRPr="00E93399" w:rsidRDefault="00C56884" w:rsidP="00E93399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56884" w:rsidRPr="00E93399" w:rsidRDefault="00C56884" w:rsidP="00E93399">
      <w:pPr>
        <w:pStyle w:val="a5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Районній стоматологічній поліклініці подати управлінню економічного розвитку Роменської міської ради звіт про використання коштів, отриманих від реалізації матеріальних цінностей.</w:t>
      </w:r>
    </w:p>
    <w:p w:rsidR="00C56884" w:rsidRPr="00203D34" w:rsidRDefault="00C56884" w:rsidP="00203D3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6884" w:rsidRPr="00203D34" w:rsidRDefault="00C56884" w:rsidP="00203D3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6884" w:rsidRPr="00203D34" w:rsidRDefault="00C56884" w:rsidP="00F76923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B11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Розробник проекту рішення:</w:t>
      </w:r>
      <w:r w:rsidRPr="00203D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5275">
        <w:rPr>
          <w:rFonts w:ascii="Times New Roman" w:hAnsi="Times New Roman" w:cs="Times New Roman"/>
          <w:sz w:val="24"/>
          <w:szCs w:val="24"/>
          <w:lang w:val="uk-UA"/>
        </w:rPr>
        <w:t>Боряк</w:t>
      </w:r>
      <w:proofErr w:type="spellEnd"/>
      <w:r w:rsidRPr="005F5275">
        <w:rPr>
          <w:rFonts w:ascii="Times New Roman" w:hAnsi="Times New Roman" w:cs="Times New Roman"/>
          <w:sz w:val="24"/>
          <w:szCs w:val="24"/>
          <w:lang w:val="uk-UA"/>
        </w:rPr>
        <w:t xml:space="preserve"> Н.М., головний лікар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5F5275">
        <w:rPr>
          <w:rFonts w:ascii="Times New Roman" w:hAnsi="Times New Roman" w:cs="Times New Roman"/>
          <w:sz w:val="24"/>
          <w:szCs w:val="24"/>
          <w:lang w:val="uk-UA"/>
        </w:rPr>
        <w:t>айонної стоматологічної поліклініки</w:t>
      </w:r>
    </w:p>
    <w:p w:rsidR="00C56884" w:rsidRDefault="00C56884" w:rsidP="00A47C63">
      <w:pPr>
        <w:pStyle w:val="2"/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proofErr w:type="spellStart"/>
      <w:r w:rsidRPr="00C13B11">
        <w:rPr>
          <w:rFonts w:ascii="Times New Roman" w:hAnsi="Times New Roman" w:cs="Times New Roman"/>
          <w:b/>
          <w:bCs/>
          <w:sz w:val="24"/>
          <w:szCs w:val="24"/>
        </w:rPr>
        <w:t>Зауваження</w:t>
      </w:r>
      <w:proofErr w:type="spellEnd"/>
      <w:r w:rsidRPr="00C13B11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C13B11">
        <w:rPr>
          <w:rFonts w:ascii="Times New Roman" w:hAnsi="Times New Roman" w:cs="Times New Roman"/>
          <w:b/>
          <w:bCs/>
          <w:sz w:val="24"/>
          <w:szCs w:val="24"/>
        </w:rPr>
        <w:t>пропозиції</w:t>
      </w:r>
      <w:proofErr w:type="spellEnd"/>
      <w:r w:rsidRPr="00C13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3B11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203D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2C2D15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2C2D15" w:rsidRPr="002C2D15">
        <w:rPr>
          <w:rFonts w:ascii="Times New Roman" w:hAnsi="Times New Roman" w:cs="Times New Roman"/>
          <w:sz w:val="24"/>
          <w:szCs w:val="24"/>
          <w:lang w:val="uk-UA"/>
        </w:rPr>
        <w:t>.10</w:t>
      </w:r>
      <w:r w:rsidRPr="002C2D15">
        <w:rPr>
          <w:rFonts w:ascii="Times New Roman" w:hAnsi="Times New Roman" w:cs="Times New Roman"/>
          <w:sz w:val="24"/>
          <w:szCs w:val="24"/>
          <w:lang w:val="uk-UA"/>
        </w:rPr>
        <w:t>.2016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A47C63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за</w:t>
      </w:r>
      <w:proofErr w:type="gramEnd"/>
      <w:r w:rsidRPr="00A47C63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тел. 2-25-3</w:t>
      </w:r>
      <w:r w:rsidRPr="00A47C63">
        <w:rPr>
          <w:rStyle w:val="a6"/>
          <w:rFonts w:ascii="Times New Roman" w:hAnsi="Times New Roman" w:cs="Times New Roman"/>
          <w:i w:val="0"/>
          <w:iCs w:val="0"/>
          <w:sz w:val="24"/>
          <w:szCs w:val="24"/>
          <w:lang w:val="uk-UA"/>
        </w:rPr>
        <w:t>1</w:t>
      </w:r>
      <w:r w:rsidRPr="00A47C63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та на </w:t>
      </w:r>
      <w:proofErr w:type="spellStart"/>
      <w:r w:rsidRPr="00A47C63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електронну</w:t>
      </w:r>
      <w:proofErr w:type="spellEnd"/>
      <w:r w:rsidRPr="00A47C63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адресу</w:t>
      </w:r>
      <w:r w:rsidRPr="00A47C63">
        <w:rPr>
          <w:rStyle w:val="a6"/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</w:t>
      </w:r>
      <w:hyperlink r:id="rId5" w:history="1">
        <w:r w:rsidRPr="009B33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romnydent</w:t>
        </w:r>
        <w:r w:rsidRPr="009B339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B33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9B339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B33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C56884" w:rsidRDefault="00C56884" w:rsidP="00A47C63">
      <w:pPr>
        <w:pStyle w:val="2"/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</w:p>
    <w:p w:rsidR="00C56884" w:rsidRPr="00BD37AB" w:rsidRDefault="00C56884" w:rsidP="00A47C63">
      <w:pPr>
        <w:pStyle w:val="2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D37AB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Текст рішення</w:t>
      </w:r>
      <w:r>
        <w:rPr>
          <w:rStyle w:val="a6"/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буде додатково уточнено у разі надходження нових звернень</w:t>
      </w:r>
    </w:p>
    <w:p w:rsidR="00C56884" w:rsidRDefault="00C56884" w:rsidP="00203D3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C56884" w:rsidRDefault="00C56884" w:rsidP="00203D3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C56884" w:rsidRPr="00A47C63" w:rsidRDefault="00C56884" w:rsidP="00203D3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C56884" w:rsidRDefault="00C56884" w:rsidP="00F63E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3E2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F63E2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3E26">
        <w:rPr>
          <w:rFonts w:ascii="Times New Roman" w:hAnsi="Times New Roman" w:cs="Times New Roman"/>
          <w:sz w:val="24"/>
          <w:szCs w:val="24"/>
          <w:lang w:val="uk-UA"/>
        </w:rPr>
        <w:t xml:space="preserve"> Додаток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проекту  </w:t>
      </w:r>
    </w:p>
    <w:p w:rsidR="00C56884" w:rsidRDefault="00C56884" w:rsidP="007E3E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Pr="00F63E26">
        <w:rPr>
          <w:rFonts w:ascii="Times New Roman" w:hAnsi="Times New Roman" w:cs="Times New Roman"/>
          <w:sz w:val="24"/>
          <w:szCs w:val="24"/>
          <w:lang w:val="uk-UA"/>
        </w:rPr>
        <w:t>рішення міської</w:t>
      </w:r>
      <w:r w:rsidRPr="007E3E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:rsidR="00C56884" w:rsidRDefault="00C56884" w:rsidP="00F63E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сьомого скликання</w:t>
      </w:r>
    </w:p>
    <w:p w:rsidR="00C56884" w:rsidRDefault="00C56884" w:rsidP="00F63E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6884" w:rsidRDefault="00C56884" w:rsidP="00F63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</w:t>
      </w:r>
    </w:p>
    <w:p w:rsidR="00C56884" w:rsidRDefault="00C56884" w:rsidP="00F63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основних засобів, що підлягають списанню, по районній</w:t>
      </w:r>
    </w:p>
    <w:p w:rsidR="00C56884" w:rsidRDefault="00C56884" w:rsidP="00F63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стоматологічній поліклініці</w:t>
      </w:r>
    </w:p>
    <w:p w:rsidR="00C56884" w:rsidRDefault="00C56884" w:rsidP="00F63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"/>
        <w:gridCol w:w="2134"/>
        <w:gridCol w:w="1153"/>
        <w:gridCol w:w="943"/>
        <w:gridCol w:w="684"/>
        <w:gridCol w:w="558"/>
        <w:gridCol w:w="1016"/>
        <w:gridCol w:w="764"/>
        <w:gridCol w:w="764"/>
        <w:gridCol w:w="1066"/>
      </w:tblGrid>
      <w:tr w:rsidR="00C56884" w:rsidRPr="00723AF1">
        <w:trPr>
          <w:cantSplit/>
          <w:trHeight w:val="1178"/>
        </w:trPr>
        <w:tc>
          <w:tcPr>
            <w:tcW w:w="957" w:type="dxa"/>
            <w:textDirection w:val="btLr"/>
          </w:tcPr>
          <w:p w:rsidR="00C56884" w:rsidRPr="00723AF1" w:rsidRDefault="00C56884" w:rsidP="00723AF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57" w:type="dxa"/>
            <w:textDirection w:val="btLr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апарата</w:t>
            </w:r>
            <w:proofErr w:type="spellEnd"/>
          </w:p>
        </w:tc>
        <w:tc>
          <w:tcPr>
            <w:tcW w:w="957" w:type="dxa"/>
            <w:textDirection w:val="btLr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957" w:type="dxa"/>
            <w:textDirection w:val="btLr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Заводський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957" w:type="dxa"/>
            <w:textDirection w:val="btLr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957" w:type="dxa"/>
            <w:textDirection w:val="btLr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Термін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експлуатації</w:t>
            </w:r>
            <w:proofErr w:type="spellEnd"/>
          </w:p>
        </w:tc>
        <w:tc>
          <w:tcPr>
            <w:tcW w:w="957" w:type="dxa"/>
            <w:textDirection w:val="btLr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957" w:type="dxa"/>
            <w:textDirection w:val="btLr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Балансова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957" w:type="dxa"/>
            <w:textDirection w:val="btLr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Ізнос</w:t>
            </w:r>
            <w:proofErr w:type="spellEnd"/>
          </w:p>
        </w:tc>
        <w:tc>
          <w:tcPr>
            <w:tcW w:w="958" w:type="dxa"/>
            <w:textDirection w:val="btLr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дорогоцінних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металів</w:t>
            </w:r>
            <w:proofErr w:type="spellEnd"/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УС-30-01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5848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10471074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Золото-0,0021877 Срібло-8,6873029 Платина -0,023298</w:t>
            </w: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УС-30-01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10471177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Золото-0,0021877 Срібло-8,6873029 Платина -0,023298</w:t>
            </w: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Золотопилеуловлювач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ЗПУ.00.00.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10471027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Лампа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фотополімерна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10480512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Лампа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фотополімерна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10480506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Машина "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Сирона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НВХ-01344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10477184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84733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84733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Крісло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стомат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L 5-8931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10471343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Компресор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08Е0437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10480504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3993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Опромінювач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бактерицидний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передвижний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44099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10470557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ітильник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4х.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рефл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42757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10470610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Бормашина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10470577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Золото-0,0021877 Срібло-0,6591449 Платина -0,23298</w:t>
            </w: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Стомат</w:t>
            </w:r>
            <w:proofErr w:type="gram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становка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10470566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Золото-0,0021877 Срібло-8,6873029 Платина -0,023298</w:t>
            </w: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стомат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10470599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Золото-0,0021877 Срібло-8,6873029 Платина -0,023298</w:t>
            </w: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Крісло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КЗЛ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8806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10470590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3080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3080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</w:t>
            </w:r>
            <w:proofErr w:type="gram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ібло-0,0138544</w:t>
            </w: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Крісло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КЗЛ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10471037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3080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3080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</w:t>
            </w:r>
            <w:proofErr w:type="gram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ібло-0,0138544</w:t>
            </w: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ШСВ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47232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10471298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3484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3484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Стерилізатор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47080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10471369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Золото-0,0019973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Срібло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- 0,00106</w:t>
            </w: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Умивальник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10630654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Умивальник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10630656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Машинка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пишуща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10620043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Машинка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пишуща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10660424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Мікрокалькулятор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Sitisen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10630893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Мікрокалькулятор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10630901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Мікрокалькулятор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10630900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Мікрокалькулятор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10630902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Мікрокалькулятор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940303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10620005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Металев</w:t>
            </w:r>
            <w:proofErr w:type="gram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щик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10610006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Металев</w:t>
            </w:r>
            <w:proofErr w:type="gram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щик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10610005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Пишуща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машинка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7375-51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10620009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Машинка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пишуща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8274-57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10620007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Машинка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пишуща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10630084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Диван-ліжко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10630537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Машинка </w:t>
            </w:r>
            <w:proofErr w:type="spellStart"/>
            <w:proofErr w:type="gram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ічильна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930903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10630083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10480664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Телевізор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"Фотон"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7815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10470523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Плита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електрична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ПЕ-0,17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10480303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Плита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електрична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ПЕ-0,17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10480305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Лічильна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машинка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10460035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Телефонний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апарат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Т-П-13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10480357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Лічильна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машинка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2917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10460036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Магнітофон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Юпітер</w:t>
            </w:r>
            <w:proofErr w:type="spellEnd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10480358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57" w:type="dxa"/>
            <w:vAlign w:val="bottom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Кондиціонер</w:t>
            </w:r>
            <w:proofErr w:type="spellEnd"/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10480701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10480713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2459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884" w:rsidRPr="00723AF1">
        <w:tc>
          <w:tcPr>
            <w:tcW w:w="957" w:type="dxa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Вишня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7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8" w:type="dxa"/>
            <w:vAlign w:val="center"/>
          </w:tcPr>
          <w:p w:rsidR="00C56884" w:rsidRPr="00723AF1" w:rsidRDefault="00C56884" w:rsidP="0072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6884" w:rsidRPr="00F63E26" w:rsidRDefault="00C56884" w:rsidP="002C1B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C56884" w:rsidRPr="00F63E26" w:rsidSect="001B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D1C"/>
    <w:multiLevelType w:val="hybridMultilevel"/>
    <w:tmpl w:val="4CD29F6E"/>
    <w:lvl w:ilvl="0" w:tplc="6518CCE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E26"/>
    <w:rsid w:val="00003DE6"/>
    <w:rsid w:val="00091905"/>
    <w:rsid w:val="001B6EF2"/>
    <w:rsid w:val="00203D34"/>
    <w:rsid w:val="002C1BBD"/>
    <w:rsid w:val="002C2D15"/>
    <w:rsid w:val="005D0CA3"/>
    <w:rsid w:val="005E4413"/>
    <w:rsid w:val="005F5275"/>
    <w:rsid w:val="00723AF1"/>
    <w:rsid w:val="007E3E28"/>
    <w:rsid w:val="008E257F"/>
    <w:rsid w:val="009B3393"/>
    <w:rsid w:val="00A47C63"/>
    <w:rsid w:val="00A806A0"/>
    <w:rsid w:val="00AC038A"/>
    <w:rsid w:val="00B418B6"/>
    <w:rsid w:val="00BD37AB"/>
    <w:rsid w:val="00C13B11"/>
    <w:rsid w:val="00C56884"/>
    <w:rsid w:val="00CA798D"/>
    <w:rsid w:val="00CE7825"/>
    <w:rsid w:val="00E93399"/>
    <w:rsid w:val="00F63E26"/>
    <w:rsid w:val="00F76923"/>
    <w:rsid w:val="00FF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F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3D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3D34"/>
    <w:rPr>
      <w:rFonts w:ascii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99"/>
    <w:rsid w:val="002C1BB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03D34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93399"/>
    <w:pPr>
      <w:ind w:left="720"/>
    </w:pPr>
  </w:style>
  <w:style w:type="paragraph" w:styleId="2">
    <w:name w:val="Body Text 2"/>
    <w:basedOn w:val="a"/>
    <w:link w:val="20"/>
    <w:uiPriority w:val="99"/>
    <w:rsid w:val="00A47C63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47C63"/>
    <w:rPr>
      <w:rFonts w:ascii="Calibri" w:hAnsi="Calibri" w:cs="Calibri"/>
      <w:lang w:eastAsia="ru-RU"/>
    </w:rPr>
  </w:style>
  <w:style w:type="character" w:styleId="a6">
    <w:name w:val="Subtle Emphasis"/>
    <w:basedOn w:val="a0"/>
    <w:uiPriority w:val="99"/>
    <w:qFormat/>
    <w:rsid w:val="00A47C63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ny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630</Words>
  <Characters>4274</Characters>
  <Application>Microsoft Office Word</Application>
  <DocSecurity>0</DocSecurity>
  <Lines>35</Lines>
  <Paragraphs>9</Paragraphs>
  <ScaleCrop>false</ScaleCrop>
  <Company>Home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dcterms:created xsi:type="dcterms:W3CDTF">2016-09-01T11:48:00Z</dcterms:created>
  <dcterms:modified xsi:type="dcterms:W3CDTF">2016-10-03T10:40:00Z</dcterms:modified>
</cp:coreProperties>
</file>