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C0100">
        <w:rPr>
          <w:b/>
          <w:sz w:val="22"/>
          <w:szCs w:val="22"/>
          <w:lang w:val="uk-UA"/>
        </w:rPr>
        <w:t>2</w:t>
      </w:r>
      <w:r w:rsidR="006C3CA9">
        <w:rPr>
          <w:b/>
          <w:sz w:val="22"/>
          <w:szCs w:val="22"/>
          <w:lang w:val="uk-UA"/>
        </w:rPr>
        <w:t>2</w:t>
      </w:r>
      <w:r w:rsidR="000A3CD9">
        <w:rPr>
          <w:b/>
          <w:sz w:val="22"/>
          <w:lang w:val="uk-UA"/>
        </w:rPr>
        <w:t>.</w:t>
      </w:r>
      <w:r w:rsidR="006E6845">
        <w:rPr>
          <w:b/>
          <w:sz w:val="22"/>
          <w:lang w:val="uk-UA"/>
        </w:rPr>
        <w:t>0</w:t>
      </w:r>
      <w:r w:rsidR="00AE31EC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6E6845">
        <w:rPr>
          <w:b/>
          <w:sz w:val="22"/>
          <w:lang w:val="uk-UA"/>
        </w:rPr>
        <w:t>7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FC0030" w:rsidRDefault="00FC0030" w:rsidP="00FC0030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C0030" w:rsidRDefault="00FC0030" w:rsidP="00FC0030">
      <w:pPr>
        <w:jc w:val="both"/>
        <w:rPr>
          <w:sz w:val="12"/>
          <w:szCs w:val="12"/>
          <w:lang w:val="uk-UA"/>
        </w:rPr>
      </w:pPr>
    </w:p>
    <w:p w:rsidR="00FC0030" w:rsidRDefault="00FC0030" w:rsidP="00FC0030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FC0030" w:rsidRPr="006873EB" w:rsidRDefault="00FC0030" w:rsidP="00EE05B8">
      <w:pPr>
        <w:pStyle w:val="a5"/>
        <w:numPr>
          <w:ilvl w:val="1"/>
          <w:numId w:val="17"/>
        </w:numPr>
        <w:tabs>
          <w:tab w:val="num" w:pos="709"/>
        </w:tabs>
        <w:spacing w:after="120" w:line="276" w:lineRule="auto"/>
        <w:ind w:left="0" w:firstLine="404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FC0030" w:rsidRDefault="006873EB" w:rsidP="006873EB">
      <w:pPr>
        <w:pStyle w:val="a5"/>
        <w:spacing w:after="120" w:line="276" w:lineRule="auto"/>
        <w:ind w:firstLine="426"/>
        <w:jc w:val="both"/>
      </w:pPr>
      <w:r>
        <w:rPr>
          <w:lang w:val="ru-RU"/>
        </w:rPr>
        <w:t>1)</w:t>
      </w:r>
      <w:r w:rsidR="00FC0030">
        <w:t xml:space="preserve">гр. </w:t>
      </w:r>
      <w:proofErr w:type="spellStart"/>
      <w:r w:rsidR="009725D2">
        <w:t>Тіщенко</w:t>
      </w:r>
      <w:proofErr w:type="spellEnd"/>
      <w:r w:rsidR="009725D2">
        <w:t xml:space="preserve"> Катерині Пантелеймонівні</w:t>
      </w:r>
      <w:r w:rsidR="00FC0030">
        <w:t xml:space="preserve"> за адресою: </w:t>
      </w:r>
      <w:r w:rsidR="009725D2">
        <w:t xml:space="preserve">вул. </w:t>
      </w:r>
      <w:proofErr w:type="spellStart"/>
      <w:r w:rsidR="009725D2">
        <w:t>Чаговця</w:t>
      </w:r>
      <w:proofErr w:type="spellEnd"/>
      <w:r w:rsidR="009725D2">
        <w:t>, 2</w:t>
      </w:r>
      <w:r w:rsidR="00FC0030">
        <w:t xml:space="preserve"> земельну ділянку площею 0,</w:t>
      </w:r>
      <w:r w:rsidR="009725D2">
        <w:t>0910</w:t>
      </w:r>
      <w:r w:rsidR="008C0100">
        <w:t xml:space="preserve"> </w:t>
      </w:r>
      <w:r w:rsidR="00FC0030">
        <w:t>га (кадастровий номер 5910700000:0</w:t>
      </w:r>
      <w:r w:rsidR="009725D2">
        <w:t>1</w:t>
      </w:r>
      <w:r w:rsidR="00FC0030">
        <w:t>:</w:t>
      </w:r>
      <w:r w:rsidR="008C0100">
        <w:t>0</w:t>
      </w:r>
      <w:r w:rsidR="009725D2">
        <w:t>87</w:t>
      </w:r>
      <w:r w:rsidR="00FC0030">
        <w:t>:0</w:t>
      </w:r>
      <w:r w:rsidR="009725D2">
        <w:t>247</w:t>
      </w:r>
      <w:r w:rsidR="00FC0030">
        <w:t>) для будівництва і обслуговування житлового будинку, господарських будівель і споруд (присадибна ділянка)</w:t>
      </w:r>
      <w:r w:rsidR="009725D2">
        <w:t>;</w:t>
      </w:r>
    </w:p>
    <w:p w:rsidR="00FC0030" w:rsidRDefault="0083642F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5E5B82">
        <w:t>Степаненко Тетяні Анатоліївні</w:t>
      </w:r>
      <w:r>
        <w:t xml:space="preserve"> за адресою: </w:t>
      </w:r>
      <w:r w:rsidR="005E5B82">
        <w:t>площа Танкова, 35</w:t>
      </w:r>
      <w:r w:rsidR="00FC0030">
        <w:t xml:space="preserve"> земельну ділянку площею 0,0</w:t>
      </w:r>
      <w:r w:rsidR="005E5B82">
        <w:t>734</w:t>
      </w:r>
      <w:r w:rsidR="00FC0030">
        <w:t xml:space="preserve"> га (кадастровий номер 5910700000:0</w:t>
      </w:r>
      <w:r w:rsidR="005E5B82">
        <w:t>4</w:t>
      </w:r>
      <w:r w:rsidR="00FC0030">
        <w:t>:</w:t>
      </w:r>
      <w:r w:rsidR="005E77A3">
        <w:t>0</w:t>
      </w:r>
      <w:r w:rsidR="005E5B82">
        <w:t>48</w:t>
      </w:r>
      <w:r w:rsidR="00FC0030">
        <w:t>:0</w:t>
      </w:r>
      <w:r w:rsidR="005E5B82">
        <w:t>112</w:t>
      </w:r>
      <w:r w:rsidR="00FC0030">
        <w:t>) для будівництва і обслуговування житлового будинку, господарських будівель і споруд (присадибна ділянка);</w:t>
      </w:r>
      <w:r w:rsidR="005E5B82">
        <w:t xml:space="preserve"> Гр. </w:t>
      </w:r>
      <w:r w:rsidR="00A626A5">
        <w:t>Степаненко Тетяні Анатоліївні надати 7/25 частин від загальної площі земельної ділянки.</w:t>
      </w:r>
    </w:p>
    <w:p w:rsidR="000C31E0" w:rsidRDefault="000C31E0" w:rsidP="000C31E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Москалець</w:t>
      </w:r>
      <w:proofErr w:type="spellEnd"/>
      <w:r>
        <w:t xml:space="preserve"> Наталії Дмитрівні за адресою: площа Танкова, 35 земельну ділянку площею 0,0734 га (кадастровий номер 5910700000:04:048:0112) для будівництва і обслуговування житлового будинку, господарських будівель і споруд (присадибна ділянка); Гр. </w:t>
      </w:r>
      <w:proofErr w:type="spellStart"/>
      <w:r w:rsidR="00245A6B">
        <w:t>Москалець</w:t>
      </w:r>
      <w:proofErr w:type="spellEnd"/>
      <w:r w:rsidR="00245A6B">
        <w:t xml:space="preserve"> Наталії Дмитрівні</w:t>
      </w:r>
      <w:r>
        <w:t xml:space="preserve"> надати 18/25 частин від загальної площі земельної ділянки.</w:t>
      </w:r>
    </w:p>
    <w:p w:rsidR="00D75648" w:rsidRPr="00444557" w:rsidRDefault="00D75648" w:rsidP="00BD6CF2">
      <w:pPr>
        <w:pStyle w:val="a5"/>
        <w:numPr>
          <w:ilvl w:val="0"/>
          <w:numId w:val="17"/>
        </w:numPr>
        <w:spacing w:after="120" w:line="276" w:lineRule="auto"/>
        <w:ind w:left="0" w:firstLine="426"/>
        <w:jc w:val="both"/>
      </w:pPr>
      <w:r>
        <w:t xml:space="preserve">гр. Москаленко Раїсі Пантелеймонівні за адресою: вул. </w:t>
      </w:r>
      <w:proofErr w:type="spellStart"/>
      <w:r>
        <w:t>Пригородська</w:t>
      </w:r>
      <w:proofErr w:type="spellEnd"/>
      <w:r>
        <w:t>, 151 земельну ділянку площею 0,1000 га (кадастровий номер 5910700000:05:025:0132) для будівництва і обслуговування житлового будинку, господарських будівель і споруд (присадибна ділянка);</w:t>
      </w:r>
    </w:p>
    <w:p w:rsidR="00444557" w:rsidRPr="00444557" w:rsidRDefault="00444557" w:rsidP="00444557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444557">
        <w:t xml:space="preserve">гр. </w:t>
      </w:r>
      <w:proofErr w:type="spellStart"/>
      <w:r w:rsidRPr="00444557">
        <w:t>Стецюрі</w:t>
      </w:r>
      <w:proofErr w:type="spellEnd"/>
      <w:r w:rsidRPr="00444557">
        <w:t xml:space="preserve"> Євгенію Петровичу за адресою: вул. Павла Ключини, 46 земельну ділянку площею 0,0699 га (кадастровий номер 5910700000:04:031:0151) для будівництва і обслуговування житлового будинку, господарських будівель і споруд (присадибна ділянка);</w:t>
      </w:r>
    </w:p>
    <w:p w:rsidR="002D0254" w:rsidRDefault="002D0254" w:rsidP="0011610D">
      <w:pPr>
        <w:pStyle w:val="a5"/>
        <w:jc w:val="both"/>
        <w:rPr>
          <w:b/>
          <w:bCs/>
        </w:rPr>
      </w:pPr>
    </w:p>
    <w:p w:rsidR="0011610D" w:rsidRDefault="0011610D" w:rsidP="0011610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2D0254">
        <w:rPr>
          <w:bCs/>
        </w:rPr>
        <w:t>Палажченко</w:t>
      </w:r>
      <w:proofErr w:type="spellEnd"/>
      <w:r w:rsidR="002D0254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2D0254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8C0100">
        <w:rPr>
          <w:bCs/>
          <w:lang w:val="ru-RU"/>
        </w:rPr>
        <w:t>1</w:t>
      </w:r>
      <w:r w:rsidR="00DE6F28">
        <w:rPr>
          <w:bCs/>
          <w:lang w:val="ru-RU"/>
        </w:rPr>
        <w:t>3</w:t>
      </w:r>
      <w:r>
        <w:rPr>
          <w:bCs/>
        </w:rPr>
        <w:t>.</w:t>
      </w:r>
      <w:r w:rsidR="00DE6F28">
        <w:rPr>
          <w:bCs/>
        </w:rPr>
        <w:t>0</w:t>
      </w:r>
      <w:r w:rsidR="00680F9F">
        <w:rPr>
          <w:bCs/>
        </w:rPr>
        <w:t>2</w:t>
      </w:r>
      <w:r>
        <w:rPr>
          <w:bCs/>
        </w:rPr>
        <w:t>.201</w:t>
      </w:r>
      <w:r w:rsidR="00DE6F28">
        <w:rPr>
          <w:bCs/>
        </w:rPr>
        <w:t>7</w:t>
      </w:r>
      <w:r>
        <w:rPr>
          <w:bCs/>
        </w:rPr>
        <w:t xml:space="preserve"> за тел. 2 26 68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5D03F0" w:rsidRDefault="005D03F0" w:rsidP="005D03F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5D03F0" w:rsidRDefault="005D03F0" w:rsidP="005D03F0">
      <w:pPr>
        <w:jc w:val="both"/>
        <w:rPr>
          <w:lang w:val="uk-UA"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7C16B3"/>
    <w:multiLevelType w:val="hybridMultilevel"/>
    <w:tmpl w:val="C39CF51E"/>
    <w:lvl w:ilvl="0" w:tplc="EBC6BD5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C967620"/>
    <w:multiLevelType w:val="hybridMultilevel"/>
    <w:tmpl w:val="E59E6788"/>
    <w:lvl w:ilvl="0" w:tplc="53AECDA6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14D33"/>
    <w:multiLevelType w:val="hybridMultilevel"/>
    <w:tmpl w:val="8D1C0548"/>
    <w:lvl w:ilvl="0" w:tplc="A80C44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24404A"/>
    <w:multiLevelType w:val="hybridMultilevel"/>
    <w:tmpl w:val="3F142B78"/>
    <w:lvl w:ilvl="0" w:tplc="2862A4A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A153D"/>
    <w:multiLevelType w:val="hybridMultilevel"/>
    <w:tmpl w:val="5EC4D8B4"/>
    <w:lvl w:ilvl="0" w:tplc="04190011">
      <w:start w:val="4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347FD"/>
    <w:multiLevelType w:val="hybridMultilevel"/>
    <w:tmpl w:val="9822CBCC"/>
    <w:lvl w:ilvl="0" w:tplc="B04A727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16"/>
  </w:num>
  <w:num w:numId="7">
    <w:abstractNumId w:val="22"/>
  </w:num>
  <w:num w:numId="8">
    <w:abstractNumId w:val="8"/>
  </w:num>
  <w:num w:numId="9">
    <w:abstractNumId w:val="23"/>
  </w:num>
  <w:num w:numId="10">
    <w:abstractNumId w:val="9"/>
  </w:num>
  <w:num w:numId="11">
    <w:abstractNumId w:val="0"/>
  </w:num>
  <w:num w:numId="12">
    <w:abstractNumId w:val="18"/>
  </w:num>
  <w:num w:numId="13">
    <w:abstractNumId w:val="20"/>
  </w:num>
  <w:num w:numId="14">
    <w:abstractNumId w:val="6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</w:num>
  <w:num w:numId="22">
    <w:abstractNumId w:val="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7AF"/>
    <w:rsid w:val="00007C82"/>
    <w:rsid w:val="00010A5B"/>
    <w:rsid w:val="00011E4F"/>
    <w:rsid w:val="00013D8E"/>
    <w:rsid w:val="00015C49"/>
    <w:rsid w:val="00017E72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876B3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71D"/>
    <w:rsid w:val="000C31E0"/>
    <w:rsid w:val="000C69F8"/>
    <w:rsid w:val="000D06D1"/>
    <w:rsid w:val="000D4FFC"/>
    <w:rsid w:val="000D5817"/>
    <w:rsid w:val="000D6844"/>
    <w:rsid w:val="000D719C"/>
    <w:rsid w:val="000E0624"/>
    <w:rsid w:val="000E4348"/>
    <w:rsid w:val="000E53AD"/>
    <w:rsid w:val="000F017F"/>
    <w:rsid w:val="000F44F5"/>
    <w:rsid w:val="00105AFA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41065"/>
    <w:rsid w:val="00145142"/>
    <w:rsid w:val="00150C3A"/>
    <w:rsid w:val="00154BEA"/>
    <w:rsid w:val="0015662A"/>
    <w:rsid w:val="00156B76"/>
    <w:rsid w:val="00156EEF"/>
    <w:rsid w:val="00160801"/>
    <w:rsid w:val="00161360"/>
    <w:rsid w:val="00167373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973BF"/>
    <w:rsid w:val="001A23F5"/>
    <w:rsid w:val="001A286C"/>
    <w:rsid w:val="001A5F5C"/>
    <w:rsid w:val="001A6379"/>
    <w:rsid w:val="001A6FE4"/>
    <w:rsid w:val="001B0CA6"/>
    <w:rsid w:val="001B310F"/>
    <w:rsid w:val="001B5C87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0E18"/>
    <w:rsid w:val="00235707"/>
    <w:rsid w:val="00235BE9"/>
    <w:rsid w:val="0024059F"/>
    <w:rsid w:val="0024219A"/>
    <w:rsid w:val="00244194"/>
    <w:rsid w:val="00244DBE"/>
    <w:rsid w:val="00245185"/>
    <w:rsid w:val="0024553A"/>
    <w:rsid w:val="00245A6B"/>
    <w:rsid w:val="0024706C"/>
    <w:rsid w:val="00250A3A"/>
    <w:rsid w:val="00251A9B"/>
    <w:rsid w:val="0026158A"/>
    <w:rsid w:val="00264D57"/>
    <w:rsid w:val="0026659B"/>
    <w:rsid w:val="00266D60"/>
    <w:rsid w:val="002674ED"/>
    <w:rsid w:val="002718F5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0254"/>
    <w:rsid w:val="002D15E2"/>
    <w:rsid w:val="002E110D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24B"/>
    <w:rsid w:val="00344CE2"/>
    <w:rsid w:val="0034621B"/>
    <w:rsid w:val="00346528"/>
    <w:rsid w:val="00346597"/>
    <w:rsid w:val="003513C9"/>
    <w:rsid w:val="00352B78"/>
    <w:rsid w:val="00354608"/>
    <w:rsid w:val="0036091F"/>
    <w:rsid w:val="00360FF1"/>
    <w:rsid w:val="0036188F"/>
    <w:rsid w:val="0036451C"/>
    <w:rsid w:val="00364CB3"/>
    <w:rsid w:val="00370B4D"/>
    <w:rsid w:val="00373B66"/>
    <w:rsid w:val="00375BB6"/>
    <w:rsid w:val="0038159E"/>
    <w:rsid w:val="003825E4"/>
    <w:rsid w:val="00385C9C"/>
    <w:rsid w:val="00386076"/>
    <w:rsid w:val="00390056"/>
    <w:rsid w:val="00391BF0"/>
    <w:rsid w:val="00392AC2"/>
    <w:rsid w:val="003932EB"/>
    <w:rsid w:val="0039343E"/>
    <w:rsid w:val="003959E9"/>
    <w:rsid w:val="00395FA7"/>
    <w:rsid w:val="00396E3B"/>
    <w:rsid w:val="003978F4"/>
    <w:rsid w:val="003A013E"/>
    <w:rsid w:val="003A0511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0394"/>
    <w:rsid w:val="003E39EB"/>
    <w:rsid w:val="003E49F3"/>
    <w:rsid w:val="003F28A1"/>
    <w:rsid w:val="003F3A47"/>
    <w:rsid w:val="003F3E85"/>
    <w:rsid w:val="00405E4E"/>
    <w:rsid w:val="00405F36"/>
    <w:rsid w:val="00406229"/>
    <w:rsid w:val="00410EE2"/>
    <w:rsid w:val="004117AA"/>
    <w:rsid w:val="004119C3"/>
    <w:rsid w:val="0041353B"/>
    <w:rsid w:val="004167A9"/>
    <w:rsid w:val="00416861"/>
    <w:rsid w:val="00422E31"/>
    <w:rsid w:val="00423B83"/>
    <w:rsid w:val="00425004"/>
    <w:rsid w:val="0042759E"/>
    <w:rsid w:val="00430769"/>
    <w:rsid w:val="0043191A"/>
    <w:rsid w:val="0043636B"/>
    <w:rsid w:val="00436B7F"/>
    <w:rsid w:val="0044277D"/>
    <w:rsid w:val="00442FCA"/>
    <w:rsid w:val="00444557"/>
    <w:rsid w:val="00447DE8"/>
    <w:rsid w:val="0046205F"/>
    <w:rsid w:val="004623A1"/>
    <w:rsid w:val="00462B55"/>
    <w:rsid w:val="004645E9"/>
    <w:rsid w:val="00464A14"/>
    <w:rsid w:val="004669AB"/>
    <w:rsid w:val="00467EB6"/>
    <w:rsid w:val="00470C5D"/>
    <w:rsid w:val="00472802"/>
    <w:rsid w:val="004761B0"/>
    <w:rsid w:val="00484BF9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471E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3FAC"/>
    <w:rsid w:val="004F4543"/>
    <w:rsid w:val="00500AF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49E8"/>
    <w:rsid w:val="0053031F"/>
    <w:rsid w:val="005308B1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5D1"/>
    <w:rsid w:val="00554D1A"/>
    <w:rsid w:val="00557483"/>
    <w:rsid w:val="0056379B"/>
    <w:rsid w:val="00563B7F"/>
    <w:rsid w:val="00566643"/>
    <w:rsid w:val="00567E99"/>
    <w:rsid w:val="0057029C"/>
    <w:rsid w:val="005705D5"/>
    <w:rsid w:val="005751C8"/>
    <w:rsid w:val="00584218"/>
    <w:rsid w:val="005859FE"/>
    <w:rsid w:val="00585B71"/>
    <w:rsid w:val="0058696B"/>
    <w:rsid w:val="00586A1E"/>
    <w:rsid w:val="00591E7F"/>
    <w:rsid w:val="00596A5C"/>
    <w:rsid w:val="00597399"/>
    <w:rsid w:val="0059762E"/>
    <w:rsid w:val="005A1539"/>
    <w:rsid w:val="005A1B99"/>
    <w:rsid w:val="005A316D"/>
    <w:rsid w:val="005A50E6"/>
    <w:rsid w:val="005B2A46"/>
    <w:rsid w:val="005B4686"/>
    <w:rsid w:val="005B48AC"/>
    <w:rsid w:val="005B4AF7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5B82"/>
    <w:rsid w:val="005E77A3"/>
    <w:rsid w:val="005E7C60"/>
    <w:rsid w:val="005E7E0C"/>
    <w:rsid w:val="005F22BC"/>
    <w:rsid w:val="005F2E0A"/>
    <w:rsid w:val="005F412C"/>
    <w:rsid w:val="005F5634"/>
    <w:rsid w:val="005F5C41"/>
    <w:rsid w:val="005F6EA1"/>
    <w:rsid w:val="00600C80"/>
    <w:rsid w:val="00602A08"/>
    <w:rsid w:val="00606F7B"/>
    <w:rsid w:val="00611A7E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1F16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0F9F"/>
    <w:rsid w:val="006851C1"/>
    <w:rsid w:val="006873EB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A59B3"/>
    <w:rsid w:val="006A7885"/>
    <w:rsid w:val="006B41B1"/>
    <w:rsid w:val="006C0FE0"/>
    <w:rsid w:val="006C1E06"/>
    <w:rsid w:val="006C3CA9"/>
    <w:rsid w:val="006C3E79"/>
    <w:rsid w:val="006C456D"/>
    <w:rsid w:val="006C629F"/>
    <w:rsid w:val="006C6A6F"/>
    <w:rsid w:val="006D01FD"/>
    <w:rsid w:val="006D63DA"/>
    <w:rsid w:val="006E6845"/>
    <w:rsid w:val="006E698D"/>
    <w:rsid w:val="006F01A1"/>
    <w:rsid w:val="006F0914"/>
    <w:rsid w:val="00700590"/>
    <w:rsid w:val="00700697"/>
    <w:rsid w:val="00701899"/>
    <w:rsid w:val="00701BE4"/>
    <w:rsid w:val="007023F7"/>
    <w:rsid w:val="0071013F"/>
    <w:rsid w:val="00713F29"/>
    <w:rsid w:val="00714B93"/>
    <w:rsid w:val="0071525E"/>
    <w:rsid w:val="00721719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631D"/>
    <w:rsid w:val="00757AF5"/>
    <w:rsid w:val="00757EB6"/>
    <w:rsid w:val="00762DB1"/>
    <w:rsid w:val="0076736F"/>
    <w:rsid w:val="00772979"/>
    <w:rsid w:val="00775B20"/>
    <w:rsid w:val="00785684"/>
    <w:rsid w:val="00791136"/>
    <w:rsid w:val="007A123A"/>
    <w:rsid w:val="007A49E3"/>
    <w:rsid w:val="007A54AD"/>
    <w:rsid w:val="007B16CF"/>
    <w:rsid w:val="007B3825"/>
    <w:rsid w:val="007C0CEC"/>
    <w:rsid w:val="007C23F3"/>
    <w:rsid w:val="007C4641"/>
    <w:rsid w:val="007C6FC8"/>
    <w:rsid w:val="007D25B6"/>
    <w:rsid w:val="007D25C0"/>
    <w:rsid w:val="007D524F"/>
    <w:rsid w:val="007D5D76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2FF2"/>
    <w:rsid w:val="008345B3"/>
    <w:rsid w:val="00834BBC"/>
    <w:rsid w:val="0083642F"/>
    <w:rsid w:val="00837E18"/>
    <w:rsid w:val="00841C29"/>
    <w:rsid w:val="008421E3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2B18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100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1607"/>
    <w:rsid w:val="00931C99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DC9"/>
    <w:rsid w:val="0096002D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4DBC"/>
    <w:rsid w:val="009A723A"/>
    <w:rsid w:val="009A79CA"/>
    <w:rsid w:val="009A7B52"/>
    <w:rsid w:val="009B0CB1"/>
    <w:rsid w:val="009B15F1"/>
    <w:rsid w:val="009B1C2F"/>
    <w:rsid w:val="009B5C48"/>
    <w:rsid w:val="009B77D2"/>
    <w:rsid w:val="009C1BA7"/>
    <w:rsid w:val="009C1C54"/>
    <w:rsid w:val="009C21C0"/>
    <w:rsid w:val="009C5023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47F5"/>
    <w:rsid w:val="009E5350"/>
    <w:rsid w:val="00A0153D"/>
    <w:rsid w:val="00A027FA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26A5"/>
    <w:rsid w:val="00A63525"/>
    <w:rsid w:val="00A639F9"/>
    <w:rsid w:val="00A64803"/>
    <w:rsid w:val="00A64E46"/>
    <w:rsid w:val="00A650EC"/>
    <w:rsid w:val="00A70BF7"/>
    <w:rsid w:val="00A72E40"/>
    <w:rsid w:val="00A74FDD"/>
    <w:rsid w:val="00A7695C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D6A41"/>
    <w:rsid w:val="00AD7708"/>
    <w:rsid w:val="00AE2BFF"/>
    <w:rsid w:val="00AE2CEC"/>
    <w:rsid w:val="00AE31EC"/>
    <w:rsid w:val="00AE349E"/>
    <w:rsid w:val="00AF08FC"/>
    <w:rsid w:val="00AF3DF8"/>
    <w:rsid w:val="00AF4E6B"/>
    <w:rsid w:val="00B001D0"/>
    <w:rsid w:val="00B03406"/>
    <w:rsid w:val="00B03BCC"/>
    <w:rsid w:val="00B079B4"/>
    <w:rsid w:val="00B12E35"/>
    <w:rsid w:val="00B15D61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522B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717A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95270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D6CF2"/>
    <w:rsid w:val="00BE2D7E"/>
    <w:rsid w:val="00BE435F"/>
    <w:rsid w:val="00BE4D70"/>
    <w:rsid w:val="00BF4AF8"/>
    <w:rsid w:val="00BF4DD0"/>
    <w:rsid w:val="00BF5958"/>
    <w:rsid w:val="00C00A0F"/>
    <w:rsid w:val="00C01391"/>
    <w:rsid w:val="00C04EA4"/>
    <w:rsid w:val="00C05D19"/>
    <w:rsid w:val="00C06C0A"/>
    <w:rsid w:val="00C07DB4"/>
    <w:rsid w:val="00C107A9"/>
    <w:rsid w:val="00C10EC1"/>
    <w:rsid w:val="00C119EA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45077"/>
    <w:rsid w:val="00C5116F"/>
    <w:rsid w:val="00C54A55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0A57"/>
    <w:rsid w:val="00C924C6"/>
    <w:rsid w:val="00C92540"/>
    <w:rsid w:val="00C93D45"/>
    <w:rsid w:val="00C96447"/>
    <w:rsid w:val="00CA67DC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C78B0"/>
    <w:rsid w:val="00CD384E"/>
    <w:rsid w:val="00CD55E4"/>
    <w:rsid w:val="00CD6B8C"/>
    <w:rsid w:val="00CE0A3C"/>
    <w:rsid w:val="00CE19A3"/>
    <w:rsid w:val="00CE1E51"/>
    <w:rsid w:val="00CE2F6D"/>
    <w:rsid w:val="00CE49AD"/>
    <w:rsid w:val="00CE4E0F"/>
    <w:rsid w:val="00CE67D3"/>
    <w:rsid w:val="00CE6904"/>
    <w:rsid w:val="00CF0B17"/>
    <w:rsid w:val="00CF2214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51387"/>
    <w:rsid w:val="00D607B7"/>
    <w:rsid w:val="00D640A7"/>
    <w:rsid w:val="00D65467"/>
    <w:rsid w:val="00D71FF9"/>
    <w:rsid w:val="00D7204D"/>
    <w:rsid w:val="00D724EA"/>
    <w:rsid w:val="00D7467A"/>
    <w:rsid w:val="00D74CA4"/>
    <w:rsid w:val="00D75648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5C2A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6A8C"/>
    <w:rsid w:val="00DC7687"/>
    <w:rsid w:val="00DD06CA"/>
    <w:rsid w:val="00DD134F"/>
    <w:rsid w:val="00DD4AAB"/>
    <w:rsid w:val="00DD6C2C"/>
    <w:rsid w:val="00DD7F4C"/>
    <w:rsid w:val="00DD7FC8"/>
    <w:rsid w:val="00DE2541"/>
    <w:rsid w:val="00DE62C1"/>
    <w:rsid w:val="00DE6F28"/>
    <w:rsid w:val="00DF2B26"/>
    <w:rsid w:val="00DF2D60"/>
    <w:rsid w:val="00DF38CC"/>
    <w:rsid w:val="00DF4CBB"/>
    <w:rsid w:val="00DF6C90"/>
    <w:rsid w:val="00DF7C05"/>
    <w:rsid w:val="00E10169"/>
    <w:rsid w:val="00E13C87"/>
    <w:rsid w:val="00E150A1"/>
    <w:rsid w:val="00E15C67"/>
    <w:rsid w:val="00E161DE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853D1"/>
    <w:rsid w:val="00E90797"/>
    <w:rsid w:val="00E9089C"/>
    <w:rsid w:val="00E91AB3"/>
    <w:rsid w:val="00E932FC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05B8"/>
    <w:rsid w:val="00EE5680"/>
    <w:rsid w:val="00EE5FC8"/>
    <w:rsid w:val="00EF1D2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4596A"/>
    <w:rsid w:val="00F463B4"/>
    <w:rsid w:val="00F5374E"/>
    <w:rsid w:val="00F5684F"/>
    <w:rsid w:val="00F6204B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4200"/>
    <w:rsid w:val="00F96B2F"/>
    <w:rsid w:val="00FA48BB"/>
    <w:rsid w:val="00FA5755"/>
    <w:rsid w:val="00FA5F08"/>
    <w:rsid w:val="00FB1416"/>
    <w:rsid w:val="00FB37E5"/>
    <w:rsid w:val="00FB61D1"/>
    <w:rsid w:val="00FC0030"/>
    <w:rsid w:val="00FC0AA7"/>
    <w:rsid w:val="00FC6D1D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F671A-DF52-41AF-8E19-D18BFD16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82</cp:revision>
  <cp:lastPrinted>2015-07-15T08:48:00Z</cp:lastPrinted>
  <dcterms:created xsi:type="dcterms:W3CDTF">2016-04-12T06:46:00Z</dcterms:created>
  <dcterms:modified xsi:type="dcterms:W3CDTF">2017-02-14T11:17:00Z</dcterms:modified>
</cp:coreProperties>
</file>