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60E" w:rsidRPr="0031260E" w:rsidRDefault="0031260E" w:rsidP="0031260E">
      <w:pPr>
        <w:pStyle w:val="1"/>
        <w:jc w:val="center"/>
      </w:pPr>
      <w:r w:rsidRPr="0031260E">
        <w:t>ПРОЕКТ РІШЕННЯ</w:t>
      </w:r>
    </w:p>
    <w:p w:rsidR="0031260E" w:rsidRPr="00510200" w:rsidRDefault="0031260E" w:rsidP="0031260E">
      <w:pPr>
        <w:jc w:val="center"/>
        <w:rPr>
          <w:b/>
          <w:lang w:val="uk-UA"/>
        </w:rPr>
      </w:pPr>
      <w:r w:rsidRPr="0031260E">
        <w:rPr>
          <w:b/>
        </w:rPr>
        <w:t>РОМЕНСЬКОЇ  МІСЬКОЇ  РАДИ</w:t>
      </w:r>
      <w:r w:rsidR="00510200">
        <w:rPr>
          <w:b/>
          <w:lang w:val="uk-UA"/>
        </w:rPr>
        <w:t xml:space="preserve"> </w:t>
      </w:r>
      <w:r w:rsidR="00510200" w:rsidRPr="0056138E">
        <w:rPr>
          <w:b/>
          <w:lang w:val="uk-UA"/>
        </w:rPr>
        <w:t>СУМСЬКОЇ  ОБЛАСТІ</w:t>
      </w:r>
    </w:p>
    <w:p w:rsidR="0031260E" w:rsidRPr="0031260E" w:rsidRDefault="0031260E" w:rsidP="0031260E">
      <w:pPr>
        <w:jc w:val="both"/>
        <w:rPr>
          <w:b/>
        </w:rPr>
      </w:pPr>
    </w:p>
    <w:p w:rsidR="0031260E" w:rsidRDefault="0031260E" w:rsidP="0031260E">
      <w:pPr>
        <w:pStyle w:val="a6"/>
        <w:rPr>
          <w:b/>
          <w:bCs/>
          <w:lang w:val="uk-UA"/>
        </w:rPr>
      </w:pPr>
      <w:r w:rsidRPr="0031260E">
        <w:rPr>
          <w:b/>
          <w:bCs/>
        </w:rPr>
        <w:t xml:space="preserve">Дата розгляду: </w:t>
      </w:r>
      <w:r w:rsidR="00D31086">
        <w:rPr>
          <w:b/>
          <w:bCs/>
          <w:lang w:val="uk-UA"/>
        </w:rPr>
        <w:t>2</w:t>
      </w:r>
      <w:r w:rsidR="001976B0">
        <w:rPr>
          <w:b/>
          <w:bCs/>
          <w:lang w:val="uk-UA"/>
        </w:rPr>
        <w:t>5</w:t>
      </w:r>
      <w:r w:rsidR="00E57422">
        <w:rPr>
          <w:b/>
          <w:bCs/>
          <w:lang w:val="uk-UA"/>
        </w:rPr>
        <w:t>.</w:t>
      </w:r>
      <w:r w:rsidR="001976B0">
        <w:rPr>
          <w:b/>
          <w:bCs/>
          <w:lang w:val="uk-UA"/>
        </w:rPr>
        <w:t>10</w:t>
      </w:r>
      <w:r w:rsidR="00707498">
        <w:rPr>
          <w:b/>
          <w:bCs/>
          <w:lang w:val="uk-UA"/>
        </w:rPr>
        <w:t>.201</w:t>
      </w:r>
      <w:r w:rsidR="00154145">
        <w:rPr>
          <w:b/>
          <w:bCs/>
          <w:lang w:val="uk-UA"/>
        </w:rPr>
        <w:t>7</w:t>
      </w:r>
    </w:p>
    <w:tbl>
      <w:tblPr>
        <w:tblW w:w="0" w:type="auto"/>
        <w:tblLook w:val="04A0"/>
      </w:tblPr>
      <w:tblGrid>
        <w:gridCol w:w="9747"/>
      </w:tblGrid>
      <w:tr w:rsidR="00D31086" w:rsidRPr="00BD57B1" w:rsidTr="00154145">
        <w:trPr>
          <w:trHeight w:val="479"/>
        </w:trPr>
        <w:tc>
          <w:tcPr>
            <w:tcW w:w="9747" w:type="dxa"/>
          </w:tcPr>
          <w:p w:rsidR="00D31086" w:rsidRPr="00320A28" w:rsidRDefault="00D31086" w:rsidP="00320A28">
            <w:pPr>
              <w:tabs>
                <w:tab w:val="left" w:pos="709"/>
              </w:tabs>
              <w:spacing w:line="276" w:lineRule="auto"/>
              <w:jc w:val="both"/>
              <w:rPr>
                <w:b/>
                <w:lang w:val="uk-UA"/>
              </w:rPr>
            </w:pPr>
            <w:r w:rsidRPr="00320A28">
              <w:rPr>
                <w:b/>
                <w:lang w:val="uk-UA"/>
              </w:rPr>
              <w:t>Про внесення змін</w:t>
            </w:r>
            <w:r w:rsidRPr="00320A28">
              <w:rPr>
                <w:b/>
                <w:color w:val="C0504D"/>
                <w:lang w:val="uk-UA"/>
              </w:rPr>
              <w:t xml:space="preserve"> </w:t>
            </w:r>
            <w:r w:rsidRPr="00320A28">
              <w:rPr>
                <w:b/>
                <w:lang w:val="uk-UA"/>
              </w:rPr>
              <w:t>до рішення міської ради від 26.06.2013 «Про затвердження порядку надання місць для розміщення тимчасових споруд для провадження підприємницької діяльності на умовах особистого строкового сервітуту на території м. Ромни»</w:t>
            </w:r>
          </w:p>
          <w:p w:rsidR="00D31086" w:rsidRPr="00320A28" w:rsidRDefault="00D31086" w:rsidP="00320A28">
            <w:pPr>
              <w:spacing w:line="276" w:lineRule="auto"/>
              <w:rPr>
                <w:b/>
                <w:lang w:val="uk-UA"/>
              </w:rPr>
            </w:pPr>
          </w:p>
        </w:tc>
      </w:tr>
    </w:tbl>
    <w:p w:rsidR="00154145" w:rsidRPr="002E79FF" w:rsidRDefault="00154145" w:rsidP="00154145">
      <w:pPr>
        <w:shd w:val="clear" w:color="auto" w:fill="FFFFFF"/>
        <w:spacing w:line="276" w:lineRule="auto"/>
        <w:ind w:firstLine="425"/>
        <w:jc w:val="both"/>
        <w:rPr>
          <w:color w:val="000000"/>
          <w:lang w:val="uk-UA"/>
        </w:rPr>
      </w:pPr>
      <w:r w:rsidRPr="002E79FF">
        <w:rPr>
          <w:color w:val="000000"/>
          <w:lang w:val="uk-UA"/>
        </w:rPr>
        <w:t>Відповідно до статей 25</w:t>
      </w:r>
      <w:r>
        <w:rPr>
          <w:color w:val="000000"/>
          <w:lang w:val="uk-UA"/>
        </w:rPr>
        <w:t xml:space="preserve"> </w:t>
      </w:r>
      <w:r w:rsidRPr="002E79FF">
        <w:rPr>
          <w:color w:val="000000"/>
          <w:lang w:val="uk-UA"/>
        </w:rPr>
        <w:t xml:space="preserve">Закону України «Про місцеве самоврядування в Україні», статей 177, 181 Цивільного кодексу України, глави 16 Земельного кодексу України, пункту 4 статті 28 Закону України «Про регулювання містобудівної діяльності», </w:t>
      </w:r>
      <w:r w:rsidRPr="002E79FF">
        <w:rPr>
          <w:rStyle w:val="FontStyle12"/>
          <w:sz w:val="24"/>
          <w:szCs w:val="24"/>
          <w:lang w:val="uk-UA"/>
        </w:rPr>
        <w:t>з</w:t>
      </w:r>
      <w:r w:rsidRPr="002E79FF">
        <w:rPr>
          <w:lang w:val="uk-UA"/>
        </w:rPr>
        <w:t xml:space="preserve"> метою приведення місцевих нормативно-правових актів у відповідність до чинного законодавства, впорядкування об’єктів торгівлі та сфери послуг на території</w:t>
      </w:r>
      <w:r>
        <w:rPr>
          <w:lang w:val="uk-UA"/>
        </w:rPr>
        <w:t xml:space="preserve"> </w:t>
      </w:r>
      <w:r w:rsidRPr="002E79FF">
        <w:rPr>
          <w:lang w:val="uk-UA"/>
        </w:rPr>
        <w:t>м. Ромни</w:t>
      </w:r>
    </w:p>
    <w:p w:rsidR="006361D7" w:rsidRPr="00A10D4F" w:rsidRDefault="006361D7" w:rsidP="006361D7">
      <w:pPr>
        <w:spacing w:line="276" w:lineRule="auto"/>
        <w:rPr>
          <w:lang w:val="uk-UA"/>
        </w:rPr>
      </w:pPr>
    </w:p>
    <w:p w:rsidR="00D31086" w:rsidRPr="009F7E69" w:rsidRDefault="00D31086" w:rsidP="00D31086">
      <w:pPr>
        <w:spacing w:line="276" w:lineRule="auto"/>
        <w:jc w:val="both"/>
        <w:rPr>
          <w:lang w:val="uk-UA"/>
        </w:rPr>
      </w:pPr>
      <w:r w:rsidRPr="009F7E69">
        <w:rPr>
          <w:lang w:val="uk-UA"/>
        </w:rPr>
        <w:t>МІСЬКА РАДА ВИРІШИЛА:</w:t>
      </w:r>
    </w:p>
    <w:p w:rsidR="00D31086" w:rsidRPr="009801F1" w:rsidRDefault="00D31086" w:rsidP="00D31086">
      <w:pPr>
        <w:spacing w:line="276" w:lineRule="auto"/>
        <w:jc w:val="both"/>
        <w:rPr>
          <w:sz w:val="16"/>
          <w:szCs w:val="16"/>
          <w:lang w:val="uk-UA"/>
        </w:rPr>
      </w:pPr>
    </w:p>
    <w:p w:rsidR="00A81C63" w:rsidRDefault="00A81C63" w:rsidP="00A81C63">
      <w:pPr>
        <w:pStyle w:val="a3"/>
        <w:spacing w:line="276" w:lineRule="auto"/>
        <w:ind w:left="0" w:firstLine="425"/>
        <w:jc w:val="both"/>
        <w:rPr>
          <w:rFonts w:ascii="Times New Roman" w:hAnsi="Times New Roman"/>
          <w:lang w:val="uk-UA"/>
        </w:rPr>
      </w:pPr>
      <w:r>
        <w:rPr>
          <w:rFonts w:ascii="Times New Roman" w:hAnsi="Times New Roman"/>
          <w:lang w:val="uk-UA"/>
        </w:rPr>
        <w:t xml:space="preserve">1. Затвердити склад конкурсної комісії з питань розміщення тимчасових споруд для </w:t>
      </w:r>
      <w:r w:rsidRPr="00885B8F">
        <w:rPr>
          <w:rFonts w:ascii="Times New Roman" w:hAnsi="Times New Roman"/>
          <w:lang w:val="uk-UA"/>
        </w:rPr>
        <w:t xml:space="preserve"> провадження підприємницької діяльності </w:t>
      </w:r>
      <w:r>
        <w:rPr>
          <w:rFonts w:ascii="Times New Roman" w:hAnsi="Times New Roman"/>
          <w:lang w:val="uk-UA"/>
        </w:rPr>
        <w:t xml:space="preserve">на території міста Ромни (далі – Комісія) </w:t>
      </w:r>
      <w:r>
        <w:rPr>
          <w:rFonts w:ascii="Times New Roman" w:hAnsi="Times New Roman"/>
          <w:lang w:val="uk-UA"/>
        </w:rPr>
        <w:br/>
        <w:t>згідно додатку.</w:t>
      </w:r>
    </w:p>
    <w:p w:rsidR="00A81C63" w:rsidRDefault="00A81C63" w:rsidP="00A81C63">
      <w:pPr>
        <w:pStyle w:val="a3"/>
        <w:spacing w:line="276" w:lineRule="auto"/>
        <w:ind w:left="0" w:firstLine="425"/>
        <w:jc w:val="both"/>
        <w:rPr>
          <w:rFonts w:ascii="Times New Roman" w:hAnsi="Times New Roman"/>
          <w:lang w:val="uk-UA"/>
        </w:rPr>
      </w:pPr>
      <w:r>
        <w:rPr>
          <w:rFonts w:ascii="Times New Roman" w:hAnsi="Times New Roman"/>
          <w:lang w:val="uk-UA"/>
        </w:rPr>
        <w:t>1.1. Установити, що в разі персональних змін у складі Комісії</w:t>
      </w:r>
      <w:r w:rsidRPr="00493021">
        <w:rPr>
          <w:rFonts w:ascii="Times New Roman" w:hAnsi="Times New Roman"/>
          <w:lang w:val="uk-UA"/>
        </w:rPr>
        <w:t xml:space="preserve"> </w:t>
      </w:r>
      <w:r>
        <w:rPr>
          <w:rFonts w:ascii="Times New Roman" w:hAnsi="Times New Roman"/>
          <w:lang w:val="uk-UA"/>
        </w:rPr>
        <w:t xml:space="preserve">новопризначені працівники входять до її складу за посадами. </w:t>
      </w:r>
    </w:p>
    <w:p w:rsidR="00A81C63" w:rsidRDefault="00A81C63" w:rsidP="00A81C63">
      <w:pPr>
        <w:pStyle w:val="a3"/>
        <w:spacing w:line="276" w:lineRule="auto"/>
        <w:ind w:left="0" w:firstLine="425"/>
        <w:jc w:val="both"/>
        <w:rPr>
          <w:rFonts w:ascii="Times New Roman" w:hAnsi="Times New Roman"/>
          <w:lang w:val="uk-UA"/>
        </w:rPr>
      </w:pPr>
      <w:r>
        <w:rPr>
          <w:rFonts w:ascii="Times New Roman" w:hAnsi="Times New Roman"/>
          <w:lang w:val="uk-UA"/>
        </w:rPr>
        <w:t>1.2. В разі відсутності членів Комісії у зв’язку з відпусткою, хворобою чи з інших причин, у роботі Комісії беруть участь особи, які виконують їх обов’язки.</w:t>
      </w:r>
    </w:p>
    <w:p w:rsidR="00A81C63" w:rsidRDefault="00A81C63" w:rsidP="00A81C63">
      <w:pPr>
        <w:jc w:val="both"/>
        <w:rPr>
          <w:lang w:val="uk-UA"/>
        </w:rPr>
      </w:pPr>
    </w:p>
    <w:p w:rsidR="00A81C63" w:rsidRDefault="001976B0" w:rsidP="00A81C63">
      <w:pPr>
        <w:spacing w:line="276" w:lineRule="auto"/>
        <w:ind w:firstLine="425"/>
        <w:jc w:val="both"/>
        <w:rPr>
          <w:lang w:val="uk-UA"/>
        </w:rPr>
      </w:pPr>
      <w:r>
        <w:rPr>
          <w:lang w:val="uk-UA"/>
        </w:rPr>
        <w:t>2</w:t>
      </w:r>
      <w:r w:rsidR="00A81C63" w:rsidRPr="00EB45D7">
        <w:rPr>
          <w:lang w:val="uk-UA"/>
        </w:rPr>
        <w:t>. Вважати таким, що втратив чинність</w:t>
      </w:r>
      <w:r w:rsidR="00A81C63">
        <w:rPr>
          <w:lang w:val="uk-UA"/>
        </w:rPr>
        <w:t>,</w:t>
      </w:r>
      <w:r w:rsidR="00A81C63" w:rsidRPr="00EB45D7">
        <w:rPr>
          <w:lang w:val="uk-UA"/>
        </w:rPr>
        <w:t xml:space="preserve"> </w:t>
      </w:r>
      <w:r w:rsidR="00A81C63">
        <w:rPr>
          <w:lang w:val="uk-UA"/>
        </w:rPr>
        <w:t xml:space="preserve">пункт </w:t>
      </w:r>
      <w:r w:rsidR="00436F22">
        <w:rPr>
          <w:lang w:val="uk-UA"/>
        </w:rPr>
        <w:t>1</w:t>
      </w:r>
      <w:r w:rsidR="00A81C63">
        <w:rPr>
          <w:lang w:val="uk-UA"/>
        </w:rPr>
        <w:t xml:space="preserve"> </w:t>
      </w:r>
      <w:r w:rsidR="00A81C63" w:rsidRPr="00EB45D7">
        <w:rPr>
          <w:lang w:val="uk-UA"/>
        </w:rPr>
        <w:t>рішення міської ради від 2</w:t>
      </w:r>
      <w:r w:rsidR="00436F22">
        <w:rPr>
          <w:lang w:val="uk-UA"/>
        </w:rPr>
        <w:t>2</w:t>
      </w:r>
      <w:r w:rsidR="00A81C63" w:rsidRPr="00EB45D7">
        <w:rPr>
          <w:lang w:val="uk-UA"/>
        </w:rPr>
        <w:t>.0</w:t>
      </w:r>
      <w:r w:rsidR="00436F22">
        <w:rPr>
          <w:lang w:val="uk-UA"/>
        </w:rPr>
        <w:t>3</w:t>
      </w:r>
      <w:r w:rsidR="00A81C63" w:rsidRPr="00EB45D7">
        <w:rPr>
          <w:lang w:val="uk-UA"/>
        </w:rPr>
        <w:t>.201</w:t>
      </w:r>
      <w:r w:rsidR="00436F22">
        <w:rPr>
          <w:lang w:val="uk-UA"/>
        </w:rPr>
        <w:t>7</w:t>
      </w:r>
      <w:r w:rsidR="00A81C63" w:rsidRPr="00EB45D7">
        <w:rPr>
          <w:lang w:val="uk-UA"/>
        </w:rPr>
        <w:t xml:space="preserve"> </w:t>
      </w:r>
      <w:r w:rsidR="00A81C63" w:rsidRPr="00D5723B">
        <w:rPr>
          <w:lang w:val="uk-UA"/>
        </w:rPr>
        <w:t>«Про внесення змін до рішення міської ради шостого скликання від 26.06.2013 «Про затвердження порядку надання  місць для розміщення тимчасових споруд для провадження підприємницької діяльності на умовах  особистого строкового сервітуту на території м. Ромни».</w:t>
      </w:r>
    </w:p>
    <w:p w:rsidR="00A81C63" w:rsidRDefault="00A81C63" w:rsidP="00A81C63">
      <w:pPr>
        <w:ind w:right="-1" w:firstLine="708"/>
        <w:jc w:val="both"/>
        <w:rPr>
          <w:lang w:val="uk-UA"/>
        </w:rPr>
      </w:pPr>
    </w:p>
    <w:p w:rsidR="00154145" w:rsidRDefault="00154145" w:rsidP="002E7642">
      <w:pPr>
        <w:pStyle w:val="a3"/>
        <w:spacing w:after="120" w:line="276" w:lineRule="auto"/>
        <w:ind w:left="709"/>
        <w:jc w:val="both"/>
        <w:rPr>
          <w:rFonts w:ascii="Times New Roman" w:hAnsi="Times New Roman"/>
          <w:b/>
          <w:lang w:val="uk-UA"/>
        </w:rPr>
      </w:pPr>
    </w:p>
    <w:p w:rsidR="001976B0" w:rsidRPr="00C75803" w:rsidRDefault="001976B0" w:rsidP="001976B0">
      <w:pPr>
        <w:pStyle w:val="a8"/>
        <w:spacing w:after="0"/>
        <w:jc w:val="both"/>
        <w:rPr>
          <w:rStyle w:val="a9"/>
          <w:i w:val="0"/>
        </w:rPr>
      </w:pPr>
      <w:r w:rsidRPr="00C75803">
        <w:rPr>
          <w:rStyle w:val="a9"/>
          <w:b/>
          <w:i w:val="0"/>
        </w:rPr>
        <w:t>Розробник проекту</w:t>
      </w:r>
      <w:r w:rsidRPr="00C75803">
        <w:rPr>
          <w:rStyle w:val="a9"/>
          <w:i w:val="0"/>
        </w:rPr>
        <w:t xml:space="preserve">: Литвиненко Юрій Анатолійович, начальник відділу містобудування та архітектури. </w:t>
      </w:r>
    </w:p>
    <w:p w:rsidR="00154145" w:rsidRDefault="00154145" w:rsidP="00154145">
      <w:pPr>
        <w:pStyle w:val="a8"/>
        <w:spacing w:after="0" w:line="276" w:lineRule="auto"/>
        <w:jc w:val="both"/>
        <w:rPr>
          <w:rStyle w:val="a9"/>
          <w:i w:val="0"/>
          <w:lang w:val="uk-UA"/>
        </w:rPr>
      </w:pPr>
      <w:r w:rsidRPr="006A19FD">
        <w:rPr>
          <w:rStyle w:val="a9"/>
          <w:b/>
          <w:i w:val="0"/>
          <w:lang w:val="uk-UA"/>
        </w:rPr>
        <w:t>Зауваження та пропозиції</w:t>
      </w:r>
      <w:r w:rsidRPr="006A19FD">
        <w:rPr>
          <w:rStyle w:val="a9"/>
          <w:i w:val="0"/>
          <w:lang w:val="uk-UA"/>
        </w:rPr>
        <w:t xml:space="preserve"> до проекту приймаються  до </w:t>
      </w:r>
      <w:r w:rsidR="001976B0">
        <w:rPr>
          <w:rStyle w:val="a9"/>
          <w:i w:val="0"/>
          <w:lang w:val="uk-UA"/>
        </w:rPr>
        <w:t>20</w:t>
      </w:r>
      <w:r w:rsidRPr="006A19FD">
        <w:rPr>
          <w:rStyle w:val="a9"/>
          <w:i w:val="0"/>
          <w:lang w:val="uk-UA"/>
        </w:rPr>
        <w:t>.</w:t>
      </w:r>
      <w:r w:rsidR="001976B0">
        <w:rPr>
          <w:rStyle w:val="a9"/>
          <w:i w:val="0"/>
          <w:lang w:val="uk-UA"/>
        </w:rPr>
        <w:t>10</w:t>
      </w:r>
      <w:r w:rsidRPr="006A19FD">
        <w:rPr>
          <w:rStyle w:val="a9"/>
          <w:i w:val="0"/>
          <w:lang w:val="uk-UA"/>
        </w:rPr>
        <w:t>.201</w:t>
      </w:r>
      <w:r>
        <w:rPr>
          <w:rStyle w:val="a9"/>
          <w:i w:val="0"/>
          <w:lang w:val="uk-UA"/>
        </w:rPr>
        <w:t>7</w:t>
      </w:r>
      <w:r w:rsidRPr="006A19FD">
        <w:rPr>
          <w:rStyle w:val="a9"/>
          <w:i w:val="0"/>
          <w:lang w:val="uk-UA"/>
        </w:rPr>
        <w:t xml:space="preserve"> за т</w:t>
      </w:r>
      <w:r w:rsidRPr="006A19FD">
        <w:rPr>
          <w:rStyle w:val="a9"/>
          <w:i w:val="0"/>
        </w:rPr>
        <w:t xml:space="preserve">ел. 2 12 63 </w:t>
      </w:r>
      <w:r w:rsidRPr="006A19FD">
        <w:rPr>
          <w:rStyle w:val="a9"/>
          <w:i w:val="0"/>
          <w:lang w:val="uk-UA"/>
        </w:rPr>
        <w:t xml:space="preserve">та за </w:t>
      </w:r>
      <w:r>
        <w:rPr>
          <w:rStyle w:val="a9"/>
          <w:i w:val="0"/>
          <w:lang w:val="uk-UA"/>
        </w:rPr>
        <w:t xml:space="preserve"> </w:t>
      </w:r>
      <w:r w:rsidRPr="006A19FD">
        <w:rPr>
          <w:rStyle w:val="a9"/>
          <w:i w:val="0"/>
        </w:rPr>
        <w:t>e-mail:</w:t>
      </w:r>
      <w:r w:rsidRPr="006A19FD">
        <w:rPr>
          <w:rStyle w:val="a9"/>
          <w:i w:val="0"/>
          <w:lang w:val="uk-UA"/>
        </w:rPr>
        <w:t xml:space="preserve"> </w:t>
      </w:r>
      <w:hyperlink r:id="rId7" w:history="1">
        <w:r w:rsidRPr="006A19FD">
          <w:rPr>
            <w:rStyle w:val="ab"/>
            <w:i/>
          </w:rPr>
          <w:t>vladgisromny@ukr.net</w:t>
        </w:r>
      </w:hyperlink>
      <w:r w:rsidRPr="006A19FD">
        <w:rPr>
          <w:rStyle w:val="a9"/>
          <w:i w:val="0"/>
          <w:lang w:val="uk-UA"/>
        </w:rPr>
        <w:t xml:space="preserve">  </w:t>
      </w:r>
    </w:p>
    <w:p w:rsidR="00154145" w:rsidRDefault="00154145" w:rsidP="002E7642">
      <w:pPr>
        <w:pStyle w:val="a3"/>
        <w:spacing w:after="120" w:line="276" w:lineRule="auto"/>
        <w:ind w:left="709"/>
        <w:jc w:val="both"/>
        <w:rPr>
          <w:rFonts w:ascii="Times New Roman" w:hAnsi="Times New Roman"/>
          <w:b/>
          <w:lang w:val="uk-UA"/>
        </w:rPr>
      </w:pPr>
    </w:p>
    <w:p w:rsidR="00154145" w:rsidRDefault="00154145" w:rsidP="002E7642">
      <w:pPr>
        <w:pStyle w:val="a3"/>
        <w:spacing w:after="120" w:line="276" w:lineRule="auto"/>
        <w:ind w:left="709"/>
        <w:jc w:val="both"/>
        <w:rPr>
          <w:rFonts w:ascii="Times New Roman" w:hAnsi="Times New Roman"/>
          <w:b/>
          <w:lang w:val="uk-UA"/>
        </w:rPr>
      </w:pPr>
    </w:p>
    <w:p w:rsidR="00154145" w:rsidRDefault="00154145" w:rsidP="002E7642">
      <w:pPr>
        <w:pStyle w:val="a3"/>
        <w:spacing w:after="120" w:line="276" w:lineRule="auto"/>
        <w:ind w:left="709"/>
        <w:jc w:val="both"/>
        <w:rPr>
          <w:rFonts w:ascii="Times New Roman" w:hAnsi="Times New Roman"/>
          <w:b/>
          <w:lang w:val="uk-UA"/>
        </w:rPr>
      </w:pPr>
    </w:p>
    <w:p w:rsidR="001976B0" w:rsidRDefault="001976B0" w:rsidP="002E7642">
      <w:pPr>
        <w:pStyle w:val="a3"/>
        <w:spacing w:after="120" w:line="276" w:lineRule="auto"/>
        <w:ind w:left="709"/>
        <w:jc w:val="both"/>
        <w:rPr>
          <w:rFonts w:ascii="Times New Roman" w:hAnsi="Times New Roman"/>
          <w:b/>
          <w:lang w:val="uk-UA"/>
        </w:rPr>
      </w:pPr>
    </w:p>
    <w:p w:rsidR="001976B0" w:rsidRDefault="001976B0" w:rsidP="002E7642">
      <w:pPr>
        <w:pStyle w:val="a3"/>
        <w:spacing w:after="120" w:line="276" w:lineRule="auto"/>
        <w:ind w:left="709"/>
        <w:jc w:val="both"/>
        <w:rPr>
          <w:rFonts w:ascii="Times New Roman" w:hAnsi="Times New Roman"/>
          <w:b/>
          <w:lang w:val="uk-UA"/>
        </w:rPr>
      </w:pPr>
    </w:p>
    <w:p w:rsidR="001976B0" w:rsidRDefault="001976B0" w:rsidP="002E7642">
      <w:pPr>
        <w:pStyle w:val="a3"/>
        <w:spacing w:after="120" w:line="276" w:lineRule="auto"/>
        <w:ind w:left="709"/>
        <w:jc w:val="both"/>
        <w:rPr>
          <w:rFonts w:ascii="Times New Roman" w:hAnsi="Times New Roman"/>
          <w:b/>
          <w:lang w:val="uk-UA"/>
        </w:rPr>
      </w:pPr>
    </w:p>
    <w:p w:rsidR="001976B0" w:rsidRDefault="001976B0" w:rsidP="002E7642">
      <w:pPr>
        <w:pStyle w:val="a3"/>
        <w:spacing w:after="120" w:line="276" w:lineRule="auto"/>
        <w:ind w:left="709"/>
        <w:jc w:val="both"/>
        <w:rPr>
          <w:rFonts w:ascii="Times New Roman" w:hAnsi="Times New Roman"/>
          <w:b/>
          <w:lang w:val="uk-UA"/>
        </w:rPr>
      </w:pPr>
    </w:p>
    <w:p w:rsidR="001976B0" w:rsidRDefault="001976B0" w:rsidP="002E7642">
      <w:pPr>
        <w:pStyle w:val="a3"/>
        <w:spacing w:after="120" w:line="276" w:lineRule="auto"/>
        <w:ind w:left="709"/>
        <w:jc w:val="both"/>
        <w:rPr>
          <w:rFonts w:ascii="Times New Roman" w:hAnsi="Times New Roman"/>
          <w:b/>
          <w:lang w:val="uk-UA"/>
        </w:rPr>
      </w:pPr>
    </w:p>
    <w:p w:rsidR="001976B0" w:rsidRDefault="001976B0" w:rsidP="002E7642">
      <w:pPr>
        <w:pStyle w:val="a3"/>
        <w:spacing w:after="120" w:line="276" w:lineRule="auto"/>
        <w:ind w:left="709"/>
        <w:jc w:val="both"/>
        <w:rPr>
          <w:rFonts w:ascii="Times New Roman" w:hAnsi="Times New Roman"/>
          <w:b/>
          <w:lang w:val="uk-UA"/>
        </w:rPr>
      </w:pPr>
    </w:p>
    <w:tbl>
      <w:tblPr>
        <w:tblW w:w="0" w:type="auto"/>
        <w:tblInd w:w="6912" w:type="dxa"/>
        <w:tblLook w:val="04A0"/>
      </w:tblPr>
      <w:tblGrid>
        <w:gridCol w:w="2942"/>
      </w:tblGrid>
      <w:tr w:rsidR="00A81C63" w:rsidRPr="007D0760" w:rsidTr="00735661">
        <w:tc>
          <w:tcPr>
            <w:tcW w:w="2942" w:type="dxa"/>
          </w:tcPr>
          <w:p w:rsidR="00A81C63" w:rsidRPr="007D0760" w:rsidRDefault="00A81C63" w:rsidP="00735661">
            <w:pPr>
              <w:outlineLvl w:val="0"/>
              <w:rPr>
                <w:b/>
                <w:lang w:val="uk-UA"/>
              </w:rPr>
            </w:pPr>
            <w:r w:rsidRPr="00594271">
              <w:rPr>
                <w:lang w:val="uk-UA"/>
              </w:rPr>
              <w:lastRenderedPageBreak/>
              <w:br w:type="page"/>
            </w:r>
            <w:r>
              <w:rPr>
                <w:b/>
                <w:lang w:val="uk-UA"/>
              </w:rPr>
              <w:t xml:space="preserve">Додаток </w:t>
            </w:r>
          </w:p>
          <w:p w:rsidR="00A81C63" w:rsidRPr="007D0760" w:rsidRDefault="00A81C63" w:rsidP="00735661">
            <w:pPr>
              <w:outlineLvl w:val="0"/>
              <w:rPr>
                <w:b/>
                <w:lang w:val="uk-UA"/>
              </w:rPr>
            </w:pPr>
            <w:r w:rsidRPr="007D0760">
              <w:rPr>
                <w:b/>
                <w:lang w:val="uk-UA"/>
              </w:rPr>
              <w:t>до рішення міської ради</w:t>
            </w:r>
          </w:p>
          <w:p w:rsidR="00A81C63" w:rsidRPr="007D0760" w:rsidRDefault="00A81C63" w:rsidP="00735661">
            <w:pPr>
              <w:outlineLvl w:val="0"/>
              <w:rPr>
                <w:b/>
                <w:lang w:val="uk-UA"/>
              </w:rPr>
            </w:pPr>
            <w:r>
              <w:rPr>
                <w:b/>
                <w:lang w:val="uk-UA"/>
              </w:rPr>
              <w:t>сьомого</w:t>
            </w:r>
            <w:r w:rsidRPr="007D0760">
              <w:rPr>
                <w:b/>
                <w:lang w:val="uk-UA"/>
              </w:rPr>
              <w:t xml:space="preserve"> скликання</w:t>
            </w:r>
          </w:p>
          <w:p w:rsidR="00A81C63" w:rsidRPr="007D0760" w:rsidRDefault="00A81C63" w:rsidP="00436F22">
            <w:pPr>
              <w:outlineLvl w:val="0"/>
              <w:rPr>
                <w:b/>
                <w:lang w:val="uk-UA"/>
              </w:rPr>
            </w:pPr>
            <w:r w:rsidRPr="007D0760">
              <w:rPr>
                <w:b/>
                <w:lang w:val="uk-UA"/>
              </w:rPr>
              <w:t>від 2</w:t>
            </w:r>
            <w:r w:rsidR="00436F22">
              <w:rPr>
                <w:b/>
                <w:lang w:val="uk-UA"/>
              </w:rPr>
              <w:t>5</w:t>
            </w:r>
            <w:r w:rsidRPr="007D0760">
              <w:rPr>
                <w:b/>
                <w:lang w:val="uk-UA"/>
              </w:rPr>
              <w:t>.</w:t>
            </w:r>
            <w:r w:rsidR="00436F22">
              <w:rPr>
                <w:b/>
                <w:lang w:val="uk-UA"/>
              </w:rPr>
              <w:t>10</w:t>
            </w:r>
            <w:r w:rsidRPr="007D0760">
              <w:rPr>
                <w:b/>
                <w:lang w:val="uk-UA"/>
              </w:rPr>
              <w:t>.201</w:t>
            </w:r>
            <w:r>
              <w:rPr>
                <w:b/>
                <w:lang w:val="uk-UA"/>
              </w:rPr>
              <w:t>7</w:t>
            </w:r>
          </w:p>
        </w:tc>
      </w:tr>
    </w:tbl>
    <w:p w:rsidR="00A81C63" w:rsidRPr="00555F3C" w:rsidRDefault="00A81C63" w:rsidP="00A81C63">
      <w:pPr>
        <w:pStyle w:val="ac"/>
        <w:jc w:val="center"/>
        <w:rPr>
          <w:rFonts w:ascii="Times New Roman" w:hAnsi="Times New Roman"/>
          <w:noProof/>
          <w:sz w:val="24"/>
          <w:szCs w:val="24"/>
          <w:lang w:val="uk-UA"/>
        </w:rPr>
      </w:pPr>
    </w:p>
    <w:p w:rsidR="00A81C63" w:rsidRPr="00555F3C" w:rsidRDefault="00A81C63" w:rsidP="00A81C63">
      <w:pPr>
        <w:pStyle w:val="ac"/>
        <w:spacing w:line="276" w:lineRule="auto"/>
        <w:jc w:val="center"/>
        <w:rPr>
          <w:rFonts w:ascii="Times New Roman" w:hAnsi="Times New Roman"/>
          <w:b/>
          <w:noProof/>
          <w:sz w:val="24"/>
          <w:szCs w:val="24"/>
          <w:lang w:val="uk-UA"/>
        </w:rPr>
      </w:pPr>
      <w:r w:rsidRPr="00555F3C">
        <w:rPr>
          <w:rFonts w:ascii="Times New Roman" w:hAnsi="Times New Roman"/>
          <w:b/>
          <w:noProof/>
          <w:sz w:val="24"/>
          <w:szCs w:val="24"/>
          <w:lang w:val="uk-UA"/>
        </w:rPr>
        <w:t>СКЛАД</w:t>
      </w:r>
    </w:p>
    <w:p w:rsidR="00A81C63" w:rsidRPr="00555F3C" w:rsidRDefault="00A81C63" w:rsidP="00A81C63">
      <w:pPr>
        <w:pStyle w:val="ac"/>
        <w:spacing w:line="276" w:lineRule="auto"/>
        <w:jc w:val="center"/>
        <w:rPr>
          <w:rFonts w:ascii="Times New Roman" w:hAnsi="Times New Roman"/>
          <w:b/>
          <w:noProof/>
          <w:sz w:val="24"/>
          <w:szCs w:val="24"/>
          <w:lang w:val="uk-UA"/>
        </w:rPr>
      </w:pPr>
      <w:r w:rsidRPr="00555F3C">
        <w:rPr>
          <w:rFonts w:ascii="Times New Roman" w:hAnsi="Times New Roman"/>
          <w:b/>
          <w:noProof/>
          <w:sz w:val="24"/>
          <w:szCs w:val="24"/>
          <w:lang w:val="uk-UA"/>
        </w:rPr>
        <w:t>конкурсної комісії з питань розміщення тимчасових споруд для провадження</w:t>
      </w:r>
    </w:p>
    <w:p w:rsidR="00A81C63" w:rsidRDefault="00A81C63" w:rsidP="00A81C63">
      <w:pPr>
        <w:pStyle w:val="ac"/>
        <w:spacing w:line="276" w:lineRule="auto"/>
        <w:jc w:val="center"/>
        <w:rPr>
          <w:rFonts w:ascii="Times New Roman" w:hAnsi="Times New Roman"/>
          <w:b/>
          <w:noProof/>
          <w:sz w:val="24"/>
          <w:szCs w:val="24"/>
          <w:lang w:val="uk-UA"/>
        </w:rPr>
      </w:pPr>
      <w:r>
        <w:rPr>
          <w:rFonts w:ascii="Times New Roman" w:hAnsi="Times New Roman"/>
          <w:b/>
          <w:noProof/>
          <w:sz w:val="24"/>
          <w:szCs w:val="24"/>
          <w:lang w:val="uk-UA"/>
        </w:rPr>
        <w:t xml:space="preserve">підприємницької </w:t>
      </w:r>
      <w:r w:rsidRPr="00555F3C">
        <w:rPr>
          <w:rFonts w:ascii="Times New Roman" w:hAnsi="Times New Roman"/>
          <w:b/>
          <w:noProof/>
          <w:sz w:val="24"/>
          <w:szCs w:val="24"/>
          <w:lang w:val="uk-UA"/>
        </w:rPr>
        <w:t>діяльності</w:t>
      </w:r>
      <w:r>
        <w:rPr>
          <w:rFonts w:ascii="Times New Roman" w:hAnsi="Times New Roman"/>
          <w:b/>
          <w:noProof/>
          <w:sz w:val="24"/>
          <w:szCs w:val="24"/>
          <w:lang w:val="uk-UA"/>
        </w:rPr>
        <w:t xml:space="preserve"> на території міста Ромни</w:t>
      </w:r>
    </w:p>
    <w:p w:rsidR="00A81C63" w:rsidRDefault="00A81C63" w:rsidP="00A81C63">
      <w:pPr>
        <w:pStyle w:val="ac"/>
        <w:jc w:val="center"/>
        <w:rPr>
          <w:rFonts w:ascii="Times New Roman" w:hAnsi="Times New Roman"/>
          <w:b/>
          <w:noProof/>
          <w:sz w:val="24"/>
          <w:szCs w:val="24"/>
          <w:lang w:val="uk-UA"/>
        </w:rPr>
      </w:pPr>
    </w:p>
    <w:tbl>
      <w:tblPr>
        <w:tblW w:w="0" w:type="auto"/>
        <w:tblLook w:val="04A0"/>
      </w:tblPr>
      <w:tblGrid>
        <w:gridCol w:w="2235"/>
        <w:gridCol w:w="7619"/>
      </w:tblGrid>
      <w:tr w:rsidR="00A81C63" w:rsidRPr="008E2526" w:rsidTr="00DA029D">
        <w:tc>
          <w:tcPr>
            <w:tcW w:w="2235" w:type="dxa"/>
          </w:tcPr>
          <w:p w:rsidR="00A81C63" w:rsidRPr="008E2526" w:rsidRDefault="00A046F1" w:rsidP="008F473E">
            <w:pPr>
              <w:pStyle w:val="ac"/>
              <w:spacing w:line="276" w:lineRule="auto"/>
              <w:rPr>
                <w:rFonts w:ascii="Times New Roman" w:hAnsi="Times New Roman"/>
                <w:b/>
                <w:noProof/>
                <w:sz w:val="24"/>
                <w:szCs w:val="24"/>
                <w:lang w:val="uk-UA"/>
              </w:rPr>
            </w:pPr>
            <w:r>
              <w:rPr>
                <w:rFonts w:ascii="Times New Roman" w:hAnsi="Times New Roman"/>
                <w:noProof/>
                <w:sz w:val="24"/>
                <w:szCs w:val="24"/>
                <w:lang w:val="uk-UA"/>
              </w:rPr>
              <w:t>Лузан Є.С.</w:t>
            </w:r>
            <w:r w:rsidR="001976B0">
              <w:rPr>
                <w:rFonts w:ascii="Times New Roman" w:hAnsi="Times New Roman"/>
                <w:sz w:val="24"/>
                <w:szCs w:val="24"/>
                <w:lang w:val="uk-UA"/>
              </w:rPr>
              <w:t>.</w:t>
            </w:r>
          </w:p>
        </w:tc>
        <w:tc>
          <w:tcPr>
            <w:tcW w:w="7619" w:type="dxa"/>
          </w:tcPr>
          <w:p w:rsidR="00A81C63" w:rsidRPr="008E2526" w:rsidRDefault="00A81C63" w:rsidP="008F473E">
            <w:pPr>
              <w:pStyle w:val="ac"/>
              <w:spacing w:line="276" w:lineRule="auto"/>
              <w:rPr>
                <w:rFonts w:ascii="Times New Roman" w:hAnsi="Times New Roman"/>
                <w:b/>
                <w:noProof/>
                <w:sz w:val="24"/>
                <w:szCs w:val="24"/>
                <w:lang w:val="uk-UA"/>
              </w:rPr>
            </w:pPr>
            <w:r w:rsidRPr="008E2526">
              <w:rPr>
                <w:rFonts w:ascii="Times New Roman" w:hAnsi="Times New Roman"/>
                <w:noProof/>
                <w:sz w:val="24"/>
                <w:szCs w:val="24"/>
                <w:lang w:val="uk-UA"/>
              </w:rPr>
              <w:t xml:space="preserve">- </w:t>
            </w:r>
            <w:r w:rsidR="001976B0" w:rsidRPr="008E2526">
              <w:rPr>
                <w:rFonts w:ascii="Times New Roman" w:hAnsi="Times New Roman"/>
                <w:noProof/>
                <w:sz w:val="24"/>
                <w:szCs w:val="24"/>
                <w:lang w:val="uk-UA"/>
              </w:rPr>
              <w:t>засту</w:t>
            </w:r>
            <w:r w:rsidR="001976B0">
              <w:rPr>
                <w:rFonts w:ascii="Times New Roman" w:hAnsi="Times New Roman"/>
                <w:noProof/>
                <w:sz w:val="24"/>
                <w:szCs w:val="24"/>
                <w:lang w:val="uk-UA"/>
              </w:rPr>
              <w:t>п</w:t>
            </w:r>
            <w:r w:rsidR="001976B0" w:rsidRPr="008E2526">
              <w:rPr>
                <w:rFonts w:ascii="Times New Roman" w:hAnsi="Times New Roman"/>
                <w:noProof/>
                <w:sz w:val="24"/>
                <w:szCs w:val="24"/>
                <w:lang w:val="uk-UA"/>
              </w:rPr>
              <w:t>ник міського голови</w:t>
            </w:r>
            <w:r>
              <w:rPr>
                <w:rFonts w:ascii="Times New Roman" w:hAnsi="Times New Roman"/>
                <w:noProof/>
                <w:sz w:val="24"/>
                <w:szCs w:val="24"/>
                <w:lang w:val="uk-UA"/>
              </w:rPr>
              <w:t>,</w:t>
            </w:r>
            <w:r w:rsidRPr="008E2526">
              <w:rPr>
                <w:rFonts w:ascii="Times New Roman" w:hAnsi="Times New Roman"/>
                <w:noProof/>
                <w:sz w:val="24"/>
                <w:szCs w:val="24"/>
                <w:lang w:val="uk-UA"/>
              </w:rPr>
              <w:t xml:space="preserve"> голова комісії</w:t>
            </w:r>
          </w:p>
        </w:tc>
      </w:tr>
      <w:tr w:rsidR="00A81C63" w:rsidRPr="008E2526" w:rsidTr="00DA029D">
        <w:tc>
          <w:tcPr>
            <w:tcW w:w="2235" w:type="dxa"/>
          </w:tcPr>
          <w:p w:rsidR="00A81C63" w:rsidRPr="008E2526" w:rsidRDefault="00A046F1" w:rsidP="008F473E">
            <w:pPr>
              <w:pStyle w:val="ac"/>
              <w:spacing w:line="276" w:lineRule="auto"/>
              <w:rPr>
                <w:rFonts w:ascii="Times New Roman" w:hAnsi="Times New Roman"/>
                <w:b/>
                <w:noProof/>
                <w:sz w:val="24"/>
                <w:szCs w:val="24"/>
                <w:lang w:val="uk-UA"/>
              </w:rPr>
            </w:pPr>
            <w:r>
              <w:rPr>
                <w:rFonts w:ascii="Times New Roman" w:hAnsi="Times New Roman"/>
                <w:sz w:val="24"/>
                <w:szCs w:val="24"/>
                <w:lang w:val="uk-UA"/>
              </w:rPr>
              <w:t>Хоронько С.В</w:t>
            </w:r>
          </w:p>
        </w:tc>
        <w:tc>
          <w:tcPr>
            <w:tcW w:w="7619" w:type="dxa"/>
          </w:tcPr>
          <w:p w:rsidR="00A81C63" w:rsidRPr="008E2526" w:rsidRDefault="00A81C63" w:rsidP="008F473E">
            <w:pPr>
              <w:pStyle w:val="ac"/>
              <w:spacing w:line="276" w:lineRule="auto"/>
              <w:rPr>
                <w:rFonts w:ascii="Times New Roman" w:hAnsi="Times New Roman"/>
                <w:b/>
                <w:noProof/>
                <w:sz w:val="24"/>
                <w:szCs w:val="24"/>
                <w:lang w:val="uk-UA"/>
              </w:rPr>
            </w:pPr>
            <w:r w:rsidRPr="008E2526">
              <w:rPr>
                <w:rFonts w:ascii="Times New Roman" w:hAnsi="Times New Roman"/>
                <w:noProof/>
                <w:sz w:val="24"/>
                <w:szCs w:val="24"/>
                <w:lang w:val="uk-UA"/>
              </w:rPr>
              <w:t>- засту</w:t>
            </w:r>
            <w:r>
              <w:rPr>
                <w:rFonts w:ascii="Times New Roman" w:hAnsi="Times New Roman"/>
                <w:noProof/>
                <w:sz w:val="24"/>
                <w:szCs w:val="24"/>
                <w:lang w:val="uk-UA"/>
              </w:rPr>
              <w:t>п</w:t>
            </w:r>
            <w:r w:rsidRPr="008E2526">
              <w:rPr>
                <w:rFonts w:ascii="Times New Roman" w:hAnsi="Times New Roman"/>
                <w:noProof/>
                <w:sz w:val="24"/>
                <w:szCs w:val="24"/>
                <w:lang w:val="uk-UA"/>
              </w:rPr>
              <w:t>ник міського голови, заступник голови комісії</w:t>
            </w:r>
          </w:p>
        </w:tc>
      </w:tr>
      <w:tr w:rsidR="00A81C63" w:rsidRPr="001976B0" w:rsidTr="00DA029D">
        <w:tc>
          <w:tcPr>
            <w:tcW w:w="2235" w:type="dxa"/>
          </w:tcPr>
          <w:p w:rsidR="00A81C63" w:rsidRPr="00BD57B1" w:rsidRDefault="00BD57B1" w:rsidP="008F473E">
            <w:pPr>
              <w:pStyle w:val="ac"/>
              <w:spacing w:line="276" w:lineRule="auto"/>
              <w:rPr>
                <w:rFonts w:ascii="Times New Roman" w:hAnsi="Times New Roman"/>
                <w:noProof/>
                <w:sz w:val="24"/>
                <w:szCs w:val="24"/>
                <w:lang w:val="uk-UA"/>
              </w:rPr>
            </w:pPr>
            <w:r>
              <w:rPr>
                <w:rFonts w:ascii="Times New Roman" w:hAnsi="Times New Roman"/>
                <w:noProof/>
                <w:sz w:val="24"/>
                <w:szCs w:val="24"/>
                <w:lang w:val="uk-UA"/>
              </w:rPr>
              <w:t>Орлов Є.Б.</w:t>
            </w:r>
          </w:p>
        </w:tc>
        <w:tc>
          <w:tcPr>
            <w:tcW w:w="7619" w:type="dxa"/>
          </w:tcPr>
          <w:p w:rsidR="00A81C63" w:rsidRPr="008E2526" w:rsidRDefault="00A81C63" w:rsidP="00BD57B1">
            <w:pPr>
              <w:pStyle w:val="ac"/>
              <w:spacing w:line="276" w:lineRule="auto"/>
              <w:rPr>
                <w:rFonts w:ascii="Times New Roman" w:hAnsi="Times New Roman"/>
                <w:b/>
                <w:noProof/>
                <w:sz w:val="24"/>
                <w:szCs w:val="24"/>
                <w:lang w:val="uk-UA"/>
              </w:rPr>
            </w:pPr>
            <w:r w:rsidRPr="008E2526">
              <w:rPr>
                <w:rFonts w:ascii="Times New Roman" w:hAnsi="Times New Roman"/>
                <w:noProof/>
                <w:sz w:val="24"/>
                <w:szCs w:val="24"/>
                <w:lang w:val="uk-UA"/>
              </w:rPr>
              <w:t xml:space="preserve">- </w:t>
            </w:r>
            <w:r w:rsidR="00BD57B1">
              <w:rPr>
                <w:rFonts w:ascii="Times New Roman" w:hAnsi="Times New Roman"/>
                <w:noProof/>
                <w:sz w:val="24"/>
                <w:szCs w:val="24"/>
                <w:lang w:val="uk-UA"/>
              </w:rPr>
              <w:t>головний спеціаліст сектору містобудівного кадастру відділу містобудування та архітектури, секретар комісії</w:t>
            </w:r>
            <w:r w:rsidR="001976B0">
              <w:rPr>
                <w:rFonts w:ascii="Times New Roman" w:hAnsi="Times New Roman"/>
                <w:noProof/>
                <w:sz w:val="24"/>
                <w:szCs w:val="24"/>
                <w:lang w:val="uk-UA"/>
              </w:rPr>
              <w:t>;</w:t>
            </w:r>
          </w:p>
        </w:tc>
      </w:tr>
      <w:tr w:rsidR="00A81C63" w:rsidRPr="008E2526" w:rsidTr="00DA029D">
        <w:tc>
          <w:tcPr>
            <w:tcW w:w="2235" w:type="dxa"/>
          </w:tcPr>
          <w:p w:rsidR="00A81C63" w:rsidRPr="008E2526" w:rsidRDefault="00A81C63" w:rsidP="008F473E">
            <w:pPr>
              <w:pStyle w:val="ac"/>
              <w:spacing w:line="276" w:lineRule="auto"/>
              <w:rPr>
                <w:rFonts w:ascii="Times New Roman" w:hAnsi="Times New Roman"/>
                <w:noProof/>
                <w:sz w:val="24"/>
                <w:szCs w:val="24"/>
                <w:lang w:val="uk-UA"/>
              </w:rPr>
            </w:pPr>
            <w:r w:rsidRPr="008E2526">
              <w:rPr>
                <w:rFonts w:ascii="Times New Roman" w:hAnsi="Times New Roman"/>
                <w:noProof/>
                <w:sz w:val="24"/>
                <w:szCs w:val="24"/>
                <w:lang w:val="uk-UA"/>
              </w:rPr>
              <w:t>Журенко Я.А.</w:t>
            </w:r>
          </w:p>
        </w:tc>
        <w:tc>
          <w:tcPr>
            <w:tcW w:w="7619" w:type="dxa"/>
          </w:tcPr>
          <w:p w:rsidR="00A81C63" w:rsidRPr="002C04B9" w:rsidRDefault="00A81C63" w:rsidP="008F473E">
            <w:pPr>
              <w:pStyle w:val="ac"/>
              <w:spacing w:line="276" w:lineRule="auto"/>
              <w:rPr>
                <w:rFonts w:ascii="Times New Roman" w:hAnsi="Times New Roman"/>
                <w:noProof/>
                <w:sz w:val="24"/>
                <w:szCs w:val="24"/>
                <w:lang w:val="uk-UA"/>
              </w:rPr>
            </w:pPr>
            <w:r w:rsidRPr="008E2526">
              <w:rPr>
                <w:rFonts w:ascii="Times New Roman" w:hAnsi="Times New Roman"/>
                <w:noProof/>
                <w:sz w:val="24"/>
                <w:szCs w:val="24"/>
                <w:lang w:val="uk-UA"/>
              </w:rPr>
              <w:t xml:space="preserve">- депутат міської ради, голова постійної комісії </w:t>
            </w:r>
            <w:r w:rsidRPr="002C04B9">
              <w:rPr>
                <w:rFonts w:ascii="Times New Roman" w:hAnsi="Times New Roman"/>
                <w:noProof/>
                <w:sz w:val="24"/>
                <w:szCs w:val="24"/>
                <w:lang w:val="uk-UA"/>
              </w:rPr>
              <w:t>з питань розвитку інфраструктури, містобудування та архітектури</w:t>
            </w:r>
            <w:r w:rsidRPr="008E2526">
              <w:rPr>
                <w:rFonts w:ascii="Times New Roman" w:hAnsi="Times New Roman"/>
                <w:noProof/>
                <w:sz w:val="24"/>
                <w:szCs w:val="24"/>
                <w:lang w:val="uk-UA"/>
              </w:rPr>
              <w:t xml:space="preserve"> (за згодою)</w:t>
            </w:r>
            <w:r w:rsidR="001976B0">
              <w:rPr>
                <w:rFonts w:ascii="Times New Roman" w:hAnsi="Times New Roman"/>
                <w:noProof/>
                <w:sz w:val="24"/>
                <w:szCs w:val="24"/>
                <w:lang w:val="uk-UA"/>
              </w:rPr>
              <w:t>;</w:t>
            </w:r>
          </w:p>
        </w:tc>
      </w:tr>
      <w:tr w:rsidR="00A81C63" w:rsidRPr="008E2526" w:rsidTr="00DA029D">
        <w:tc>
          <w:tcPr>
            <w:tcW w:w="2235" w:type="dxa"/>
          </w:tcPr>
          <w:p w:rsidR="00A81C63" w:rsidRPr="002C04B9" w:rsidRDefault="00A81C63" w:rsidP="008F473E">
            <w:pPr>
              <w:pStyle w:val="ac"/>
              <w:spacing w:line="276" w:lineRule="auto"/>
              <w:rPr>
                <w:rFonts w:ascii="Times New Roman" w:hAnsi="Times New Roman"/>
                <w:noProof/>
                <w:sz w:val="24"/>
                <w:szCs w:val="24"/>
                <w:lang w:val="uk-UA"/>
              </w:rPr>
            </w:pPr>
            <w:r>
              <w:rPr>
                <w:rFonts w:ascii="Times New Roman" w:hAnsi="Times New Roman"/>
                <w:noProof/>
                <w:sz w:val="24"/>
                <w:szCs w:val="24"/>
                <w:lang w:val="uk-UA"/>
              </w:rPr>
              <w:t>Ковальчук О.В.</w:t>
            </w:r>
          </w:p>
        </w:tc>
        <w:tc>
          <w:tcPr>
            <w:tcW w:w="7619" w:type="dxa"/>
          </w:tcPr>
          <w:p w:rsidR="00A81C63" w:rsidRPr="002C04B9" w:rsidRDefault="00A81C63" w:rsidP="008F473E">
            <w:pPr>
              <w:pStyle w:val="ac"/>
              <w:spacing w:line="276" w:lineRule="auto"/>
              <w:rPr>
                <w:rFonts w:ascii="Times New Roman" w:hAnsi="Times New Roman"/>
                <w:noProof/>
                <w:sz w:val="24"/>
                <w:szCs w:val="24"/>
                <w:lang w:val="uk-UA"/>
              </w:rPr>
            </w:pPr>
            <w:r w:rsidRPr="008E2526">
              <w:rPr>
                <w:rFonts w:ascii="Times New Roman" w:hAnsi="Times New Roman"/>
                <w:noProof/>
                <w:sz w:val="24"/>
                <w:szCs w:val="24"/>
                <w:lang w:val="uk-UA"/>
              </w:rPr>
              <w:t xml:space="preserve">- начальник </w:t>
            </w:r>
            <w:r>
              <w:rPr>
                <w:rFonts w:ascii="Times New Roman" w:hAnsi="Times New Roman"/>
                <w:noProof/>
                <w:sz w:val="24"/>
                <w:szCs w:val="24"/>
                <w:lang w:val="uk-UA"/>
              </w:rPr>
              <w:t xml:space="preserve">управління Держпродспоживслужби у м. Ромни </w:t>
            </w:r>
            <w:r w:rsidRPr="008E2526">
              <w:rPr>
                <w:rFonts w:ascii="Times New Roman" w:hAnsi="Times New Roman"/>
                <w:noProof/>
                <w:sz w:val="24"/>
                <w:szCs w:val="24"/>
                <w:lang w:val="uk-UA"/>
              </w:rPr>
              <w:t>(за згодою)</w:t>
            </w:r>
          </w:p>
        </w:tc>
      </w:tr>
      <w:tr w:rsidR="00A81C63" w:rsidRPr="008E2526" w:rsidTr="00DA029D">
        <w:tc>
          <w:tcPr>
            <w:tcW w:w="2235" w:type="dxa"/>
          </w:tcPr>
          <w:p w:rsidR="00A81C63" w:rsidRPr="008127CA" w:rsidRDefault="00A81C63" w:rsidP="008F473E">
            <w:pPr>
              <w:pStyle w:val="ac"/>
              <w:spacing w:line="276" w:lineRule="auto"/>
              <w:rPr>
                <w:rFonts w:ascii="Times New Roman" w:hAnsi="Times New Roman"/>
                <w:noProof/>
                <w:sz w:val="24"/>
                <w:szCs w:val="24"/>
                <w:lang w:val="uk-UA"/>
              </w:rPr>
            </w:pPr>
            <w:r w:rsidRPr="008E2526">
              <w:rPr>
                <w:rFonts w:ascii="Times New Roman" w:hAnsi="Times New Roman"/>
                <w:noProof/>
                <w:sz w:val="24"/>
                <w:szCs w:val="24"/>
                <w:lang w:val="uk-UA"/>
              </w:rPr>
              <w:t>Литвиненко Ю.А.</w:t>
            </w:r>
          </w:p>
        </w:tc>
        <w:tc>
          <w:tcPr>
            <w:tcW w:w="7619" w:type="dxa"/>
          </w:tcPr>
          <w:p w:rsidR="00A81C63" w:rsidRPr="008127CA" w:rsidRDefault="00A81C63" w:rsidP="008F473E">
            <w:pPr>
              <w:pStyle w:val="ac"/>
              <w:spacing w:line="276" w:lineRule="auto"/>
              <w:rPr>
                <w:rFonts w:ascii="Times New Roman" w:hAnsi="Times New Roman"/>
                <w:noProof/>
                <w:sz w:val="24"/>
                <w:szCs w:val="24"/>
                <w:lang w:val="uk-UA"/>
              </w:rPr>
            </w:pPr>
            <w:r w:rsidRPr="008E2526">
              <w:rPr>
                <w:rFonts w:ascii="Times New Roman" w:hAnsi="Times New Roman"/>
                <w:noProof/>
                <w:sz w:val="24"/>
                <w:szCs w:val="24"/>
                <w:lang w:val="uk-UA"/>
              </w:rPr>
              <w:t>- начальник відділу містобудування та архітектури, головний архітектор м. Ромни</w:t>
            </w:r>
          </w:p>
        </w:tc>
      </w:tr>
      <w:tr w:rsidR="00CB04A7" w:rsidRPr="008E2526" w:rsidTr="00DA029D">
        <w:tc>
          <w:tcPr>
            <w:tcW w:w="2235" w:type="dxa"/>
          </w:tcPr>
          <w:p w:rsidR="00CB04A7" w:rsidRPr="008127CA" w:rsidRDefault="00CB04A7" w:rsidP="008F473E">
            <w:pPr>
              <w:pStyle w:val="ac"/>
              <w:spacing w:line="276" w:lineRule="auto"/>
              <w:rPr>
                <w:rFonts w:ascii="Times New Roman" w:hAnsi="Times New Roman"/>
                <w:noProof/>
                <w:sz w:val="24"/>
                <w:szCs w:val="24"/>
                <w:lang w:val="uk-UA"/>
              </w:rPr>
            </w:pPr>
            <w:r>
              <w:rPr>
                <w:rFonts w:ascii="Times New Roman" w:hAnsi="Times New Roman"/>
                <w:noProof/>
                <w:sz w:val="24"/>
                <w:szCs w:val="24"/>
                <w:lang w:val="uk-UA"/>
              </w:rPr>
              <w:t>Наумова І.М.</w:t>
            </w:r>
          </w:p>
        </w:tc>
        <w:tc>
          <w:tcPr>
            <w:tcW w:w="7619" w:type="dxa"/>
          </w:tcPr>
          <w:p w:rsidR="00CB04A7" w:rsidRPr="008127CA" w:rsidRDefault="00CB04A7" w:rsidP="008F473E">
            <w:pPr>
              <w:pStyle w:val="ac"/>
              <w:spacing w:line="276" w:lineRule="auto"/>
              <w:rPr>
                <w:rFonts w:ascii="Times New Roman" w:hAnsi="Times New Roman"/>
                <w:noProof/>
                <w:sz w:val="24"/>
                <w:szCs w:val="24"/>
                <w:lang w:val="uk-UA"/>
              </w:rPr>
            </w:pPr>
            <w:r w:rsidRPr="008127CA">
              <w:rPr>
                <w:rFonts w:ascii="Times New Roman" w:hAnsi="Times New Roman"/>
                <w:noProof/>
                <w:sz w:val="24"/>
                <w:szCs w:val="24"/>
                <w:lang w:val="uk-UA"/>
              </w:rPr>
              <w:t xml:space="preserve">- </w:t>
            </w:r>
            <w:r w:rsidRPr="008E2526">
              <w:rPr>
                <w:rFonts w:ascii="Times New Roman" w:hAnsi="Times New Roman"/>
                <w:noProof/>
                <w:sz w:val="24"/>
                <w:szCs w:val="24"/>
                <w:lang w:val="uk-UA"/>
              </w:rPr>
              <w:t>начальник відділу юридичної та кадрової роботи</w:t>
            </w:r>
          </w:p>
        </w:tc>
      </w:tr>
      <w:tr w:rsidR="00CB04A7" w:rsidRPr="008E2526" w:rsidTr="00DA029D">
        <w:tc>
          <w:tcPr>
            <w:tcW w:w="2235" w:type="dxa"/>
          </w:tcPr>
          <w:p w:rsidR="00CB04A7" w:rsidRPr="002C04B9" w:rsidRDefault="00CB04A7" w:rsidP="008F473E">
            <w:pPr>
              <w:pStyle w:val="ac"/>
              <w:spacing w:line="276" w:lineRule="auto"/>
              <w:rPr>
                <w:rFonts w:ascii="Times New Roman" w:hAnsi="Times New Roman"/>
                <w:noProof/>
                <w:sz w:val="24"/>
                <w:szCs w:val="24"/>
                <w:lang w:val="uk-UA"/>
              </w:rPr>
            </w:pPr>
            <w:r w:rsidRPr="008E2526">
              <w:rPr>
                <w:rFonts w:ascii="Times New Roman" w:hAnsi="Times New Roman"/>
                <w:noProof/>
                <w:sz w:val="24"/>
                <w:szCs w:val="24"/>
                <w:lang w:val="uk-UA"/>
              </w:rPr>
              <w:t>Оксюта М.Б.</w:t>
            </w:r>
          </w:p>
        </w:tc>
        <w:tc>
          <w:tcPr>
            <w:tcW w:w="7619" w:type="dxa"/>
          </w:tcPr>
          <w:p w:rsidR="00CB04A7" w:rsidRPr="002C04B9" w:rsidRDefault="00CB04A7" w:rsidP="008F473E">
            <w:pPr>
              <w:pStyle w:val="ac"/>
              <w:spacing w:line="276" w:lineRule="auto"/>
              <w:rPr>
                <w:rFonts w:ascii="Times New Roman" w:hAnsi="Times New Roman"/>
                <w:noProof/>
                <w:sz w:val="24"/>
                <w:szCs w:val="24"/>
                <w:lang w:val="uk-UA"/>
              </w:rPr>
            </w:pPr>
            <w:r w:rsidRPr="008E2526">
              <w:rPr>
                <w:rFonts w:ascii="Times New Roman" w:hAnsi="Times New Roman"/>
                <w:noProof/>
                <w:sz w:val="24"/>
                <w:szCs w:val="24"/>
                <w:lang w:val="uk-UA"/>
              </w:rPr>
              <w:t>- голова Роменської міської громадської організації «Ділова Агенція Розвитку»</w:t>
            </w:r>
            <w:r>
              <w:rPr>
                <w:rFonts w:ascii="Times New Roman" w:hAnsi="Times New Roman"/>
                <w:noProof/>
                <w:sz w:val="24"/>
                <w:szCs w:val="24"/>
                <w:lang w:val="uk-UA"/>
              </w:rPr>
              <w:t>, голова Громадської ради при Виконавчому комітеті</w:t>
            </w:r>
            <w:r w:rsidRPr="008E2526">
              <w:rPr>
                <w:rFonts w:ascii="Times New Roman" w:hAnsi="Times New Roman"/>
                <w:noProof/>
                <w:sz w:val="24"/>
                <w:szCs w:val="24"/>
                <w:lang w:val="uk-UA"/>
              </w:rPr>
              <w:t xml:space="preserve"> (за згодою)</w:t>
            </w:r>
          </w:p>
        </w:tc>
      </w:tr>
      <w:tr w:rsidR="00CB04A7" w:rsidRPr="008E2526" w:rsidTr="00DA029D">
        <w:tc>
          <w:tcPr>
            <w:tcW w:w="2235" w:type="dxa"/>
          </w:tcPr>
          <w:p w:rsidR="00CB04A7" w:rsidRPr="002C04B9" w:rsidRDefault="00CB04A7" w:rsidP="008F473E">
            <w:pPr>
              <w:pStyle w:val="ac"/>
              <w:spacing w:line="276" w:lineRule="auto"/>
              <w:rPr>
                <w:rFonts w:ascii="Times New Roman" w:hAnsi="Times New Roman"/>
                <w:noProof/>
                <w:sz w:val="24"/>
                <w:szCs w:val="24"/>
                <w:lang w:val="uk-UA"/>
              </w:rPr>
            </w:pPr>
            <w:r w:rsidRPr="008E2526">
              <w:rPr>
                <w:rFonts w:ascii="Times New Roman" w:hAnsi="Times New Roman"/>
                <w:noProof/>
                <w:sz w:val="24"/>
                <w:szCs w:val="24"/>
                <w:lang w:val="uk-UA"/>
              </w:rPr>
              <w:t>Палажченко О.О.</w:t>
            </w:r>
          </w:p>
        </w:tc>
        <w:tc>
          <w:tcPr>
            <w:tcW w:w="7619" w:type="dxa"/>
          </w:tcPr>
          <w:p w:rsidR="00CB04A7" w:rsidRPr="002C04B9" w:rsidRDefault="00CB04A7" w:rsidP="008F473E">
            <w:pPr>
              <w:pStyle w:val="ac"/>
              <w:spacing w:line="276" w:lineRule="auto"/>
              <w:rPr>
                <w:rFonts w:ascii="Times New Roman" w:hAnsi="Times New Roman"/>
                <w:noProof/>
                <w:sz w:val="24"/>
                <w:szCs w:val="24"/>
                <w:lang w:val="uk-UA"/>
              </w:rPr>
            </w:pPr>
            <w:r w:rsidRPr="008E2526">
              <w:rPr>
                <w:rFonts w:ascii="Times New Roman" w:hAnsi="Times New Roman"/>
                <w:noProof/>
                <w:sz w:val="24"/>
                <w:szCs w:val="24"/>
                <w:lang w:val="uk-UA"/>
              </w:rPr>
              <w:t>- начальник відділу земельних ресурсів управління економічного розвитку</w:t>
            </w:r>
          </w:p>
        </w:tc>
      </w:tr>
      <w:tr w:rsidR="00BD57B1" w:rsidRPr="008E2526" w:rsidTr="00DA029D">
        <w:tc>
          <w:tcPr>
            <w:tcW w:w="2235" w:type="dxa"/>
          </w:tcPr>
          <w:p w:rsidR="00BD57B1" w:rsidRPr="008E2526" w:rsidRDefault="00BD57B1" w:rsidP="008F473E">
            <w:pPr>
              <w:pStyle w:val="ac"/>
              <w:spacing w:line="276" w:lineRule="auto"/>
              <w:rPr>
                <w:rFonts w:ascii="Times New Roman" w:hAnsi="Times New Roman"/>
                <w:noProof/>
                <w:sz w:val="24"/>
                <w:szCs w:val="24"/>
                <w:lang w:val="uk-UA"/>
              </w:rPr>
            </w:pPr>
            <w:r>
              <w:rPr>
                <w:rFonts w:ascii="Times New Roman" w:hAnsi="Times New Roman"/>
                <w:noProof/>
                <w:sz w:val="24"/>
                <w:szCs w:val="24"/>
                <w:lang w:val="uk-UA"/>
              </w:rPr>
              <w:t>Попович М.М.</w:t>
            </w:r>
          </w:p>
        </w:tc>
        <w:tc>
          <w:tcPr>
            <w:tcW w:w="7619" w:type="dxa"/>
          </w:tcPr>
          <w:p w:rsidR="00BD57B1" w:rsidRPr="008E2526" w:rsidRDefault="00BD57B1" w:rsidP="008F473E">
            <w:pPr>
              <w:pStyle w:val="ac"/>
              <w:spacing w:line="276" w:lineRule="auto"/>
              <w:rPr>
                <w:rFonts w:ascii="Times New Roman" w:hAnsi="Times New Roman"/>
                <w:noProof/>
                <w:sz w:val="24"/>
                <w:szCs w:val="24"/>
                <w:lang w:val="uk-UA"/>
              </w:rPr>
            </w:pPr>
            <w:r>
              <w:rPr>
                <w:rFonts w:ascii="Times New Roman" w:hAnsi="Times New Roman"/>
                <w:noProof/>
                <w:sz w:val="24"/>
                <w:szCs w:val="24"/>
                <w:lang w:val="uk-UA"/>
              </w:rPr>
              <w:t>- головний фахівець Роменського міськрайонного відділу УДСНС України в Сумській області;</w:t>
            </w:r>
          </w:p>
        </w:tc>
      </w:tr>
      <w:tr w:rsidR="00CB04A7" w:rsidRPr="008E2526" w:rsidTr="00DA029D">
        <w:tc>
          <w:tcPr>
            <w:tcW w:w="2235" w:type="dxa"/>
          </w:tcPr>
          <w:p w:rsidR="00CB04A7" w:rsidRPr="008E2526" w:rsidRDefault="00CB04A7" w:rsidP="008F473E">
            <w:pPr>
              <w:pStyle w:val="ac"/>
              <w:spacing w:line="276" w:lineRule="auto"/>
              <w:rPr>
                <w:rFonts w:ascii="Times New Roman" w:hAnsi="Times New Roman"/>
                <w:noProof/>
                <w:sz w:val="24"/>
                <w:szCs w:val="24"/>
                <w:lang w:val="uk-UA"/>
              </w:rPr>
            </w:pPr>
            <w:r>
              <w:rPr>
                <w:rFonts w:ascii="Times New Roman" w:hAnsi="Times New Roman"/>
                <w:noProof/>
                <w:sz w:val="24"/>
                <w:szCs w:val="24"/>
                <w:lang w:val="uk-UA"/>
              </w:rPr>
              <w:t>Роздобудько В.В.</w:t>
            </w:r>
          </w:p>
        </w:tc>
        <w:tc>
          <w:tcPr>
            <w:tcW w:w="7619" w:type="dxa"/>
          </w:tcPr>
          <w:p w:rsidR="00CB04A7" w:rsidRPr="008E2526" w:rsidRDefault="00CB04A7" w:rsidP="008F473E">
            <w:pPr>
              <w:pStyle w:val="ac"/>
              <w:spacing w:line="276" w:lineRule="auto"/>
              <w:rPr>
                <w:rFonts w:ascii="Times New Roman" w:hAnsi="Times New Roman"/>
                <w:noProof/>
                <w:sz w:val="24"/>
                <w:szCs w:val="24"/>
                <w:lang w:val="uk-UA"/>
              </w:rPr>
            </w:pPr>
            <w:r>
              <w:rPr>
                <w:rFonts w:ascii="Times New Roman" w:hAnsi="Times New Roman"/>
                <w:noProof/>
                <w:sz w:val="24"/>
                <w:szCs w:val="24"/>
                <w:lang w:val="uk-UA"/>
              </w:rPr>
              <w:t>- депутат міської ради, голова постійної комісії з питань земельних відносин та екології (за згодою)</w:t>
            </w:r>
          </w:p>
        </w:tc>
      </w:tr>
      <w:tr w:rsidR="00CB04A7" w:rsidRPr="008E2526" w:rsidTr="00DA029D">
        <w:tc>
          <w:tcPr>
            <w:tcW w:w="2235" w:type="dxa"/>
          </w:tcPr>
          <w:p w:rsidR="00CB04A7" w:rsidRPr="008E2526" w:rsidRDefault="00CB04A7" w:rsidP="008F473E">
            <w:pPr>
              <w:pStyle w:val="ac"/>
              <w:spacing w:line="276" w:lineRule="auto"/>
              <w:rPr>
                <w:rFonts w:ascii="Times New Roman" w:hAnsi="Times New Roman"/>
                <w:noProof/>
                <w:sz w:val="24"/>
                <w:szCs w:val="24"/>
                <w:lang w:val="uk-UA"/>
              </w:rPr>
            </w:pPr>
            <w:r>
              <w:rPr>
                <w:rFonts w:ascii="Times New Roman" w:hAnsi="Times New Roman"/>
                <w:noProof/>
                <w:sz w:val="24"/>
                <w:szCs w:val="24"/>
                <w:lang w:val="uk-UA"/>
              </w:rPr>
              <w:t>Страхов М.М.</w:t>
            </w:r>
          </w:p>
        </w:tc>
        <w:tc>
          <w:tcPr>
            <w:tcW w:w="7619" w:type="dxa"/>
          </w:tcPr>
          <w:p w:rsidR="00CB04A7" w:rsidRPr="008E2526" w:rsidRDefault="00CB04A7" w:rsidP="008F473E">
            <w:pPr>
              <w:pStyle w:val="ac"/>
              <w:spacing w:line="276" w:lineRule="auto"/>
              <w:rPr>
                <w:rFonts w:ascii="Times New Roman" w:hAnsi="Times New Roman"/>
                <w:noProof/>
                <w:sz w:val="24"/>
                <w:szCs w:val="24"/>
                <w:lang w:val="uk-UA"/>
              </w:rPr>
            </w:pPr>
            <w:r>
              <w:rPr>
                <w:rFonts w:ascii="Times New Roman" w:hAnsi="Times New Roman"/>
                <w:noProof/>
                <w:sz w:val="24"/>
                <w:szCs w:val="24"/>
                <w:lang w:val="uk-UA"/>
              </w:rPr>
              <w:t>- депутат міської ради (за згодою)</w:t>
            </w:r>
          </w:p>
        </w:tc>
      </w:tr>
      <w:tr w:rsidR="00CB04A7" w:rsidRPr="008E2526" w:rsidTr="00DA029D">
        <w:tc>
          <w:tcPr>
            <w:tcW w:w="2235" w:type="dxa"/>
          </w:tcPr>
          <w:p w:rsidR="00CB04A7" w:rsidRPr="008E2526" w:rsidRDefault="00CB04A7" w:rsidP="008F473E">
            <w:pPr>
              <w:pStyle w:val="ac"/>
              <w:spacing w:line="276" w:lineRule="auto"/>
              <w:rPr>
                <w:rFonts w:ascii="Times New Roman" w:hAnsi="Times New Roman"/>
                <w:noProof/>
                <w:sz w:val="24"/>
                <w:szCs w:val="24"/>
                <w:lang w:val="uk-UA"/>
              </w:rPr>
            </w:pPr>
            <w:r>
              <w:rPr>
                <w:rFonts w:ascii="Times New Roman" w:hAnsi="Times New Roman"/>
                <w:noProof/>
                <w:sz w:val="24"/>
                <w:szCs w:val="24"/>
                <w:lang w:val="uk-UA"/>
              </w:rPr>
              <w:t>Сулім В.М.</w:t>
            </w:r>
          </w:p>
        </w:tc>
        <w:tc>
          <w:tcPr>
            <w:tcW w:w="7619" w:type="dxa"/>
          </w:tcPr>
          <w:p w:rsidR="00CB04A7" w:rsidRPr="008E2526" w:rsidRDefault="00CB04A7" w:rsidP="008F473E">
            <w:pPr>
              <w:pStyle w:val="ac"/>
              <w:spacing w:line="276" w:lineRule="auto"/>
              <w:rPr>
                <w:rFonts w:ascii="Times New Roman" w:hAnsi="Times New Roman"/>
                <w:noProof/>
                <w:sz w:val="24"/>
                <w:szCs w:val="24"/>
                <w:lang w:val="uk-UA"/>
              </w:rPr>
            </w:pPr>
            <w:r>
              <w:rPr>
                <w:rFonts w:ascii="Times New Roman" w:hAnsi="Times New Roman"/>
                <w:noProof/>
                <w:sz w:val="24"/>
                <w:szCs w:val="24"/>
                <w:lang w:val="uk-UA"/>
              </w:rPr>
              <w:t>- депутат міської ради (за згодою)</w:t>
            </w:r>
          </w:p>
        </w:tc>
      </w:tr>
      <w:tr w:rsidR="00CB04A7" w:rsidRPr="008E2526" w:rsidTr="00DA029D">
        <w:tc>
          <w:tcPr>
            <w:tcW w:w="2235" w:type="dxa"/>
          </w:tcPr>
          <w:p w:rsidR="00CB04A7" w:rsidRPr="007D0760" w:rsidRDefault="00CB04A7" w:rsidP="008F473E">
            <w:pPr>
              <w:pStyle w:val="ac"/>
              <w:spacing w:line="276" w:lineRule="auto"/>
              <w:rPr>
                <w:rFonts w:ascii="Times New Roman" w:hAnsi="Times New Roman"/>
                <w:noProof/>
                <w:sz w:val="24"/>
                <w:szCs w:val="24"/>
                <w:lang w:val="uk-UA"/>
              </w:rPr>
            </w:pPr>
            <w:r w:rsidRPr="007D0760">
              <w:rPr>
                <w:rFonts w:ascii="Times New Roman" w:hAnsi="Times New Roman"/>
                <w:noProof/>
                <w:sz w:val="24"/>
                <w:szCs w:val="24"/>
                <w:lang w:val="uk-UA"/>
              </w:rPr>
              <w:t>Христій В.В.</w:t>
            </w:r>
          </w:p>
        </w:tc>
        <w:tc>
          <w:tcPr>
            <w:tcW w:w="7619" w:type="dxa"/>
          </w:tcPr>
          <w:p w:rsidR="00CB04A7" w:rsidRPr="007D0760" w:rsidRDefault="00CB04A7" w:rsidP="008F473E">
            <w:pPr>
              <w:pStyle w:val="ac"/>
              <w:spacing w:line="276" w:lineRule="auto"/>
              <w:rPr>
                <w:rFonts w:ascii="Times New Roman" w:hAnsi="Times New Roman"/>
                <w:b/>
                <w:noProof/>
                <w:sz w:val="24"/>
                <w:szCs w:val="24"/>
                <w:lang w:val="uk-UA"/>
              </w:rPr>
            </w:pPr>
            <w:r w:rsidRPr="007D0760">
              <w:rPr>
                <w:rFonts w:ascii="Times New Roman" w:hAnsi="Times New Roman"/>
                <w:noProof/>
                <w:sz w:val="24"/>
                <w:szCs w:val="24"/>
                <w:lang w:val="uk-UA"/>
              </w:rPr>
              <w:t>- начальник відділу розвитку підприємництва та споживчого ринку управління економічного розвитку</w:t>
            </w:r>
          </w:p>
        </w:tc>
      </w:tr>
      <w:tr w:rsidR="00CB04A7" w:rsidRPr="008E2526" w:rsidTr="00DA029D">
        <w:tc>
          <w:tcPr>
            <w:tcW w:w="2235" w:type="dxa"/>
          </w:tcPr>
          <w:p w:rsidR="00CB04A7" w:rsidRPr="008E2526" w:rsidRDefault="00CB04A7" w:rsidP="008F473E">
            <w:pPr>
              <w:pStyle w:val="ac"/>
              <w:spacing w:line="276" w:lineRule="auto"/>
              <w:rPr>
                <w:rFonts w:ascii="Times New Roman" w:hAnsi="Times New Roman"/>
                <w:noProof/>
                <w:sz w:val="24"/>
                <w:szCs w:val="24"/>
                <w:lang w:val="uk-UA"/>
              </w:rPr>
            </w:pPr>
            <w:r>
              <w:rPr>
                <w:rFonts w:ascii="Times New Roman" w:hAnsi="Times New Roman"/>
                <w:noProof/>
                <w:sz w:val="24"/>
                <w:szCs w:val="24"/>
                <w:lang w:val="uk-UA"/>
              </w:rPr>
              <w:t>Хуторний В.М.</w:t>
            </w:r>
          </w:p>
        </w:tc>
        <w:tc>
          <w:tcPr>
            <w:tcW w:w="7619" w:type="dxa"/>
          </w:tcPr>
          <w:p w:rsidR="00CB04A7" w:rsidRPr="008E2526" w:rsidRDefault="00CB04A7" w:rsidP="008F473E">
            <w:pPr>
              <w:pStyle w:val="ac"/>
              <w:spacing w:line="276" w:lineRule="auto"/>
              <w:rPr>
                <w:rFonts w:ascii="Times New Roman" w:hAnsi="Times New Roman"/>
                <w:noProof/>
                <w:sz w:val="24"/>
                <w:szCs w:val="24"/>
                <w:lang w:val="uk-UA"/>
              </w:rPr>
            </w:pPr>
            <w:r>
              <w:rPr>
                <w:rFonts w:ascii="Times New Roman" w:hAnsi="Times New Roman"/>
                <w:noProof/>
                <w:sz w:val="24"/>
                <w:szCs w:val="24"/>
                <w:lang w:val="uk-UA"/>
              </w:rPr>
              <w:t>- начальник сектору безпеки дорожнього руху Роменського відділу поліції Головного управління національної поліції в Сумській області (за згодою)</w:t>
            </w:r>
          </w:p>
        </w:tc>
      </w:tr>
      <w:tr w:rsidR="00DA029D" w:rsidRPr="008E2526" w:rsidTr="00DA029D">
        <w:tc>
          <w:tcPr>
            <w:tcW w:w="2235" w:type="dxa"/>
          </w:tcPr>
          <w:p w:rsidR="00DA029D" w:rsidRPr="002C04B9" w:rsidRDefault="00DA029D" w:rsidP="004E08E2">
            <w:pPr>
              <w:pStyle w:val="ac"/>
              <w:spacing w:line="276" w:lineRule="auto"/>
              <w:rPr>
                <w:rFonts w:ascii="Times New Roman" w:hAnsi="Times New Roman"/>
                <w:noProof/>
                <w:sz w:val="24"/>
                <w:szCs w:val="24"/>
                <w:lang w:val="uk-UA"/>
              </w:rPr>
            </w:pPr>
            <w:r>
              <w:rPr>
                <w:rFonts w:ascii="Times New Roman" w:hAnsi="Times New Roman"/>
                <w:noProof/>
                <w:sz w:val="24"/>
                <w:szCs w:val="24"/>
                <w:lang w:val="uk-UA"/>
              </w:rPr>
              <w:t>Яндола С.Ю.</w:t>
            </w:r>
          </w:p>
        </w:tc>
        <w:tc>
          <w:tcPr>
            <w:tcW w:w="7619" w:type="dxa"/>
          </w:tcPr>
          <w:p w:rsidR="00DA029D" w:rsidRPr="002C04B9" w:rsidRDefault="00DA029D" w:rsidP="004E08E2">
            <w:pPr>
              <w:pStyle w:val="ac"/>
              <w:spacing w:line="276" w:lineRule="auto"/>
              <w:rPr>
                <w:rFonts w:ascii="Times New Roman" w:hAnsi="Times New Roman"/>
                <w:noProof/>
                <w:sz w:val="24"/>
                <w:szCs w:val="24"/>
                <w:lang w:val="uk-UA"/>
              </w:rPr>
            </w:pPr>
            <w:r w:rsidRPr="008E2526">
              <w:rPr>
                <w:rFonts w:ascii="Times New Roman" w:hAnsi="Times New Roman"/>
                <w:noProof/>
                <w:sz w:val="24"/>
                <w:szCs w:val="24"/>
                <w:lang w:val="uk-UA"/>
              </w:rPr>
              <w:t>- начальник відділу з благоустрою та санітарної очистки управління житлово-комунального господарства</w:t>
            </w:r>
          </w:p>
        </w:tc>
      </w:tr>
      <w:tr w:rsidR="00DA029D" w:rsidRPr="008E2526" w:rsidTr="00DA029D">
        <w:tc>
          <w:tcPr>
            <w:tcW w:w="2235" w:type="dxa"/>
          </w:tcPr>
          <w:p w:rsidR="00DA029D" w:rsidRPr="008E2526" w:rsidRDefault="00DA029D" w:rsidP="009C3BF8">
            <w:pPr>
              <w:pStyle w:val="ac"/>
              <w:spacing w:line="276" w:lineRule="auto"/>
              <w:rPr>
                <w:rFonts w:ascii="Times New Roman" w:hAnsi="Times New Roman"/>
                <w:noProof/>
                <w:sz w:val="24"/>
                <w:szCs w:val="24"/>
                <w:lang w:val="uk-UA"/>
              </w:rPr>
            </w:pPr>
            <w:r w:rsidRPr="008E2526">
              <w:rPr>
                <w:rFonts w:ascii="Times New Roman" w:hAnsi="Times New Roman"/>
                <w:noProof/>
                <w:sz w:val="24"/>
                <w:szCs w:val="24"/>
                <w:lang w:val="uk-UA"/>
              </w:rPr>
              <w:t>Янчук Ю.О.</w:t>
            </w:r>
          </w:p>
        </w:tc>
        <w:tc>
          <w:tcPr>
            <w:tcW w:w="7619" w:type="dxa"/>
          </w:tcPr>
          <w:p w:rsidR="00DA029D" w:rsidRPr="008E2526" w:rsidRDefault="00DA029D" w:rsidP="009C3BF8">
            <w:pPr>
              <w:pStyle w:val="ac"/>
              <w:spacing w:line="276" w:lineRule="auto"/>
              <w:rPr>
                <w:rFonts w:ascii="Times New Roman" w:hAnsi="Times New Roman"/>
                <w:noProof/>
                <w:sz w:val="24"/>
                <w:szCs w:val="24"/>
                <w:lang w:val="uk-UA"/>
              </w:rPr>
            </w:pPr>
            <w:r w:rsidRPr="008E2526">
              <w:rPr>
                <w:rFonts w:ascii="Times New Roman" w:hAnsi="Times New Roman"/>
                <w:noProof/>
                <w:sz w:val="24"/>
                <w:szCs w:val="24"/>
                <w:lang w:val="uk-UA"/>
              </w:rPr>
              <w:t>- начальник управління економічного розвитку</w:t>
            </w:r>
          </w:p>
        </w:tc>
      </w:tr>
    </w:tbl>
    <w:p w:rsidR="00A81C63" w:rsidRDefault="00A81C63" w:rsidP="00A81C63">
      <w:pPr>
        <w:rPr>
          <w:lang w:val="uk-UA"/>
        </w:rPr>
      </w:pPr>
    </w:p>
    <w:p w:rsidR="00A81C63" w:rsidRDefault="00A81C63" w:rsidP="00A81C63">
      <w:pPr>
        <w:rPr>
          <w:lang w:val="uk-UA"/>
        </w:rPr>
      </w:pPr>
    </w:p>
    <w:p w:rsidR="00A81C63" w:rsidRDefault="00A81C63" w:rsidP="00A81C63">
      <w:pPr>
        <w:rPr>
          <w:lang w:val="uk-UA"/>
        </w:rPr>
      </w:pPr>
    </w:p>
    <w:p w:rsidR="00A81C63" w:rsidRPr="002C04B9" w:rsidRDefault="00436F22" w:rsidP="00A81C63">
      <w:pPr>
        <w:rPr>
          <w:b/>
          <w:lang w:val="uk-UA"/>
        </w:rPr>
      </w:pPr>
      <w:r>
        <w:rPr>
          <w:b/>
          <w:lang w:val="uk-UA"/>
        </w:rPr>
        <w:t>Міський голова</w:t>
      </w:r>
      <w:r w:rsidR="00A81C63" w:rsidRPr="002C04B9">
        <w:rPr>
          <w:b/>
          <w:lang w:val="uk-UA"/>
        </w:rPr>
        <w:tab/>
      </w:r>
      <w:r w:rsidR="00A81C63" w:rsidRPr="002C04B9">
        <w:rPr>
          <w:b/>
          <w:lang w:val="uk-UA"/>
        </w:rPr>
        <w:tab/>
      </w:r>
      <w:r w:rsidR="00A81C63" w:rsidRPr="002C04B9">
        <w:rPr>
          <w:b/>
          <w:lang w:val="uk-UA"/>
        </w:rPr>
        <w:tab/>
      </w:r>
      <w:r w:rsidR="00A81C63" w:rsidRPr="002C04B9">
        <w:rPr>
          <w:b/>
          <w:lang w:val="uk-UA"/>
        </w:rPr>
        <w:tab/>
      </w:r>
      <w:r w:rsidR="00A81C63" w:rsidRPr="002C04B9">
        <w:rPr>
          <w:b/>
          <w:lang w:val="uk-UA"/>
        </w:rPr>
        <w:tab/>
      </w:r>
      <w:r w:rsidR="00A81C63" w:rsidRPr="002C04B9">
        <w:rPr>
          <w:b/>
          <w:lang w:val="uk-UA"/>
        </w:rPr>
        <w:tab/>
      </w:r>
      <w:r>
        <w:rPr>
          <w:b/>
          <w:lang w:val="uk-UA"/>
        </w:rPr>
        <w:t>С.А. Салатун</w:t>
      </w:r>
    </w:p>
    <w:p w:rsidR="00FD7373" w:rsidRPr="0077189E" w:rsidRDefault="00FD7373" w:rsidP="00154145">
      <w:pPr>
        <w:outlineLvl w:val="0"/>
        <w:rPr>
          <w:lang w:val="uk-UA"/>
        </w:rPr>
      </w:pPr>
    </w:p>
    <w:sectPr w:rsidR="00FD7373" w:rsidRPr="0077189E" w:rsidSect="00154145">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4FF" w:rsidRDefault="003B14FF" w:rsidP="00A81C63">
      <w:r>
        <w:separator/>
      </w:r>
    </w:p>
  </w:endnote>
  <w:endnote w:type="continuationSeparator" w:id="0">
    <w:p w:rsidR="003B14FF" w:rsidRDefault="003B14FF" w:rsidP="00A81C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4FF" w:rsidRDefault="003B14FF" w:rsidP="00A81C63">
      <w:r>
        <w:separator/>
      </w:r>
    </w:p>
  </w:footnote>
  <w:footnote w:type="continuationSeparator" w:id="0">
    <w:p w:rsidR="003B14FF" w:rsidRDefault="003B14FF" w:rsidP="00A81C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E6D2B"/>
    <w:multiLevelType w:val="multilevel"/>
    <w:tmpl w:val="B100F5F0"/>
    <w:lvl w:ilvl="0">
      <w:start w:val="2"/>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nsid w:val="09BF072F"/>
    <w:multiLevelType w:val="hybridMultilevel"/>
    <w:tmpl w:val="F1501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767FD8"/>
    <w:multiLevelType w:val="hybridMultilevel"/>
    <w:tmpl w:val="B44679C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82570CB"/>
    <w:multiLevelType w:val="hybridMultilevel"/>
    <w:tmpl w:val="F1501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857258"/>
    <w:multiLevelType w:val="hybridMultilevel"/>
    <w:tmpl w:val="B44679C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EC20E8C"/>
    <w:multiLevelType w:val="hybridMultilevel"/>
    <w:tmpl w:val="16D0A5BC"/>
    <w:lvl w:ilvl="0" w:tplc="8E1066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AB67A52"/>
    <w:multiLevelType w:val="multilevel"/>
    <w:tmpl w:val="FB160960"/>
    <w:lvl w:ilvl="0">
      <w:start w:val="1"/>
      <w:numFmt w:val="decimal"/>
      <w:lvlText w:val="%1."/>
      <w:lvlJc w:val="left"/>
      <w:pPr>
        <w:ind w:left="927" w:hanging="360"/>
      </w:pPr>
      <w:rPr>
        <w:rFonts w:hint="default"/>
      </w:rPr>
    </w:lvl>
    <w:lvl w:ilvl="1">
      <w:start w:val="5"/>
      <w:numFmt w:val="decimal"/>
      <w:isLgl/>
      <w:lvlText w:val="%1.%2."/>
      <w:lvlJc w:val="left"/>
      <w:pPr>
        <w:ind w:left="1167" w:hanging="6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57B800DC"/>
    <w:multiLevelType w:val="hybridMultilevel"/>
    <w:tmpl w:val="021C61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C00073"/>
    <w:multiLevelType w:val="hybridMultilevel"/>
    <w:tmpl w:val="3742641E"/>
    <w:lvl w:ilvl="0" w:tplc="49E652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8"/>
  </w:num>
  <w:num w:numId="3">
    <w:abstractNumId w:val="3"/>
  </w:num>
  <w:num w:numId="4">
    <w:abstractNumId w:val="5"/>
  </w:num>
  <w:num w:numId="5">
    <w:abstractNumId w:val="1"/>
  </w:num>
  <w:num w:numId="6">
    <w:abstractNumId w:val="6"/>
  </w:num>
  <w:num w:numId="7">
    <w:abstractNumId w:val="0"/>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25C8F"/>
    <w:rsid w:val="00013F22"/>
    <w:rsid w:val="00023783"/>
    <w:rsid w:val="00046E62"/>
    <w:rsid w:val="000928C4"/>
    <w:rsid w:val="00093923"/>
    <w:rsid w:val="00113021"/>
    <w:rsid w:val="00150350"/>
    <w:rsid w:val="00154145"/>
    <w:rsid w:val="001831DE"/>
    <w:rsid w:val="001976B0"/>
    <w:rsid w:val="001A7379"/>
    <w:rsid w:val="001F537C"/>
    <w:rsid w:val="001F5649"/>
    <w:rsid w:val="00223E97"/>
    <w:rsid w:val="00225C8F"/>
    <w:rsid w:val="00265B08"/>
    <w:rsid w:val="002B4EE5"/>
    <w:rsid w:val="002E7642"/>
    <w:rsid w:val="0031260E"/>
    <w:rsid w:val="00320A28"/>
    <w:rsid w:val="00372EA9"/>
    <w:rsid w:val="003A502D"/>
    <w:rsid w:val="003B14FF"/>
    <w:rsid w:val="003D37E0"/>
    <w:rsid w:val="00436F22"/>
    <w:rsid w:val="00452392"/>
    <w:rsid w:val="00510200"/>
    <w:rsid w:val="005122F7"/>
    <w:rsid w:val="005E2C81"/>
    <w:rsid w:val="006361D7"/>
    <w:rsid w:val="00665BBB"/>
    <w:rsid w:val="006A19FD"/>
    <w:rsid w:val="00707498"/>
    <w:rsid w:val="00714F25"/>
    <w:rsid w:val="007241BD"/>
    <w:rsid w:val="0077189E"/>
    <w:rsid w:val="00797A59"/>
    <w:rsid w:val="007C3A8B"/>
    <w:rsid w:val="007F2E97"/>
    <w:rsid w:val="0080701A"/>
    <w:rsid w:val="00812909"/>
    <w:rsid w:val="00836937"/>
    <w:rsid w:val="00864530"/>
    <w:rsid w:val="0088351A"/>
    <w:rsid w:val="008956E2"/>
    <w:rsid w:val="008A426C"/>
    <w:rsid w:val="008C0E10"/>
    <w:rsid w:val="008E09E0"/>
    <w:rsid w:val="008F473E"/>
    <w:rsid w:val="00900818"/>
    <w:rsid w:val="009A7D7C"/>
    <w:rsid w:val="009B6A3B"/>
    <w:rsid w:val="009E489B"/>
    <w:rsid w:val="00A046F1"/>
    <w:rsid w:val="00A2614F"/>
    <w:rsid w:val="00A67368"/>
    <w:rsid w:val="00A8167B"/>
    <w:rsid w:val="00A81C63"/>
    <w:rsid w:val="00A833BA"/>
    <w:rsid w:val="00AC48B5"/>
    <w:rsid w:val="00AF14D2"/>
    <w:rsid w:val="00B43A44"/>
    <w:rsid w:val="00B95D6E"/>
    <w:rsid w:val="00BA6974"/>
    <w:rsid w:val="00BD57B1"/>
    <w:rsid w:val="00C109CC"/>
    <w:rsid w:val="00C113C6"/>
    <w:rsid w:val="00C1610D"/>
    <w:rsid w:val="00C32152"/>
    <w:rsid w:val="00C47C73"/>
    <w:rsid w:val="00C608FF"/>
    <w:rsid w:val="00CA5A8E"/>
    <w:rsid w:val="00CB04A7"/>
    <w:rsid w:val="00D31086"/>
    <w:rsid w:val="00D33D15"/>
    <w:rsid w:val="00DA029D"/>
    <w:rsid w:val="00DB7FCA"/>
    <w:rsid w:val="00DD478A"/>
    <w:rsid w:val="00E07644"/>
    <w:rsid w:val="00E27048"/>
    <w:rsid w:val="00E5557A"/>
    <w:rsid w:val="00E57422"/>
    <w:rsid w:val="00E92073"/>
    <w:rsid w:val="00F20546"/>
    <w:rsid w:val="00F24448"/>
    <w:rsid w:val="00F45671"/>
    <w:rsid w:val="00FA57F2"/>
    <w:rsid w:val="00FD190D"/>
    <w:rsid w:val="00FD7373"/>
    <w:rsid w:val="00FE0A1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C8F"/>
    <w:rPr>
      <w:rFonts w:ascii="Times New Roman" w:eastAsia="Times New Roman" w:hAnsi="Times New Roman"/>
      <w:sz w:val="24"/>
      <w:szCs w:val="24"/>
    </w:rPr>
  </w:style>
  <w:style w:type="paragraph" w:styleId="1">
    <w:name w:val="heading 1"/>
    <w:basedOn w:val="a"/>
    <w:next w:val="a"/>
    <w:link w:val="10"/>
    <w:qFormat/>
    <w:rsid w:val="00225C8F"/>
    <w:pPr>
      <w:keepNext/>
      <w:outlineLvl w:val="0"/>
    </w:pPr>
    <w:rPr>
      <w:b/>
      <w:bCs/>
      <w:lang w:val="uk-UA"/>
    </w:rPr>
  </w:style>
  <w:style w:type="paragraph" w:styleId="3">
    <w:name w:val="heading 3"/>
    <w:basedOn w:val="a"/>
    <w:next w:val="a"/>
    <w:link w:val="30"/>
    <w:qFormat/>
    <w:rsid w:val="00225C8F"/>
    <w:pPr>
      <w:keepNext/>
      <w:jc w:val="both"/>
      <w:outlineLvl w:val="2"/>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5C8F"/>
    <w:rPr>
      <w:rFonts w:ascii="Times New Roman" w:eastAsia="Times New Roman" w:hAnsi="Times New Roman" w:cs="Times New Roman"/>
      <w:b/>
      <w:bCs/>
      <w:sz w:val="24"/>
      <w:szCs w:val="24"/>
      <w:lang w:val="uk-UA" w:eastAsia="ru-RU"/>
    </w:rPr>
  </w:style>
  <w:style w:type="character" w:customStyle="1" w:styleId="30">
    <w:name w:val="Заголовок 3 Знак"/>
    <w:basedOn w:val="a0"/>
    <w:link w:val="3"/>
    <w:rsid w:val="00225C8F"/>
    <w:rPr>
      <w:rFonts w:ascii="Times New Roman" w:eastAsia="Times New Roman" w:hAnsi="Times New Roman" w:cs="Times New Roman"/>
      <w:sz w:val="28"/>
      <w:szCs w:val="24"/>
      <w:lang w:val="uk-UA" w:eastAsia="ru-RU"/>
    </w:rPr>
  </w:style>
  <w:style w:type="paragraph" w:styleId="2">
    <w:name w:val="Body Text 2"/>
    <w:basedOn w:val="a"/>
    <w:link w:val="20"/>
    <w:uiPriority w:val="99"/>
    <w:unhideWhenUsed/>
    <w:rsid w:val="00225C8F"/>
    <w:pPr>
      <w:spacing w:after="120" w:line="480" w:lineRule="auto"/>
    </w:pPr>
    <w:rPr>
      <w:rFonts w:ascii="Calibri" w:hAnsi="Calibri"/>
      <w:sz w:val="22"/>
      <w:szCs w:val="22"/>
    </w:rPr>
  </w:style>
  <w:style w:type="character" w:customStyle="1" w:styleId="20">
    <w:name w:val="Основной текст 2 Знак"/>
    <w:basedOn w:val="a0"/>
    <w:link w:val="2"/>
    <w:uiPriority w:val="99"/>
    <w:rsid w:val="00225C8F"/>
    <w:rPr>
      <w:rFonts w:ascii="Calibri" w:eastAsia="Times New Roman" w:hAnsi="Calibri" w:cs="Times New Roman"/>
      <w:lang w:eastAsia="ru-RU"/>
    </w:rPr>
  </w:style>
  <w:style w:type="paragraph" w:styleId="a3">
    <w:name w:val="List Paragraph"/>
    <w:basedOn w:val="a"/>
    <w:uiPriority w:val="34"/>
    <w:qFormat/>
    <w:rsid w:val="00046E62"/>
    <w:pPr>
      <w:ind w:left="720"/>
      <w:contextualSpacing/>
    </w:pPr>
    <w:rPr>
      <w:rFonts w:ascii="Calibri" w:hAnsi="Calibri"/>
      <w:lang w:val="en-US" w:eastAsia="en-US" w:bidi="en-US"/>
    </w:rPr>
  </w:style>
  <w:style w:type="character" w:customStyle="1" w:styleId="FontStyle12">
    <w:name w:val="Font Style12"/>
    <w:basedOn w:val="a0"/>
    <w:uiPriority w:val="99"/>
    <w:rsid w:val="00046E62"/>
    <w:rPr>
      <w:rFonts w:ascii="Times New Roman" w:hAnsi="Times New Roman" w:cs="Times New Roman" w:hint="default"/>
      <w:sz w:val="26"/>
      <w:szCs w:val="26"/>
    </w:rPr>
  </w:style>
  <w:style w:type="paragraph" w:styleId="a4">
    <w:name w:val="Balloon Text"/>
    <w:basedOn w:val="a"/>
    <w:link w:val="a5"/>
    <w:uiPriority w:val="99"/>
    <w:semiHidden/>
    <w:unhideWhenUsed/>
    <w:rsid w:val="00046E62"/>
    <w:rPr>
      <w:rFonts w:ascii="Tahoma" w:hAnsi="Tahoma" w:cs="Tahoma"/>
      <w:sz w:val="16"/>
      <w:szCs w:val="16"/>
    </w:rPr>
  </w:style>
  <w:style w:type="character" w:customStyle="1" w:styleId="a5">
    <w:name w:val="Текст выноски Знак"/>
    <w:basedOn w:val="a0"/>
    <w:link w:val="a4"/>
    <w:uiPriority w:val="99"/>
    <w:semiHidden/>
    <w:rsid w:val="00046E62"/>
    <w:rPr>
      <w:rFonts w:ascii="Tahoma" w:eastAsia="Times New Roman" w:hAnsi="Tahoma" w:cs="Tahoma"/>
      <w:sz w:val="16"/>
      <w:szCs w:val="16"/>
      <w:lang w:eastAsia="ru-RU"/>
    </w:rPr>
  </w:style>
  <w:style w:type="paragraph" w:styleId="a6">
    <w:name w:val="Body Text"/>
    <w:basedOn w:val="a"/>
    <w:link w:val="a7"/>
    <w:uiPriority w:val="99"/>
    <w:semiHidden/>
    <w:unhideWhenUsed/>
    <w:rsid w:val="0031260E"/>
    <w:pPr>
      <w:spacing w:after="120"/>
    </w:pPr>
  </w:style>
  <w:style w:type="character" w:customStyle="1" w:styleId="a7">
    <w:name w:val="Основной текст Знак"/>
    <w:basedOn w:val="a0"/>
    <w:link w:val="a6"/>
    <w:uiPriority w:val="99"/>
    <w:semiHidden/>
    <w:rsid w:val="0031260E"/>
    <w:rPr>
      <w:rFonts w:ascii="Times New Roman" w:eastAsia="Times New Roman" w:hAnsi="Times New Roman" w:cs="Times New Roman"/>
      <w:sz w:val="24"/>
      <w:szCs w:val="24"/>
      <w:lang w:eastAsia="ru-RU"/>
    </w:rPr>
  </w:style>
  <w:style w:type="paragraph" w:styleId="a8">
    <w:name w:val="Normal (Web)"/>
    <w:basedOn w:val="a"/>
    <w:uiPriority w:val="99"/>
    <w:unhideWhenUsed/>
    <w:rsid w:val="0031260E"/>
    <w:pPr>
      <w:spacing w:before="100" w:beforeAutospacing="1" w:after="119"/>
    </w:pPr>
  </w:style>
  <w:style w:type="character" w:styleId="a9">
    <w:name w:val="Subtle Emphasis"/>
    <w:uiPriority w:val="19"/>
    <w:qFormat/>
    <w:rsid w:val="0031260E"/>
    <w:rPr>
      <w:i/>
      <w:iCs/>
      <w:color w:val="404040"/>
    </w:rPr>
  </w:style>
  <w:style w:type="table" w:styleId="aa">
    <w:name w:val="Table Grid"/>
    <w:basedOn w:val="a1"/>
    <w:uiPriority w:val="59"/>
    <w:rsid w:val="00E076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77189E"/>
    <w:rPr>
      <w:color w:val="0000FF"/>
      <w:u w:val="single"/>
    </w:rPr>
  </w:style>
  <w:style w:type="paragraph" w:styleId="ac">
    <w:name w:val="No Spacing"/>
    <w:uiPriority w:val="1"/>
    <w:qFormat/>
    <w:rsid w:val="00154145"/>
    <w:rPr>
      <w:rFonts w:eastAsia="Times New Roman"/>
      <w:sz w:val="22"/>
      <w:szCs w:val="22"/>
    </w:rPr>
  </w:style>
  <w:style w:type="paragraph" w:styleId="ad">
    <w:name w:val="header"/>
    <w:basedOn w:val="a"/>
    <w:link w:val="ae"/>
    <w:uiPriority w:val="99"/>
    <w:semiHidden/>
    <w:unhideWhenUsed/>
    <w:rsid w:val="00A81C63"/>
    <w:pPr>
      <w:tabs>
        <w:tab w:val="center" w:pos="4677"/>
        <w:tab w:val="right" w:pos="9355"/>
      </w:tabs>
    </w:pPr>
  </w:style>
  <w:style w:type="character" w:customStyle="1" w:styleId="ae">
    <w:name w:val="Верхний колонтитул Знак"/>
    <w:basedOn w:val="a0"/>
    <w:link w:val="ad"/>
    <w:uiPriority w:val="99"/>
    <w:semiHidden/>
    <w:rsid w:val="00A81C63"/>
    <w:rPr>
      <w:rFonts w:ascii="Times New Roman" w:eastAsia="Times New Roman" w:hAnsi="Times New Roman"/>
      <w:sz w:val="24"/>
      <w:szCs w:val="24"/>
    </w:rPr>
  </w:style>
  <w:style w:type="paragraph" w:styleId="af">
    <w:name w:val="footer"/>
    <w:basedOn w:val="a"/>
    <w:link w:val="af0"/>
    <w:uiPriority w:val="99"/>
    <w:semiHidden/>
    <w:unhideWhenUsed/>
    <w:rsid w:val="00A81C63"/>
    <w:pPr>
      <w:tabs>
        <w:tab w:val="center" w:pos="4677"/>
        <w:tab w:val="right" w:pos="9355"/>
      </w:tabs>
    </w:pPr>
  </w:style>
  <w:style w:type="character" w:customStyle="1" w:styleId="af0">
    <w:name w:val="Нижний колонтитул Знак"/>
    <w:basedOn w:val="a0"/>
    <w:link w:val="af"/>
    <w:uiPriority w:val="99"/>
    <w:semiHidden/>
    <w:rsid w:val="00A81C63"/>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ladgisromny@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2</Pages>
  <Words>551</Words>
  <Characters>3147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3691</CharactersWithSpaces>
  <SharedDoc>false</SharedDoc>
  <HLinks>
    <vt:vector size="6" baseType="variant">
      <vt:variant>
        <vt:i4>36</vt:i4>
      </vt:variant>
      <vt:variant>
        <vt:i4>0</vt:i4>
      </vt:variant>
      <vt:variant>
        <vt:i4>0</vt:i4>
      </vt:variant>
      <vt:variant>
        <vt:i4>5</vt:i4>
      </vt:variant>
      <vt:variant>
        <vt:lpwstr>mailto:vladgisromny@ukr.net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Леша</dc:creator>
  <cp:lastModifiedBy>Admin</cp:lastModifiedBy>
  <cp:revision>37</cp:revision>
  <cp:lastPrinted>2017-09-25T07:25:00Z</cp:lastPrinted>
  <dcterms:created xsi:type="dcterms:W3CDTF">2016-02-01T06:05:00Z</dcterms:created>
  <dcterms:modified xsi:type="dcterms:W3CDTF">2017-09-26T05:47:00Z</dcterms:modified>
</cp:coreProperties>
</file>