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E5A" w:rsidRDefault="00027E5A" w:rsidP="00027E5A">
      <w:pPr>
        <w:shd w:val="clear" w:color="auto" w:fill="FFFFFF"/>
        <w:tabs>
          <w:tab w:val="left" w:pos="9781"/>
        </w:tabs>
        <w:ind w:right="38"/>
        <w:jc w:val="center"/>
        <w:rPr>
          <w:b/>
          <w:bCs/>
          <w:color w:val="000000"/>
          <w:lang w:val="uk-UA"/>
        </w:rPr>
      </w:pPr>
      <w:r>
        <w:rPr>
          <w:b/>
          <w:bCs/>
          <w:color w:val="000000"/>
          <w:lang w:val="uk-UA"/>
        </w:rPr>
        <w:t>ПРОЕКТ РІШЕННЯ СЕСІЇ МІСЬКОЇ РАДИ</w:t>
      </w:r>
    </w:p>
    <w:p w:rsidR="00027E5A" w:rsidRDefault="00027E5A" w:rsidP="00027E5A">
      <w:pPr>
        <w:shd w:val="clear" w:color="auto" w:fill="FFFFFF"/>
        <w:tabs>
          <w:tab w:val="left" w:pos="5529"/>
        </w:tabs>
        <w:ind w:right="4251"/>
        <w:jc w:val="both"/>
        <w:rPr>
          <w:b/>
          <w:bCs/>
          <w:color w:val="000000"/>
          <w:lang w:val="uk-UA"/>
        </w:rPr>
      </w:pPr>
    </w:p>
    <w:p w:rsidR="00027E5A" w:rsidRDefault="00027E5A" w:rsidP="00027E5A">
      <w:pPr>
        <w:shd w:val="clear" w:color="auto" w:fill="FFFFFF"/>
        <w:tabs>
          <w:tab w:val="left" w:pos="5529"/>
        </w:tabs>
        <w:ind w:right="4251"/>
        <w:jc w:val="both"/>
        <w:rPr>
          <w:b/>
          <w:bCs/>
          <w:color w:val="000000"/>
          <w:lang w:val="uk-UA"/>
        </w:rPr>
      </w:pPr>
      <w:r>
        <w:rPr>
          <w:b/>
          <w:bCs/>
          <w:color w:val="000000"/>
          <w:lang w:val="uk-UA"/>
        </w:rPr>
        <w:t>Дата розгляду: 2</w:t>
      </w:r>
      <w:r w:rsidR="002F156D">
        <w:rPr>
          <w:b/>
          <w:bCs/>
          <w:color w:val="000000"/>
          <w:lang w:val="uk-UA"/>
        </w:rPr>
        <w:t>8</w:t>
      </w:r>
      <w:r>
        <w:rPr>
          <w:b/>
          <w:bCs/>
          <w:color w:val="000000"/>
          <w:lang w:val="uk-UA"/>
        </w:rPr>
        <w:t>.11.201</w:t>
      </w:r>
      <w:r w:rsidR="002F156D">
        <w:rPr>
          <w:b/>
          <w:bCs/>
          <w:color w:val="000000"/>
          <w:lang w:val="uk-UA"/>
        </w:rPr>
        <w:t>8</w:t>
      </w:r>
    </w:p>
    <w:p w:rsidR="00B57FC7" w:rsidRDefault="00B57FC7">
      <w:pPr>
        <w:rPr>
          <w:lang w:val="uk-UA"/>
        </w:rPr>
      </w:pPr>
    </w:p>
    <w:p w:rsidR="00027E5A" w:rsidRDefault="00027E5A" w:rsidP="00027E5A">
      <w:pPr>
        <w:shd w:val="clear" w:color="auto" w:fill="FFFFFF"/>
        <w:jc w:val="both"/>
        <w:rPr>
          <w:b/>
          <w:bCs/>
          <w:color w:val="000000"/>
          <w:lang w:val="uk-UA"/>
        </w:rPr>
      </w:pPr>
      <w:r>
        <w:rPr>
          <w:b/>
          <w:bCs/>
          <w:color w:val="000000"/>
          <w:lang w:val="uk-UA"/>
        </w:rPr>
        <w:t xml:space="preserve">Про затвердження Плану підготовки </w:t>
      </w:r>
    </w:p>
    <w:p w:rsidR="00027E5A" w:rsidRDefault="00027E5A" w:rsidP="00027E5A">
      <w:pPr>
        <w:shd w:val="clear" w:color="auto" w:fill="FFFFFF"/>
        <w:jc w:val="both"/>
        <w:rPr>
          <w:b/>
          <w:bCs/>
          <w:color w:val="000000"/>
          <w:lang w:val="uk-UA"/>
        </w:rPr>
      </w:pPr>
      <w:r>
        <w:rPr>
          <w:b/>
          <w:bCs/>
          <w:color w:val="000000"/>
          <w:lang w:val="uk-UA"/>
        </w:rPr>
        <w:t xml:space="preserve">проектів регуляторних актів міської </w:t>
      </w:r>
    </w:p>
    <w:p w:rsidR="00027E5A" w:rsidRDefault="00027E5A" w:rsidP="00027E5A">
      <w:pPr>
        <w:shd w:val="clear" w:color="auto" w:fill="FFFFFF"/>
        <w:jc w:val="both"/>
        <w:rPr>
          <w:b/>
          <w:bCs/>
          <w:color w:val="000000"/>
          <w:lang w:val="uk-UA"/>
        </w:rPr>
      </w:pPr>
      <w:r>
        <w:rPr>
          <w:b/>
          <w:bCs/>
          <w:color w:val="000000"/>
          <w:lang w:val="uk-UA"/>
        </w:rPr>
        <w:t>ради на 201</w:t>
      </w:r>
      <w:r w:rsidR="002F156D">
        <w:rPr>
          <w:b/>
          <w:bCs/>
          <w:color w:val="000000"/>
          <w:lang w:val="uk-UA"/>
        </w:rPr>
        <w:t>9</w:t>
      </w:r>
      <w:r>
        <w:rPr>
          <w:b/>
          <w:bCs/>
          <w:color w:val="000000"/>
          <w:lang w:val="uk-UA"/>
        </w:rPr>
        <w:t xml:space="preserve"> рік</w:t>
      </w:r>
    </w:p>
    <w:p w:rsidR="00027E5A" w:rsidRDefault="00027E5A">
      <w:pPr>
        <w:rPr>
          <w:lang w:val="uk-UA"/>
        </w:rPr>
      </w:pPr>
    </w:p>
    <w:p w:rsidR="00027E5A" w:rsidRDefault="00027E5A" w:rsidP="00027E5A">
      <w:pPr>
        <w:shd w:val="clear" w:color="auto" w:fill="FFFFFF"/>
        <w:ind w:firstLine="540"/>
        <w:jc w:val="both"/>
        <w:rPr>
          <w:bCs/>
          <w:color w:val="000000"/>
          <w:lang w:val="uk-UA"/>
        </w:rPr>
      </w:pPr>
      <w:r>
        <w:rPr>
          <w:bCs/>
          <w:color w:val="000000"/>
          <w:lang w:val="uk-UA"/>
        </w:rPr>
        <w:t>Відповідно до статті 25 Закону України «Про місцеве самоврядування в Україні», статті 7 Закону України «Про засади державної регуляторної політики у сфері господарської діяльності», з метою дотримання принципів державної регуляторної політики</w:t>
      </w:r>
    </w:p>
    <w:p w:rsidR="00027E5A" w:rsidRDefault="00027E5A" w:rsidP="00027E5A">
      <w:pPr>
        <w:shd w:val="clear" w:color="auto" w:fill="FFFFFF"/>
        <w:jc w:val="both"/>
        <w:rPr>
          <w:bCs/>
          <w:color w:val="000000"/>
          <w:lang w:val="uk-UA"/>
        </w:rPr>
      </w:pPr>
    </w:p>
    <w:p w:rsidR="00027E5A" w:rsidRDefault="00027E5A" w:rsidP="00027E5A">
      <w:pPr>
        <w:shd w:val="clear" w:color="auto" w:fill="FFFFFF"/>
        <w:jc w:val="both"/>
        <w:rPr>
          <w:bCs/>
          <w:color w:val="000000"/>
          <w:lang w:val="uk-UA"/>
        </w:rPr>
      </w:pPr>
      <w:r>
        <w:rPr>
          <w:bCs/>
          <w:color w:val="000000"/>
          <w:lang w:val="uk-UA"/>
        </w:rPr>
        <w:t>МІСЬКА РАДА ВИРІШИЛА:</w:t>
      </w:r>
    </w:p>
    <w:p w:rsidR="00027E5A" w:rsidRDefault="00027E5A" w:rsidP="00027E5A">
      <w:pPr>
        <w:shd w:val="clear" w:color="auto" w:fill="FFFFFF"/>
        <w:jc w:val="both"/>
        <w:rPr>
          <w:bCs/>
          <w:color w:val="000000"/>
          <w:lang w:val="uk-UA"/>
        </w:rPr>
      </w:pPr>
    </w:p>
    <w:p w:rsidR="00027E5A" w:rsidRPr="00E47F2E" w:rsidRDefault="00027E5A" w:rsidP="00007195">
      <w:pPr>
        <w:numPr>
          <w:ilvl w:val="0"/>
          <w:numId w:val="1"/>
        </w:numPr>
        <w:shd w:val="clear" w:color="auto" w:fill="FFFFFF"/>
        <w:ind w:left="851" w:hanging="284"/>
        <w:jc w:val="both"/>
        <w:rPr>
          <w:bCs/>
          <w:color w:val="000000"/>
          <w:lang w:val="uk-UA"/>
        </w:rPr>
      </w:pPr>
      <w:r w:rsidRPr="00E47F2E">
        <w:rPr>
          <w:bCs/>
          <w:color w:val="000000"/>
          <w:lang w:val="uk-UA"/>
        </w:rPr>
        <w:t>Затвердити План підготовки проектів регуляторних актів міської ради на 201</w:t>
      </w:r>
      <w:r w:rsidR="002F156D">
        <w:rPr>
          <w:bCs/>
          <w:color w:val="000000"/>
          <w:lang w:val="uk-UA"/>
        </w:rPr>
        <w:t>9</w:t>
      </w:r>
      <w:r w:rsidRPr="00E47F2E">
        <w:rPr>
          <w:bCs/>
          <w:color w:val="000000"/>
          <w:lang w:val="uk-UA"/>
        </w:rPr>
        <w:t xml:space="preserve"> рік (додається).</w:t>
      </w:r>
    </w:p>
    <w:p w:rsidR="00027E5A" w:rsidRDefault="00027E5A" w:rsidP="00007195">
      <w:pPr>
        <w:shd w:val="clear" w:color="auto" w:fill="FFFFFF"/>
        <w:tabs>
          <w:tab w:val="left" w:pos="567"/>
        </w:tabs>
        <w:spacing w:line="276" w:lineRule="auto"/>
        <w:ind w:left="851" w:hanging="284"/>
        <w:jc w:val="both"/>
        <w:rPr>
          <w:bCs/>
          <w:color w:val="000000"/>
          <w:lang w:val="uk-UA"/>
        </w:rPr>
      </w:pPr>
    </w:p>
    <w:p w:rsidR="00027E5A" w:rsidRPr="00AF352F" w:rsidRDefault="00027E5A" w:rsidP="00007195">
      <w:pPr>
        <w:numPr>
          <w:ilvl w:val="0"/>
          <w:numId w:val="1"/>
        </w:numPr>
        <w:shd w:val="clear" w:color="auto" w:fill="FFFFFF"/>
        <w:tabs>
          <w:tab w:val="left" w:pos="567"/>
        </w:tabs>
        <w:spacing w:line="276" w:lineRule="auto"/>
        <w:ind w:left="851" w:hanging="284"/>
        <w:jc w:val="both"/>
        <w:rPr>
          <w:bCs/>
          <w:color w:val="000000"/>
          <w:lang w:val="uk-UA"/>
        </w:rPr>
      </w:pPr>
      <w:r w:rsidRPr="00AF352F">
        <w:rPr>
          <w:bCs/>
          <w:color w:val="000000"/>
          <w:lang w:val="uk-UA"/>
        </w:rPr>
        <w:t>Управлінню економічного розвитку у встановлені терміни оприлюднити План підготовки проектів регуляторних актів міської ради на 201</w:t>
      </w:r>
      <w:r w:rsidR="002F156D">
        <w:rPr>
          <w:bCs/>
          <w:color w:val="000000"/>
          <w:lang w:val="uk-UA"/>
        </w:rPr>
        <w:t>9</w:t>
      </w:r>
      <w:r w:rsidRPr="00AF352F">
        <w:rPr>
          <w:bCs/>
          <w:color w:val="000000"/>
          <w:lang w:val="uk-UA"/>
        </w:rPr>
        <w:t xml:space="preserve"> рік</w:t>
      </w:r>
      <w:r>
        <w:rPr>
          <w:bCs/>
          <w:color w:val="000000"/>
          <w:lang w:val="uk-UA"/>
        </w:rPr>
        <w:t>.</w:t>
      </w:r>
    </w:p>
    <w:p w:rsidR="00027E5A" w:rsidRDefault="00027E5A">
      <w:pPr>
        <w:rPr>
          <w:lang w:val="uk-UA"/>
        </w:rPr>
      </w:pPr>
    </w:p>
    <w:p w:rsidR="00027E5A" w:rsidRDefault="00027E5A" w:rsidP="00027E5A">
      <w:pPr>
        <w:jc w:val="both"/>
        <w:rPr>
          <w:lang w:val="uk-UA"/>
        </w:rPr>
      </w:pPr>
      <w:r>
        <w:rPr>
          <w:b/>
          <w:lang w:val="uk-UA"/>
        </w:rPr>
        <w:t xml:space="preserve">Розробник проекту: </w:t>
      </w:r>
      <w:r w:rsidR="002F156D" w:rsidRPr="002F156D">
        <w:rPr>
          <w:lang w:val="uk-UA"/>
        </w:rPr>
        <w:t>А.</w:t>
      </w:r>
      <w:r w:rsidR="002F156D">
        <w:rPr>
          <w:b/>
          <w:lang w:val="uk-UA"/>
        </w:rPr>
        <w:t xml:space="preserve"> </w:t>
      </w:r>
      <w:r>
        <w:rPr>
          <w:lang w:val="uk-UA"/>
        </w:rPr>
        <w:t>О</w:t>
      </w:r>
      <w:r w:rsidR="002F156D">
        <w:rPr>
          <w:lang w:val="uk-UA"/>
        </w:rPr>
        <w:t>ЛІЙНИК</w:t>
      </w:r>
      <w:r>
        <w:rPr>
          <w:lang w:val="uk-UA"/>
        </w:rPr>
        <w:t xml:space="preserve"> – головний спеціаліст відділу розвитку підприємництва та споживчого ринку управління економічного розвитку</w:t>
      </w:r>
    </w:p>
    <w:p w:rsidR="00027E5A" w:rsidRDefault="00027E5A" w:rsidP="00027E5A">
      <w:pPr>
        <w:jc w:val="both"/>
        <w:rPr>
          <w:lang w:val="uk-UA"/>
        </w:rPr>
      </w:pPr>
    </w:p>
    <w:p w:rsidR="00027E5A" w:rsidRDefault="00027E5A" w:rsidP="00027E5A">
      <w:pPr>
        <w:jc w:val="both"/>
      </w:pPr>
      <w:r>
        <w:rPr>
          <w:lang w:val="uk-UA"/>
        </w:rPr>
        <w:t xml:space="preserve">Зауваження та пропозиції приймаються  до </w:t>
      </w:r>
      <w:r w:rsidR="002F156D">
        <w:rPr>
          <w:lang w:val="uk-UA"/>
        </w:rPr>
        <w:t>23</w:t>
      </w:r>
      <w:r>
        <w:rPr>
          <w:lang w:val="uk-UA"/>
        </w:rPr>
        <w:t>.11.201</w:t>
      </w:r>
      <w:r w:rsidR="002F156D">
        <w:rPr>
          <w:lang w:val="uk-UA"/>
        </w:rPr>
        <w:t>8</w:t>
      </w:r>
      <w:r>
        <w:rPr>
          <w:lang w:val="uk-UA"/>
        </w:rPr>
        <w:t xml:space="preserve">   за тел. </w:t>
      </w:r>
      <w:r w:rsidR="00ED4976">
        <w:rPr>
          <w:lang w:val="uk-UA"/>
        </w:rPr>
        <w:t>5-32</w:t>
      </w:r>
      <w:r>
        <w:rPr>
          <w:lang w:val="uk-UA"/>
        </w:rPr>
        <w:t>-</w:t>
      </w:r>
      <w:r w:rsidR="00ED4976">
        <w:rPr>
          <w:lang w:val="uk-UA"/>
        </w:rPr>
        <w:t>62</w:t>
      </w:r>
      <w:r>
        <w:rPr>
          <w:lang w:val="uk-UA"/>
        </w:rPr>
        <w:t xml:space="preserve"> та  електронною адресою: </w:t>
      </w:r>
      <w:hyperlink r:id="rId5" w:history="1">
        <w:r w:rsidR="00386210" w:rsidRPr="00130DCA">
          <w:rPr>
            <w:rStyle w:val="a3"/>
            <w:lang w:val="en-US"/>
          </w:rPr>
          <w:t>econ</w:t>
        </w:r>
        <w:r w:rsidR="00386210" w:rsidRPr="00130DCA">
          <w:rPr>
            <w:rStyle w:val="a3"/>
          </w:rPr>
          <w:t>@</w:t>
        </w:r>
        <w:proofErr w:type="spellStart"/>
        <w:r w:rsidR="00386210" w:rsidRPr="00130DCA">
          <w:rPr>
            <w:rStyle w:val="a3"/>
            <w:lang w:val="en-US"/>
          </w:rPr>
          <w:t>romny</w:t>
        </w:r>
        <w:proofErr w:type="spellEnd"/>
        <w:r w:rsidR="00386210" w:rsidRPr="00130DCA">
          <w:rPr>
            <w:rStyle w:val="a3"/>
          </w:rPr>
          <w:t>-</w:t>
        </w:r>
        <w:proofErr w:type="spellStart"/>
        <w:r w:rsidR="00386210" w:rsidRPr="00130DCA">
          <w:rPr>
            <w:rStyle w:val="a3"/>
            <w:lang w:val="en-US"/>
          </w:rPr>
          <w:t>vk</w:t>
        </w:r>
        <w:proofErr w:type="spellEnd"/>
        <w:r w:rsidR="00386210" w:rsidRPr="00130DCA">
          <w:rPr>
            <w:rStyle w:val="a3"/>
          </w:rPr>
          <w:t>.</w:t>
        </w:r>
        <w:proofErr w:type="spellStart"/>
        <w:r w:rsidR="00386210" w:rsidRPr="00130DCA">
          <w:rPr>
            <w:rStyle w:val="a3"/>
            <w:lang w:val="en-US"/>
          </w:rPr>
          <w:t>gov</w:t>
        </w:r>
        <w:proofErr w:type="spellEnd"/>
        <w:r w:rsidR="00386210" w:rsidRPr="00130DCA">
          <w:rPr>
            <w:rStyle w:val="a3"/>
          </w:rPr>
          <w:t>.</w:t>
        </w:r>
        <w:proofErr w:type="spellStart"/>
        <w:r w:rsidR="00386210" w:rsidRPr="00130DCA">
          <w:rPr>
            <w:rStyle w:val="a3"/>
            <w:lang w:val="en-US"/>
          </w:rPr>
          <w:t>ua</w:t>
        </w:r>
        <w:proofErr w:type="spellEnd"/>
      </w:hyperlink>
      <w:r w:rsidR="00386210" w:rsidRPr="00386210">
        <w:t xml:space="preserve"> </w:t>
      </w:r>
      <w:r>
        <w:t xml:space="preserve">  </w:t>
      </w:r>
    </w:p>
    <w:p w:rsidR="00027E5A" w:rsidRDefault="00027E5A">
      <w:pPr>
        <w:spacing w:after="200" w:line="276" w:lineRule="auto"/>
      </w:pPr>
      <w:r>
        <w:br w:type="page"/>
      </w:r>
    </w:p>
    <w:p w:rsidR="00027E5A" w:rsidRPr="000B6B2A" w:rsidRDefault="00027E5A" w:rsidP="00027E5A">
      <w:pPr>
        <w:ind w:left="5954"/>
        <w:rPr>
          <w:b/>
          <w:lang w:val="uk-UA"/>
        </w:rPr>
      </w:pPr>
      <w:r w:rsidRPr="000B6B2A">
        <w:rPr>
          <w:b/>
          <w:lang w:val="uk-UA"/>
        </w:rPr>
        <w:lastRenderedPageBreak/>
        <w:t>ЗАТВЕРДЖЕНО</w:t>
      </w:r>
    </w:p>
    <w:p w:rsidR="00027E5A" w:rsidRDefault="00027E5A" w:rsidP="00027E5A">
      <w:pPr>
        <w:spacing w:line="276" w:lineRule="auto"/>
        <w:ind w:left="5954"/>
        <w:rPr>
          <w:b/>
          <w:lang w:val="uk-UA"/>
        </w:rPr>
      </w:pPr>
      <w:r w:rsidRPr="000B6B2A">
        <w:rPr>
          <w:b/>
          <w:lang w:val="uk-UA"/>
        </w:rPr>
        <w:t>Рішення сесії міської ради</w:t>
      </w:r>
      <w:r>
        <w:rPr>
          <w:b/>
          <w:lang w:val="uk-UA"/>
        </w:rPr>
        <w:t xml:space="preserve"> </w:t>
      </w:r>
    </w:p>
    <w:p w:rsidR="00027E5A" w:rsidRPr="00F13B6D" w:rsidRDefault="00027E5A" w:rsidP="00027E5A">
      <w:pPr>
        <w:spacing w:line="276" w:lineRule="auto"/>
        <w:ind w:left="5954"/>
        <w:rPr>
          <w:b/>
          <w:color w:val="FF0000"/>
          <w:lang w:val="uk-UA"/>
        </w:rPr>
      </w:pPr>
      <w:r>
        <w:rPr>
          <w:b/>
          <w:lang w:val="uk-UA"/>
        </w:rPr>
        <w:t xml:space="preserve">від </w:t>
      </w:r>
      <w:r w:rsidRPr="00B12BC5">
        <w:rPr>
          <w:b/>
          <w:lang w:val="uk-UA"/>
        </w:rPr>
        <w:t>2</w:t>
      </w:r>
      <w:r w:rsidR="00386210" w:rsidRPr="00F13B6D">
        <w:rPr>
          <w:b/>
          <w:lang w:val="uk-UA"/>
        </w:rPr>
        <w:t>8</w:t>
      </w:r>
      <w:r w:rsidRPr="00B12BC5">
        <w:rPr>
          <w:b/>
          <w:lang w:val="uk-UA"/>
        </w:rPr>
        <w:t>.11.201</w:t>
      </w:r>
      <w:r w:rsidR="00386210" w:rsidRPr="00F13B6D">
        <w:rPr>
          <w:b/>
          <w:lang w:val="uk-UA"/>
        </w:rPr>
        <w:t>8</w:t>
      </w:r>
    </w:p>
    <w:p w:rsidR="00027E5A" w:rsidRPr="00A960AF" w:rsidRDefault="00027E5A" w:rsidP="00027E5A">
      <w:pPr>
        <w:spacing w:line="276" w:lineRule="auto"/>
        <w:rPr>
          <w:color w:val="FF0000"/>
          <w:lang w:val="uk-UA"/>
        </w:rPr>
      </w:pPr>
    </w:p>
    <w:p w:rsidR="00027E5A" w:rsidRDefault="00027E5A" w:rsidP="00027E5A">
      <w:pPr>
        <w:spacing w:line="276" w:lineRule="auto"/>
        <w:jc w:val="center"/>
        <w:rPr>
          <w:b/>
          <w:lang w:val="uk-UA"/>
        </w:rPr>
      </w:pPr>
      <w:r>
        <w:rPr>
          <w:b/>
          <w:lang w:val="uk-UA"/>
        </w:rPr>
        <w:t>ПЛАН</w:t>
      </w:r>
    </w:p>
    <w:p w:rsidR="00027E5A" w:rsidRDefault="00027E5A" w:rsidP="004467BB">
      <w:pPr>
        <w:spacing w:line="276" w:lineRule="auto"/>
        <w:ind w:firstLine="720"/>
        <w:jc w:val="center"/>
        <w:rPr>
          <w:lang w:val="uk-UA"/>
        </w:rPr>
      </w:pPr>
      <w:r>
        <w:rPr>
          <w:b/>
          <w:lang w:val="uk-UA"/>
        </w:rPr>
        <w:t xml:space="preserve">підготовки проектів регуляторних актів </w:t>
      </w:r>
      <w:r>
        <w:rPr>
          <w:b/>
          <w:bCs/>
          <w:color w:val="000000"/>
          <w:lang w:val="uk-UA"/>
        </w:rPr>
        <w:t>міської ради на 201</w:t>
      </w:r>
      <w:r w:rsidR="00386210" w:rsidRPr="00386210">
        <w:rPr>
          <w:b/>
          <w:bCs/>
          <w:color w:val="000000"/>
        </w:rPr>
        <w:t>9</w:t>
      </w:r>
      <w:r>
        <w:rPr>
          <w:b/>
          <w:bCs/>
          <w:color w:val="000000"/>
          <w:lang w:val="uk-UA"/>
        </w:rPr>
        <w:t xml:space="preserve"> рік</w:t>
      </w:r>
    </w:p>
    <w:tbl>
      <w:tblPr>
        <w:tblW w:w="98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2"/>
        <w:gridCol w:w="4394"/>
        <w:gridCol w:w="2268"/>
        <w:gridCol w:w="1285"/>
        <w:gridCol w:w="1474"/>
      </w:tblGrid>
      <w:tr w:rsidR="00027E5A" w:rsidTr="004467BB">
        <w:trPr>
          <w:trHeight w:val="945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E5A" w:rsidRPr="00AB1939" w:rsidRDefault="00027E5A" w:rsidP="00C65614">
            <w:pPr>
              <w:spacing w:line="276" w:lineRule="auto"/>
              <w:jc w:val="center"/>
              <w:rPr>
                <w:b/>
                <w:lang w:val="uk-UA"/>
              </w:rPr>
            </w:pPr>
            <w:r w:rsidRPr="00AB1939">
              <w:rPr>
                <w:b/>
                <w:lang w:val="uk-UA"/>
              </w:rPr>
              <w:t xml:space="preserve">№ </w:t>
            </w:r>
            <w:proofErr w:type="spellStart"/>
            <w:r w:rsidR="00C65614" w:rsidRPr="00AB1939">
              <w:rPr>
                <w:b/>
                <w:lang w:val="uk-UA"/>
              </w:rPr>
              <w:t>п</w:t>
            </w:r>
            <w:r w:rsidRPr="00AB1939">
              <w:rPr>
                <w:b/>
                <w:lang w:val="uk-UA"/>
              </w:rPr>
              <w:t>п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E5A" w:rsidRPr="00AB1939" w:rsidRDefault="00027E5A" w:rsidP="00C65614">
            <w:pPr>
              <w:spacing w:line="276" w:lineRule="auto"/>
              <w:jc w:val="center"/>
              <w:rPr>
                <w:b/>
                <w:lang w:val="uk-UA"/>
              </w:rPr>
            </w:pPr>
            <w:r w:rsidRPr="00AB1939">
              <w:rPr>
                <w:b/>
                <w:lang w:val="uk-UA"/>
              </w:rPr>
              <w:t>Назва проекту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E5A" w:rsidRPr="00AB1939" w:rsidRDefault="00027E5A" w:rsidP="00C65614">
            <w:pPr>
              <w:spacing w:line="276" w:lineRule="auto"/>
              <w:jc w:val="center"/>
              <w:rPr>
                <w:b/>
                <w:lang w:val="uk-UA"/>
              </w:rPr>
            </w:pPr>
            <w:r w:rsidRPr="00AB1939">
              <w:rPr>
                <w:b/>
                <w:lang w:val="uk-UA"/>
              </w:rPr>
              <w:t>Ціль прийняття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E5A" w:rsidRPr="00AB1939" w:rsidRDefault="00027E5A" w:rsidP="00C65614">
            <w:pPr>
              <w:spacing w:line="276" w:lineRule="auto"/>
              <w:jc w:val="center"/>
              <w:rPr>
                <w:b/>
                <w:lang w:val="uk-UA"/>
              </w:rPr>
            </w:pPr>
            <w:r w:rsidRPr="00AB1939">
              <w:rPr>
                <w:b/>
                <w:lang w:val="uk-UA"/>
              </w:rPr>
              <w:t xml:space="preserve">Строк </w:t>
            </w:r>
            <w:proofErr w:type="spellStart"/>
            <w:r w:rsidRPr="00AB1939">
              <w:rPr>
                <w:b/>
                <w:lang w:val="uk-UA"/>
              </w:rPr>
              <w:t>підго-товки</w:t>
            </w:r>
            <w:proofErr w:type="spellEnd"/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E5A" w:rsidRPr="00AB1939" w:rsidRDefault="00027E5A" w:rsidP="00C65614">
            <w:pPr>
              <w:spacing w:line="276" w:lineRule="auto"/>
              <w:jc w:val="center"/>
              <w:rPr>
                <w:b/>
                <w:lang w:val="uk-UA"/>
              </w:rPr>
            </w:pPr>
            <w:proofErr w:type="spellStart"/>
            <w:r w:rsidRPr="00AB1939">
              <w:rPr>
                <w:b/>
                <w:lang w:val="uk-UA"/>
              </w:rPr>
              <w:t>Відповіда-льний</w:t>
            </w:r>
            <w:proofErr w:type="spellEnd"/>
            <w:r w:rsidRPr="00AB1939">
              <w:rPr>
                <w:b/>
                <w:lang w:val="uk-UA"/>
              </w:rPr>
              <w:t xml:space="preserve"> за підготовку</w:t>
            </w:r>
          </w:p>
        </w:tc>
      </w:tr>
      <w:tr w:rsidR="00F13B6D" w:rsidRPr="003A3853" w:rsidTr="004467BB">
        <w:trPr>
          <w:trHeight w:val="159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B6D" w:rsidRPr="00AB1939" w:rsidRDefault="00F13B6D" w:rsidP="00691313">
            <w:pPr>
              <w:spacing w:line="276" w:lineRule="auto"/>
              <w:jc w:val="both"/>
              <w:rPr>
                <w:lang w:val="uk-UA"/>
              </w:rPr>
            </w:pPr>
            <w:r w:rsidRPr="00AB1939">
              <w:rPr>
                <w:lang w:val="uk-UA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B6D" w:rsidRPr="00386210" w:rsidRDefault="00F13B6D" w:rsidP="003A3853">
            <w:pPr>
              <w:spacing w:line="276" w:lineRule="auto"/>
              <w:jc w:val="both"/>
              <w:rPr>
                <w:color w:val="FF0000"/>
                <w:lang w:val="uk-UA"/>
              </w:rPr>
            </w:pPr>
            <w:r w:rsidRPr="00C571CE">
              <w:rPr>
                <w:lang w:val="uk-UA"/>
              </w:rPr>
              <w:t xml:space="preserve">«Про </w:t>
            </w:r>
            <w:r w:rsidR="00837E6C">
              <w:rPr>
                <w:lang w:val="uk-UA"/>
              </w:rPr>
              <w:t xml:space="preserve">затвердження </w:t>
            </w:r>
            <w:r>
              <w:rPr>
                <w:lang w:val="uk-UA"/>
              </w:rPr>
              <w:t xml:space="preserve">правил </w:t>
            </w:r>
            <w:r w:rsidRPr="00C571CE">
              <w:rPr>
                <w:lang w:val="uk-UA"/>
              </w:rPr>
              <w:t xml:space="preserve"> </w:t>
            </w:r>
            <w:r>
              <w:rPr>
                <w:lang w:val="uk-UA"/>
              </w:rPr>
              <w:t xml:space="preserve"> розміщення реклами на території м. Ромни, тарифів за користування місцями розташування об’єктів зовнішньої реклами та типового договору про розміщення зовнішньої реклами»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B6D" w:rsidRPr="00C571CE" w:rsidRDefault="00F13B6D" w:rsidP="00754718">
            <w:pPr>
              <w:jc w:val="both"/>
              <w:rPr>
                <w:lang w:val="uk-UA"/>
              </w:rPr>
            </w:pPr>
            <w:r w:rsidRPr="00C571CE">
              <w:rPr>
                <w:lang w:val="uk-UA"/>
              </w:rPr>
              <w:t>Пр</w:t>
            </w:r>
            <w:r>
              <w:rPr>
                <w:lang w:val="uk-UA"/>
              </w:rPr>
              <w:t>иведення у відповідність до чинного законодавства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B6D" w:rsidRPr="00C571CE" w:rsidRDefault="00F13B6D" w:rsidP="0075471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протягом року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B6D" w:rsidRPr="00C571CE" w:rsidRDefault="00F13B6D" w:rsidP="00754718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Литвиненко Ю. </w:t>
            </w:r>
          </w:p>
        </w:tc>
      </w:tr>
    </w:tbl>
    <w:p w:rsidR="00027E5A" w:rsidRPr="00C243EF" w:rsidRDefault="00027E5A">
      <w:pPr>
        <w:rPr>
          <w:lang w:val="uk-UA"/>
        </w:rPr>
      </w:pPr>
    </w:p>
    <w:sectPr w:rsidR="00027E5A" w:rsidRPr="00C243EF" w:rsidSect="004467BB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A641D7"/>
    <w:multiLevelType w:val="hybridMultilevel"/>
    <w:tmpl w:val="73F60B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characterSpacingControl w:val="doNotCompress"/>
  <w:compat/>
  <w:rsids>
    <w:rsidRoot w:val="00027E5A"/>
    <w:rsid w:val="00007195"/>
    <w:rsid w:val="0002715E"/>
    <w:rsid w:val="00027E5A"/>
    <w:rsid w:val="00047AE0"/>
    <w:rsid w:val="00116551"/>
    <w:rsid w:val="00135C36"/>
    <w:rsid w:val="001767F7"/>
    <w:rsid w:val="001B5CD8"/>
    <w:rsid w:val="00270F89"/>
    <w:rsid w:val="0028741A"/>
    <w:rsid w:val="002A34E5"/>
    <w:rsid w:val="002B704B"/>
    <w:rsid w:val="002F156D"/>
    <w:rsid w:val="00320D93"/>
    <w:rsid w:val="003354B2"/>
    <w:rsid w:val="00342C15"/>
    <w:rsid w:val="00353EB6"/>
    <w:rsid w:val="00386210"/>
    <w:rsid w:val="003A3853"/>
    <w:rsid w:val="004467BB"/>
    <w:rsid w:val="00510DF0"/>
    <w:rsid w:val="005F268A"/>
    <w:rsid w:val="006971E4"/>
    <w:rsid w:val="006E0D68"/>
    <w:rsid w:val="00720EA5"/>
    <w:rsid w:val="00837E6C"/>
    <w:rsid w:val="00892F10"/>
    <w:rsid w:val="00A3125C"/>
    <w:rsid w:val="00AB1939"/>
    <w:rsid w:val="00B472F2"/>
    <w:rsid w:val="00B57FC7"/>
    <w:rsid w:val="00BD36E6"/>
    <w:rsid w:val="00BF60EF"/>
    <w:rsid w:val="00C10052"/>
    <w:rsid w:val="00C243EF"/>
    <w:rsid w:val="00C65614"/>
    <w:rsid w:val="00CC550C"/>
    <w:rsid w:val="00D0555B"/>
    <w:rsid w:val="00D21608"/>
    <w:rsid w:val="00DE5E8F"/>
    <w:rsid w:val="00E3455D"/>
    <w:rsid w:val="00E35D37"/>
    <w:rsid w:val="00E65846"/>
    <w:rsid w:val="00E6744D"/>
    <w:rsid w:val="00E67FCC"/>
    <w:rsid w:val="00EA219A"/>
    <w:rsid w:val="00EA6FC6"/>
    <w:rsid w:val="00ED4976"/>
    <w:rsid w:val="00EF3EB3"/>
    <w:rsid w:val="00F13B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E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27E5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con@romny-vk.gov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2</Pages>
  <Words>919</Words>
  <Characters>524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Управління економічного розвитку</Company>
  <LinksUpToDate>false</LinksUpToDate>
  <CharactersWithSpaces>1441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Вася</dc:creator>
  <cp:keywords/>
  <dc:description/>
  <cp:lastModifiedBy>Вася</cp:lastModifiedBy>
  <cp:revision>29</cp:revision>
  <dcterms:created xsi:type="dcterms:W3CDTF">2015-10-27T08:47:00Z</dcterms:created>
  <dcterms:modified xsi:type="dcterms:W3CDTF">2018-10-25T14:08:00Z</dcterms:modified>
</cp:coreProperties>
</file>