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85" w:rsidRPr="004234BC" w:rsidRDefault="00784D85" w:rsidP="00784D85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85" w:rsidRPr="004234BC" w:rsidRDefault="00784D85" w:rsidP="00784D85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84D85" w:rsidRPr="00722D6B" w:rsidRDefault="00784D85" w:rsidP="00784D85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784D85" w:rsidRPr="004234BC" w:rsidRDefault="00784D85" w:rsidP="00784D85">
      <w:pPr>
        <w:spacing w:line="276" w:lineRule="auto"/>
        <w:rPr>
          <w:sz w:val="16"/>
          <w:szCs w:val="16"/>
          <w:lang w:eastAsia="uk-UA"/>
        </w:rPr>
      </w:pPr>
    </w:p>
    <w:p w:rsidR="00784D85" w:rsidRPr="004234BC" w:rsidRDefault="00784D85" w:rsidP="00784D85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784D85" w:rsidRPr="004234BC" w:rsidRDefault="00784D85" w:rsidP="00784D85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/>
      </w:tblPr>
      <w:tblGrid>
        <w:gridCol w:w="3510"/>
        <w:gridCol w:w="2552"/>
        <w:gridCol w:w="3509"/>
      </w:tblGrid>
      <w:tr w:rsidR="00784D85" w:rsidRPr="004234BC" w:rsidTr="009052AE">
        <w:tc>
          <w:tcPr>
            <w:tcW w:w="3510" w:type="dxa"/>
          </w:tcPr>
          <w:p w:rsidR="00784D85" w:rsidRPr="00EB0638" w:rsidRDefault="00784D85" w:rsidP="009052AE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10.03.2017</w:t>
            </w:r>
          </w:p>
        </w:tc>
        <w:tc>
          <w:tcPr>
            <w:tcW w:w="2552" w:type="dxa"/>
          </w:tcPr>
          <w:p w:rsidR="00784D85" w:rsidRPr="004234BC" w:rsidRDefault="00784D85" w:rsidP="009052AE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784D85" w:rsidRPr="004234BC" w:rsidRDefault="00784D85" w:rsidP="009052AE">
            <w:pPr>
              <w:spacing w:line="276" w:lineRule="auto"/>
              <w:ind w:right="-390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E64681">
              <w:rPr>
                <w:b/>
                <w:bCs/>
                <w:lang w:eastAsia="uk-UA"/>
              </w:rPr>
              <w:t xml:space="preserve"> </w:t>
            </w:r>
            <w:r w:rsidR="001B6421">
              <w:rPr>
                <w:b/>
                <w:bCs/>
                <w:lang w:eastAsia="uk-UA"/>
              </w:rPr>
              <w:t>32-ОД</w:t>
            </w:r>
            <w:r>
              <w:rPr>
                <w:b/>
                <w:bCs/>
                <w:lang w:eastAsia="uk-UA"/>
              </w:rPr>
              <w:t xml:space="preserve">           </w:t>
            </w:r>
            <w:r w:rsidRPr="008E0526">
              <w:rPr>
                <w:b/>
                <w:bCs/>
                <w:color w:val="FFFFFF" w:themeColor="background1"/>
                <w:lang w:eastAsia="uk-UA"/>
              </w:rPr>
              <w:t>___</w:t>
            </w:r>
          </w:p>
        </w:tc>
      </w:tr>
    </w:tbl>
    <w:p w:rsidR="00784D85" w:rsidRPr="00EC2C25" w:rsidRDefault="00784D85" w:rsidP="00784D85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/>
      </w:tblPr>
      <w:tblGrid>
        <w:gridCol w:w="6310"/>
        <w:gridCol w:w="3544"/>
      </w:tblGrid>
      <w:tr w:rsidR="00784D85" w:rsidRPr="00DD073B" w:rsidTr="009052AE">
        <w:tc>
          <w:tcPr>
            <w:tcW w:w="6310" w:type="dxa"/>
          </w:tcPr>
          <w:p w:rsidR="00784D85" w:rsidRPr="007E67F4" w:rsidRDefault="00784D85" w:rsidP="009052AE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bookmarkStart w:id="0" w:name="_GoBack"/>
            <w:r w:rsidRPr="007E67F4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створення комісії</w:t>
            </w:r>
            <w:r w:rsidRPr="007E67F4">
              <w:rPr>
                <w:b/>
                <w:bCs/>
              </w:rPr>
              <w:t xml:space="preserve"> </w:t>
            </w:r>
            <w:bookmarkEnd w:id="0"/>
            <w:r>
              <w:rPr>
                <w:b/>
                <w:bCs/>
              </w:rPr>
              <w:t>по проведенню конкурсів серед аптечних закладів усіх форм власності</w:t>
            </w:r>
          </w:p>
        </w:tc>
        <w:tc>
          <w:tcPr>
            <w:tcW w:w="3544" w:type="dxa"/>
          </w:tcPr>
          <w:p w:rsidR="00784D85" w:rsidRPr="00DD073B" w:rsidRDefault="00784D85" w:rsidP="009052AE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784D85" w:rsidRPr="00103C4A" w:rsidRDefault="00784D85" w:rsidP="00784D85">
      <w:pPr>
        <w:spacing w:line="276" w:lineRule="auto"/>
        <w:rPr>
          <w:sz w:val="16"/>
          <w:szCs w:val="16"/>
        </w:rPr>
      </w:pPr>
    </w:p>
    <w:p w:rsidR="00784D85" w:rsidRPr="002D6D7E" w:rsidRDefault="00784D85" w:rsidP="004F5399">
      <w:pPr>
        <w:spacing w:line="276" w:lineRule="auto"/>
        <w:ind w:firstLine="567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</w:t>
      </w:r>
      <w:r>
        <w:rPr>
          <w:color w:val="000000"/>
        </w:rPr>
        <w:t>пункту 20 частини 4 статті 42 Закону України «Про місцеве самоврядування в Україні», розпорядження голови Сумської об</w:t>
      </w:r>
      <w:r w:rsidR="00C75822">
        <w:rPr>
          <w:color w:val="000000"/>
        </w:rPr>
        <w:t>ласної державної адміністрації від 29.05.2015 № 281-ОД</w:t>
      </w:r>
      <w:r>
        <w:rPr>
          <w:color w:val="000000"/>
        </w:rPr>
        <w:t xml:space="preserve"> «Про затвердження критеріїв відбору </w:t>
      </w:r>
      <w:r>
        <w:rPr>
          <w:bCs/>
        </w:rPr>
        <w:t>суб’єктів господарювання, які будуть здійснювати</w:t>
      </w:r>
      <w:r>
        <w:rPr>
          <w:color w:val="000000"/>
        </w:rPr>
        <w:t xml:space="preserve"> на території Сумської області відпуск препаратів інсуліну», з метою врегулювання в місті механізму безоплатного забезпечення препаратами осіб, хворих на</w:t>
      </w:r>
      <w:r w:rsidRPr="00862558">
        <w:rPr>
          <w:bCs/>
        </w:rPr>
        <w:t xml:space="preserve"> </w:t>
      </w:r>
      <w:r>
        <w:rPr>
          <w:bCs/>
        </w:rPr>
        <w:t xml:space="preserve">цукровий та нецукровий діабет </w:t>
      </w:r>
      <w:r w:rsidR="00C75822">
        <w:rPr>
          <w:bCs/>
        </w:rPr>
        <w:t>і пільгових категорій населення:</w:t>
      </w:r>
    </w:p>
    <w:p w:rsidR="00784D85" w:rsidRPr="00E40FF4" w:rsidRDefault="00784D85" w:rsidP="00784D85">
      <w:pPr>
        <w:spacing w:line="276" w:lineRule="auto"/>
        <w:rPr>
          <w:color w:val="000000"/>
          <w:sz w:val="16"/>
          <w:szCs w:val="16"/>
        </w:rPr>
      </w:pPr>
    </w:p>
    <w:p w:rsidR="00784D85" w:rsidRPr="00862558" w:rsidRDefault="00784D85" w:rsidP="004F5399">
      <w:pPr>
        <w:spacing w:line="276" w:lineRule="auto"/>
        <w:ind w:firstLine="567"/>
        <w:jc w:val="both"/>
      </w:pPr>
      <w:r>
        <w:rPr>
          <w:color w:val="000000"/>
        </w:rPr>
        <w:t xml:space="preserve">Створити комісію для </w:t>
      </w:r>
      <w:r w:rsidRPr="0048650C">
        <w:rPr>
          <w:bCs/>
        </w:rPr>
        <w:t>проведенн</w:t>
      </w:r>
      <w:r>
        <w:rPr>
          <w:bCs/>
        </w:rPr>
        <w:t>я</w:t>
      </w:r>
      <w:r w:rsidRPr="0048650C">
        <w:rPr>
          <w:bCs/>
        </w:rPr>
        <w:t xml:space="preserve"> конкурс</w:t>
      </w:r>
      <w:r>
        <w:rPr>
          <w:bCs/>
        </w:rPr>
        <w:t>ів</w:t>
      </w:r>
      <w:r w:rsidRPr="0048650C">
        <w:rPr>
          <w:bCs/>
        </w:rPr>
        <w:t xml:space="preserve"> серед аптечних закладів усіх форм власності по </w:t>
      </w:r>
      <w:r>
        <w:rPr>
          <w:bCs/>
        </w:rPr>
        <w:t>відбору суб’єктів господарювання, які будуть здійснювати обслуговування хворих на цукровий та нецукровий діабет і пільгових категорій населення (додається).</w:t>
      </w:r>
    </w:p>
    <w:p w:rsidR="00784D85" w:rsidRDefault="00784D85" w:rsidP="00784D85">
      <w:pPr>
        <w:tabs>
          <w:tab w:val="left" w:pos="180"/>
          <w:tab w:val="left" w:pos="360"/>
          <w:tab w:val="left" w:pos="426"/>
        </w:tabs>
        <w:spacing w:line="276" w:lineRule="auto"/>
        <w:jc w:val="both"/>
        <w:rPr>
          <w:color w:val="000000"/>
        </w:rPr>
      </w:pPr>
    </w:p>
    <w:p w:rsidR="00784D85" w:rsidRPr="002D6D7E" w:rsidRDefault="00784D85" w:rsidP="00784D85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784D85" w:rsidRDefault="00784D85" w:rsidP="00784D85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</w:t>
      </w:r>
      <w:r w:rsidR="00C75822">
        <w:rPr>
          <w:b/>
          <w:bCs/>
          <w:color w:val="000000"/>
        </w:rPr>
        <w:t xml:space="preserve">                                                 </w:t>
      </w:r>
      <w:r w:rsidRPr="002D6D7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С.А.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59700D" w:rsidRDefault="0059700D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/>
    <w:p w:rsidR="00784D85" w:rsidRDefault="00784D85" w:rsidP="00784D85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>
        <w:rPr>
          <w:b/>
        </w:rPr>
        <w:tab/>
      </w:r>
      <w:r w:rsidRPr="00784D85">
        <w:rPr>
          <w:b/>
        </w:rPr>
        <w:t>Додаток 1</w:t>
      </w:r>
    </w:p>
    <w:p w:rsidR="00784D85" w:rsidRDefault="00784D85" w:rsidP="00784D85">
      <w:pPr>
        <w:ind w:left="4956" w:firstLine="708"/>
        <w:rPr>
          <w:b/>
        </w:rPr>
      </w:pPr>
      <w:r w:rsidRPr="00961659">
        <w:rPr>
          <w:b/>
        </w:rPr>
        <w:t>до розпорядження міського голови</w:t>
      </w:r>
    </w:p>
    <w:p w:rsidR="00784D85" w:rsidRDefault="00784D85" w:rsidP="00784D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>10.03.2017 №</w:t>
      </w:r>
      <w:r w:rsidR="000F17B3">
        <w:rPr>
          <w:b/>
        </w:rPr>
        <w:t xml:space="preserve"> </w:t>
      </w:r>
      <w:r w:rsidR="001B6421">
        <w:rPr>
          <w:b/>
        </w:rPr>
        <w:t>32-ОД</w:t>
      </w:r>
    </w:p>
    <w:p w:rsidR="00784D85" w:rsidRDefault="00784D85" w:rsidP="00784D85">
      <w:pPr>
        <w:jc w:val="right"/>
      </w:pPr>
    </w:p>
    <w:p w:rsidR="00784D85" w:rsidRDefault="00784D85" w:rsidP="00784D85">
      <w:pPr>
        <w:jc w:val="center"/>
        <w:rPr>
          <w:b/>
        </w:rPr>
      </w:pPr>
      <w:r>
        <w:rPr>
          <w:b/>
        </w:rPr>
        <w:t>СКЛАД</w:t>
      </w:r>
    </w:p>
    <w:p w:rsidR="00784D85" w:rsidRDefault="00784D85" w:rsidP="00784D85">
      <w:pPr>
        <w:jc w:val="center"/>
        <w:rPr>
          <w:b/>
        </w:rPr>
      </w:pPr>
      <w:r>
        <w:rPr>
          <w:b/>
        </w:rPr>
        <w:t xml:space="preserve"> комісії по </w:t>
      </w:r>
      <w:r>
        <w:rPr>
          <w:b/>
          <w:bCs/>
        </w:rPr>
        <w:t>проведенню конкурсів серед аптечних закладів усіх форм власності</w:t>
      </w:r>
      <w:r>
        <w:rPr>
          <w:b/>
        </w:rPr>
        <w:t xml:space="preserve"> </w:t>
      </w:r>
    </w:p>
    <w:p w:rsidR="00F16CEB" w:rsidRPr="00784D85" w:rsidRDefault="00F16CEB" w:rsidP="00784D85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"/>
        <w:gridCol w:w="5069"/>
      </w:tblGrid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proofErr w:type="spellStart"/>
            <w:r w:rsidRPr="00EC5F76">
              <w:rPr>
                <w:color w:val="000000"/>
                <w:sz w:val="24"/>
                <w:szCs w:val="24"/>
              </w:rPr>
              <w:t>Тетірко</w:t>
            </w:r>
            <w:proofErr w:type="spellEnd"/>
            <w:r w:rsidRPr="00EC5F76">
              <w:rPr>
                <w:color w:val="000000"/>
                <w:sz w:val="24"/>
                <w:szCs w:val="24"/>
              </w:rPr>
              <w:t xml:space="preserve"> Ігор Володимирович    </w:t>
            </w:r>
          </w:p>
        </w:tc>
        <w:tc>
          <w:tcPr>
            <w:tcW w:w="567" w:type="dxa"/>
          </w:tcPr>
          <w:p w:rsidR="00F16CEB" w:rsidRPr="00EC5F76" w:rsidRDefault="00EC5F76" w:rsidP="00EC5F76">
            <w:pPr>
              <w:jc w:val="center"/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-</w:t>
            </w:r>
          </w:p>
        </w:tc>
        <w:tc>
          <w:tcPr>
            <w:tcW w:w="506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 xml:space="preserve">Янчук Юлія Олександрівна        </w:t>
            </w:r>
          </w:p>
        </w:tc>
        <w:tc>
          <w:tcPr>
            <w:tcW w:w="567" w:type="dxa"/>
          </w:tcPr>
          <w:p w:rsidR="00F16CEB" w:rsidRPr="00EC5F76" w:rsidRDefault="00EC5F76" w:rsidP="00EC5F76">
            <w:pPr>
              <w:jc w:val="center"/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-</w:t>
            </w:r>
          </w:p>
        </w:tc>
        <w:tc>
          <w:tcPr>
            <w:tcW w:w="5069" w:type="dxa"/>
          </w:tcPr>
          <w:p w:rsidR="00F16CEB" w:rsidRPr="00EC5F76" w:rsidRDefault="00F16CEB" w:rsidP="00F16CEB">
            <w:pPr>
              <w:tabs>
                <w:tab w:val="left" w:pos="180"/>
                <w:tab w:val="left" w:pos="36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начальник управління економічного розвитку, заступник голови комісії</w:t>
            </w:r>
            <w:r w:rsidRPr="00EC5F76">
              <w:rPr>
                <w:color w:val="000000"/>
                <w:sz w:val="24"/>
                <w:szCs w:val="24"/>
              </w:rPr>
              <w:tab/>
            </w:r>
          </w:p>
        </w:tc>
      </w:tr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Боженко Валентина Вікторівна</w:t>
            </w:r>
          </w:p>
        </w:tc>
        <w:tc>
          <w:tcPr>
            <w:tcW w:w="567" w:type="dxa"/>
          </w:tcPr>
          <w:p w:rsidR="00F16CEB" w:rsidRPr="00EC5F76" w:rsidRDefault="00EC5F76" w:rsidP="00EC5F76">
            <w:pPr>
              <w:jc w:val="center"/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-</w:t>
            </w:r>
          </w:p>
        </w:tc>
        <w:tc>
          <w:tcPr>
            <w:tcW w:w="506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Головний спеціаліст відділу бухгалтерського обліку і звітності та господарського забезпечення, секретар комісії</w:t>
            </w:r>
          </w:p>
        </w:tc>
      </w:tr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Члени комісії</w:t>
            </w:r>
          </w:p>
        </w:tc>
        <w:tc>
          <w:tcPr>
            <w:tcW w:w="567" w:type="dxa"/>
          </w:tcPr>
          <w:p w:rsidR="00F16CEB" w:rsidRPr="00EC5F76" w:rsidRDefault="00F16CEB" w:rsidP="00EC5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</w:p>
        </w:tc>
      </w:tr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Білий Ігор Станіславович</w:t>
            </w:r>
          </w:p>
        </w:tc>
        <w:tc>
          <w:tcPr>
            <w:tcW w:w="567" w:type="dxa"/>
          </w:tcPr>
          <w:p w:rsidR="00F16CEB" w:rsidRPr="00EC5F76" w:rsidRDefault="00EC5F76" w:rsidP="00EC5F76">
            <w:pPr>
              <w:jc w:val="center"/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-</w:t>
            </w:r>
          </w:p>
        </w:tc>
        <w:tc>
          <w:tcPr>
            <w:tcW w:w="5069" w:type="dxa"/>
          </w:tcPr>
          <w:p w:rsidR="00F16CEB" w:rsidRPr="00EC5F76" w:rsidRDefault="00F16CEB">
            <w:pPr>
              <w:rPr>
                <w:color w:val="000000"/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депутат міської ради (за згодою)</w:t>
            </w:r>
          </w:p>
        </w:tc>
      </w:tr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Жук Інна Леонідівна</w:t>
            </w:r>
          </w:p>
        </w:tc>
        <w:tc>
          <w:tcPr>
            <w:tcW w:w="567" w:type="dxa"/>
          </w:tcPr>
          <w:p w:rsidR="00F16CEB" w:rsidRPr="00EC5F76" w:rsidRDefault="00EC5F76" w:rsidP="00EC5F76">
            <w:pPr>
              <w:jc w:val="center"/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-</w:t>
            </w:r>
          </w:p>
        </w:tc>
        <w:tc>
          <w:tcPr>
            <w:tcW w:w="5069" w:type="dxa"/>
          </w:tcPr>
          <w:p w:rsidR="00F16CEB" w:rsidRPr="00EC5F76" w:rsidRDefault="000C4DE7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депутат міської ради (за згодою)</w:t>
            </w:r>
          </w:p>
        </w:tc>
      </w:tr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proofErr w:type="spellStart"/>
            <w:r w:rsidRPr="00EC5F76">
              <w:rPr>
                <w:color w:val="000000"/>
                <w:sz w:val="24"/>
                <w:szCs w:val="24"/>
              </w:rPr>
              <w:t>Камєнєва</w:t>
            </w:r>
            <w:proofErr w:type="spellEnd"/>
            <w:r w:rsidRPr="00EC5F76">
              <w:rPr>
                <w:color w:val="000000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567" w:type="dxa"/>
          </w:tcPr>
          <w:p w:rsidR="00F16CEB" w:rsidRPr="00EC5F76" w:rsidRDefault="00EC5F76" w:rsidP="00EC5F76">
            <w:pPr>
              <w:jc w:val="center"/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-</w:t>
            </w:r>
          </w:p>
        </w:tc>
        <w:tc>
          <w:tcPr>
            <w:tcW w:w="5069" w:type="dxa"/>
          </w:tcPr>
          <w:p w:rsidR="00F16CEB" w:rsidRPr="00EC5F76" w:rsidRDefault="000C4DE7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депутат міської ради (за згодою)</w:t>
            </w:r>
          </w:p>
        </w:tc>
      </w:tr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proofErr w:type="spellStart"/>
            <w:r w:rsidRPr="00EC5F76">
              <w:rPr>
                <w:color w:val="000000"/>
                <w:sz w:val="24"/>
                <w:szCs w:val="24"/>
              </w:rPr>
              <w:t>Магденко</w:t>
            </w:r>
            <w:proofErr w:type="spellEnd"/>
            <w:r w:rsidRPr="00EC5F76">
              <w:rPr>
                <w:color w:val="000000"/>
                <w:sz w:val="24"/>
                <w:szCs w:val="24"/>
              </w:rPr>
              <w:t xml:space="preserve"> Юлія Анатоліївна</w:t>
            </w:r>
          </w:p>
        </w:tc>
        <w:tc>
          <w:tcPr>
            <w:tcW w:w="567" w:type="dxa"/>
          </w:tcPr>
          <w:p w:rsidR="00F16CEB" w:rsidRPr="00EC5F76" w:rsidRDefault="00EC5F76" w:rsidP="00EC5F76">
            <w:pPr>
              <w:jc w:val="center"/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-</w:t>
            </w:r>
          </w:p>
        </w:tc>
        <w:tc>
          <w:tcPr>
            <w:tcW w:w="5069" w:type="dxa"/>
          </w:tcPr>
          <w:p w:rsidR="00F16CEB" w:rsidRPr="00EC5F76" w:rsidRDefault="000C4DE7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депутат міської ради (за згодою)</w:t>
            </w:r>
          </w:p>
        </w:tc>
      </w:tr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proofErr w:type="spellStart"/>
            <w:r w:rsidRPr="00EC5F76">
              <w:rPr>
                <w:color w:val="000000"/>
                <w:sz w:val="24"/>
                <w:szCs w:val="24"/>
              </w:rPr>
              <w:t>Пілюгін</w:t>
            </w:r>
            <w:proofErr w:type="spellEnd"/>
            <w:r w:rsidRPr="00EC5F76">
              <w:rPr>
                <w:color w:val="000000"/>
                <w:sz w:val="24"/>
                <w:szCs w:val="24"/>
              </w:rPr>
              <w:t xml:space="preserve"> Олександр Георгійович</w:t>
            </w:r>
          </w:p>
        </w:tc>
        <w:tc>
          <w:tcPr>
            <w:tcW w:w="567" w:type="dxa"/>
          </w:tcPr>
          <w:p w:rsidR="00F16CEB" w:rsidRPr="00EC5F76" w:rsidRDefault="00EC5F76" w:rsidP="00EC5F76">
            <w:pPr>
              <w:jc w:val="center"/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-</w:t>
            </w:r>
          </w:p>
        </w:tc>
        <w:tc>
          <w:tcPr>
            <w:tcW w:w="5069" w:type="dxa"/>
          </w:tcPr>
          <w:p w:rsidR="00F16CEB" w:rsidRPr="00EC5F76" w:rsidRDefault="000C4DE7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депутат міської ради (за згодою)</w:t>
            </w:r>
          </w:p>
        </w:tc>
      </w:tr>
      <w:tr w:rsidR="00F16CEB" w:rsidTr="00EC5F76">
        <w:tc>
          <w:tcPr>
            <w:tcW w:w="4219" w:type="dxa"/>
          </w:tcPr>
          <w:p w:rsidR="00F16CEB" w:rsidRPr="00EC5F76" w:rsidRDefault="00F16CEB">
            <w:pPr>
              <w:rPr>
                <w:sz w:val="24"/>
                <w:szCs w:val="24"/>
              </w:rPr>
            </w:pPr>
            <w:proofErr w:type="spellStart"/>
            <w:r w:rsidRPr="00EC5F76">
              <w:rPr>
                <w:color w:val="000000"/>
                <w:sz w:val="24"/>
                <w:szCs w:val="24"/>
              </w:rPr>
              <w:t>Судьїна</w:t>
            </w:r>
            <w:proofErr w:type="spellEnd"/>
            <w:r w:rsidRPr="00EC5F76">
              <w:rPr>
                <w:color w:val="000000"/>
                <w:sz w:val="24"/>
                <w:szCs w:val="24"/>
              </w:rPr>
              <w:t xml:space="preserve"> Валентина Володимирівна</w:t>
            </w:r>
          </w:p>
        </w:tc>
        <w:tc>
          <w:tcPr>
            <w:tcW w:w="567" w:type="dxa"/>
          </w:tcPr>
          <w:p w:rsidR="00F16CEB" w:rsidRPr="00EC5F76" w:rsidRDefault="00EC5F76" w:rsidP="00EC5F76">
            <w:pPr>
              <w:jc w:val="center"/>
              <w:rPr>
                <w:sz w:val="24"/>
                <w:szCs w:val="24"/>
              </w:rPr>
            </w:pPr>
            <w:r w:rsidRPr="00EC5F76">
              <w:rPr>
                <w:sz w:val="24"/>
                <w:szCs w:val="24"/>
              </w:rPr>
              <w:t>-</w:t>
            </w:r>
          </w:p>
        </w:tc>
        <w:tc>
          <w:tcPr>
            <w:tcW w:w="5069" w:type="dxa"/>
          </w:tcPr>
          <w:p w:rsidR="00F16CEB" w:rsidRPr="00EC5F76" w:rsidRDefault="000C4DE7">
            <w:pPr>
              <w:rPr>
                <w:sz w:val="24"/>
                <w:szCs w:val="24"/>
              </w:rPr>
            </w:pPr>
            <w:r w:rsidRPr="00EC5F76">
              <w:rPr>
                <w:color w:val="000000"/>
                <w:sz w:val="24"/>
                <w:szCs w:val="24"/>
              </w:rPr>
              <w:t>депутат міської ради (за згодою)</w:t>
            </w:r>
          </w:p>
        </w:tc>
      </w:tr>
    </w:tbl>
    <w:p w:rsidR="00784D85" w:rsidRDefault="00784D85"/>
    <w:p w:rsidR="00072AED" w:rsidRDefault="00072AED"/>
    <w:p w:rsidR="00072AED" w:rsidRPr="00072AED" w:rsidRDefault="00072AED">
      <w:pPr>
        <w:rPr>
          <w:b/>
        </w:rPr>
      </w:pPr>
      <w:r w:rsidRPr="00072AED">
        <w:rPr>
          <w:b/>
        </w:rPr>
        <w:t>Керуючий справами виконкому</w:t>
      </w:r>
      <w:r w:rsidRPr="00072AED">
        <w:rPr>
          <w:b/>
        </w:rPr>
        <w:tab/>
      </w:r>
      <w:r w:rsidRPr="00072AED">
        <w:rPr>
          <w:b/>
        </w:rPr>
        <w:tab/>
      </w:r>
      <w:r w:rsidRPr="00072AED">
        <w:rPr>
          <w:b/>
        </w:rPr>
        <w:tab/>
      </w:r>
      <w:r w:rsidR="000C4DE7">
        <w:rPr>
          <w:b/>
        </w:rPr>
        <w:t xml:space="preserve">                                                   </w:t>
      </w:r>
      <w:r w:rsidRPr="00072AED">
        <w:rPr>
          <w:b/>
        </w:rPr>
        <w:t>Л.Г.</w:t>
      </w:r>
      <w:proofErr w:type="spellStart"/>
      <w:r w:rsidRPr="00072AED">
        <w:rPr>
          <w:b/>
        </w:rPr>
        <w:t>Сосненко</w:t>
      </w:r>
      <w:proofErr w:type="spellEnd"/>
    </w:p>
    <w:sectPr w:rsidR="00072AED" w:rsidRPr="00072AED" w:rsidSect="00784D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D85"/>
    <w:rsid w:val="00053C2E"/>
    <w:rsid w:val="00072AED"/>
    <w:rsid w:val="000C4DE7"/>
    <w:rsid w:val="000F17B3"/>
    <w:rsid w:val="001B6421"/>
    <w:rsid w:val="004F5399"/>
    <w:rsid w:val="00574212"/>
    <w:rsid w:val="005800ED"/>
    <w:rsid w:val="0059700D"/>
    <w:rsid w:val="00784D85"/>
    <w:rsid w:val="0092293F"/>
    <w:rsid w:val="00C75822"/>
    <w:rsid w:val="00E64681"/>
    <w:rsid w:val="00EC5F76"/>
    <w:rsid w:val="00F1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784D8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4D8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D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85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F16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2017-03-10T14:24:00Z</dcterms:created>
  <dcterms:modified xsi:type="dcterms:W3CDTF">2017-03-13T10:20:00Z</dcterms:modified>
</cp:coreProperties>
</file>