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093" w:rsidRPr="004234BC" w:rsidRDefault="00C04093" w:rsidP="00C04093">
      <w:pPr>
        <w:spacing w:line="276" w:lineRule="auto"/>
        <w:jc w:val="center"/>
        <w:rPr>
          <w:b/>
          <w:bCs/>
        </w:rPr>
      </w:pPr>
      <w:r>
        <w:rPr>
          <w:noProof/>
          <w:lang w:val="ru-RU"/>
        </w:rPr>
        <w:drawing>
          <wp:inline distT="0" distB="0" distL="0" distR="0" wp14:anchorId="2A99D678" wp14:editId="6AC57F20">
            <wp:extent cx="48577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093" w:rsidRPr="004234BC" w:rsidRDefault="00C04093" w:rsidP="00C04093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C04093" w:rsidRPr="00722D6B" w:rsidRDefault="00C04093" w:rsidP="00C04093">
      <w:pPr>
        <w:pStyle w:val="1"/>
        <w:spacing w:line="276" w:lineRule="auto"/>
        <w:rPr>
          <w:sz w:val="24"/>
          <w:szCs w:val="24"/>
        </w:rPr>
      </w:pPr>
      <w:r w:rsidRPr="00722D6B">
        <w:rPr>
          <w:sz w:val="24"/>
          <w:szCs w:val="24"/>
        </w:rPr>
        <w:t>ВИКОНАВЧИЙ КОМІТЕТ</w:t>
      </w:r>
    </w:p>
    <w:p w:rsidR="00C04093" w:rsidRPr="004234BC" w:rsidRDefault="00C04093" w:rsidP="00C04093">
      <w:pPr>
        <w:spacing w:line="276" w:lineRule="auto"/>
        <w:rPr>
          <w:sz w:val="16"/>
          <w:szCs w:val="16"/>
          <w:lang w:eastAsia="uk-UA"/>
        </w:rPr>
      </w:pPr>
    </w:p>
    <w:p w:rsidR="00C04093" w:rsidRPr="004234BC" w:rsidRDefault="00C04093" w:rsidP="00C04093">
      <w:pPr>
        <w:spacing w:line="276" w:lineRule="auto"/>
        <w:jc w:val="center"/>
        <w:rPr>
          <w:b/>
          <w:bCs/>
          <w:lang w:eastAsia="uk-UA"/>
        </w:rPr>
      </w:pPr>
      <w:r w:rsidRPr="004234BC">
        <w:rPr>
          <w:b/>
          <w:bCs/>
          <w:lang w:eastAsia="uk-UA"/>
        </w:rPr>
        <w:t>РОЗПОРЯДЖЕННЯ МІСЬКОГО ГОЛОВИ</w:t>
      </w:r>
    </w:p>
    <w:p w:rsidR="00C04093" w:rsidRPr="004234BC" w:rsidRDefault="00C04093" w:rsidP="00C04093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510"/>
        <w:gridCol w:w="2552"/>
        <w:gridCol w:w="3509"/>
      </w:tblGrid>
      <w:tr w:rsidR="00C04093" w:rsidRPr="004234BC" w:rsidTr="008E0526">
        <w:tc>
          <w:tcPr>
            <w:tcW w:w="3510" w:type="dxa"/>
          </w:tcPr>
          <w:p w:rsidR="00C04093" w:rsidRPr="00EB0638" w:rsidRDefault="009215E1" w:rsidP="00DF7AAD">
            <w:pPr>
              <w:spacing w:line="276" w:lineRule="auto"/>
              <w:jc w:val="both"/>
              <w:rPr>
                <w:b/>
                <w:bCs/>
                <w:lang w:val="ru-RU" w:eastAsia="uk-UA"/>
              </w:rPr>
            </w:pPr>
            <w:r>
              <w:rPr>
                <w:b/>
                <w:bCs/>
                <w:lang w:val="ru-RU" w:eastAsia="uk-UA"/>
              </w:rPr>
              <w:t>30.03.2017</w:t>
            </w:r>
          </w:p>
        </w:tc>
        <w:tc>
          <w:tcPr>
            <w:tcW w:w="2552" w:type="dxa"/>
          </w:tcPr>
          <w:p w:rsidR="00C04093" w:rsidRPr="004234BC" w:rsidRDefault="00C04093" w:rsidP="008E0526">
            <w:pPr>
              <w:spacing w:line="276" w:lineRule="auto"/>
              <w:jc w:val="center"/>
              <w:rPr>
                <w:b/>
                <w:bCs/>
                <w:lang w:eastAsia="uk-UA"/>
              </w:rPr>
            </w:pPr>
            <w:r w:rsidRPr="004234BC">
              <w:rPr>
                <w:b/>
                <w:bCs/>
                <w:lang w:eastAsia="uk-UA"/>
              </w:rPr>
              <w:t>Ромни</w:t>
            </w:r>
          </w:p>
        </w:tc>
        <w:tc>
          <w:tcPr>
            <w:tcW w:w="3509" w:type="dxa"/>
          </w:tcPr>
          <w:p w:rsidR="00C04093" w:rsidRPr="004234BC" w:rsidRDefault="00C04093" w:rsidP="00AC3719">
            <w:pPr>
              <w:spacing w:line="276" w:lineRule="auto"/>
              <w:ind w:right="-390"/>
              <w:jc w:val="right"/>
              <w:rPr>
                <w:b/>
                <w:bCs/>
                <w:lang w:eastAsia="uk-UA"/>
              </w:rPr>
            </w:pPr>
            <w:r w:rsidRPr="004234BC">
              <w:rPr>
                <w:b/>
                <w:bCs/>
                <w:lang w:eastAsia="uk-UA"/>
              </w:rPr>
              <w:t>№</w:t>
            </w:r>
            <w:r w:rsidR="00DB334A">
              <w:rPr>
                <w:b/>
                <w:bCs/>
                <w:lang w:val="ru-RU" w:eastAsia="uk-UA"/>
              </w:rPr>
              <w:t xml:space="preserve"> </w:t>
            </w:r>
            <w:r w:rsidR="009215E1">
              <w:rPr>
                <w:b/>
                <w:bCs/>
                <w:lang w:val="ru-RU" w:eastAsia="uk-UA"/>
              </w:rPr>
              <w:t>4</w:t>
            </w:r>
            <w:r w:rsidR="00AC3719">
              <w:rPr>
                <w:b/>
                <w:bCs/>
                <w:lang w:val="ru-RU" w:eastAsia="uk-UA"/>
              </w:rPr>
              <w:t>1</w:t>
            </w:r>
            <w:r w:rsidR="009215E1">
              <w:rPr>
                <w:b/>
                <w:bCs/>
                <w:lang w:val="ru-RU" w:eastAsia="uk-UA"/>
              </w:rPr>
              <w:t>-ОД</w:t>
            </w:r>
            <w:r w:rsidR="008E0526" w:rsidRPr="008E0526">
              <w:rPr>
                <w:b/>
                <w:bCs/>
                <w:color w:val="FFFFFF" w:themeColor="background1"/>
                <w:lang w:eastAsia="uk-UA"/>
              </w:rPr>
              <w:t>___</w:t>
            </w:r>
          </w:p>
        </w:tc>
      </w:tr>
    </w:tbl>
    <w:p w:rsidR="00C04093" w:rsidRPr="00EC2C25" w:rsidRDefault="00C04093" w:rsidP="00C04093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310"/>
        <w:gridCol w:w="3544"/>
      </w:tblGrid>
      <w:tr w:rsidR="00C04093" w:rsidRPr="00DD073B" w:rsidTr="008C56FF">
        <w:tc>
          <w:tcPr>
            <w:tcW w:w="6310" w:type="dxa"/>
          </w:tcPr>
          <w:p w:rsidR="00C04093" w:rsidRPr="007E67F4" w:rsidRDefault="00C04093" w:rsidP="00C04093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  <w:r w:rsidRPr="007E67F4">
              <w:rPr>
                <w:b/>
                <w:bCs/>
              </w:rPr>
              <w:t xml:space="preserve">Про затвердження </w:t>
            </w:r>
            <w:r>
              <w:rPr>
                <w:b/>
                <w:bCs/>
              </w:rPr>
              <w:t xml:space="preserve">в новій редакції </w:t>
            </w:r>
            <w:r w:rsidRPr="007E67F4">
              <w:rPr>
                <w:b/>
                <w:bCs/>
              </w:rPr>
              <w:t>паспорт</w:t>
            </w:r>
            <w:r>
              <w:rPr>
                <w:b/>
                <w:bCs/>
              </w:rPr>
              <w:t xml:space="preserve">а </w:t>
            </w:r>
            <w:r w:rsidRPr="007E67F4">
              <w:rPr>
                <w:b/>
                <w:bCs/>
              </w:rPr>
              <w:t>бюджетн</w:t>
            </w:r>
            <w:r>
              <w:rPr>
                <w:b/>
                <w:bCs/>
              </w:rPr>
              <w:t>ої</w:t>
            </w:r>
            <w:r w:rsidRPr="007E67F4">
              <w:rPr>
                <w:b/>
                <w:bCs/>
              </w:rPr>
              <w:t xml:space="preserve"> програм</w:t>
            </w:r>
            <w:r>
              <w:rPr>
                <w:b/>
                <w:bCs/>
              </w:rPr>
              <w:t>и</w:t>
            </w:r>
            <w:r w:rsidRPr="007E67F4">
              <w:rPr>
                <w:b/>
                <w:bCs/>
              </w:rPr>
              <w:t xml:space="preserve"> В</w:t>
            </w:r>
            <w:r w:rsidRPr="007E67F4">
              <w:rPr>
                <w:b/>
                <w:bCs/>
                <w:color w:val="000000"/>
              </w:rPr>
              <w:t xml:space="preserve">иконавчого комітету Роменської міської ради </w:t>
            </w:r>
            <w:r w:rsidRPr="007E67F4">
              <w:rPr>
                <w:b/>
                <w:bCs/>
              </w:rPr>
              <w:t xml:space="preserve">на 2017 рік за </w:t>
            </w:r>
            <w:r w:rsidRPr="007E67F4">
              <w:rPr>
                <w:b/>
                <w:bCs/>
                <w:color w:val="000000"/>
              </w:rPr>
              <w:t xml:space="preserve">КПКВК </w:t>
            </w:r>
            <w:r>
              <w:rPr>
                <w:b/>
                <w:bCs/>
              </w:rPr>
              <w:t>0312010</w:t>
            </w:r>
          </w:p>
        </w:tc>
        <w:tc>
          <w:tcPr>
            <w:tcW w:w="3544" w:type="dxa"/>
          </w:tcPr>
          <w:p w:rsidR="00C04093" w:rsidRPr="00DD073B" w:rsidRDefault="00C04093" w:rsidP="008E0526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</w:p>
        </w:tc>
      </w:tr>
    </w:tbl>
    <w:p w:rsidR="00C04093" w:rsidRPr="00103C4A" w:rsidRDefault="00C04093" w:rsidP="00C04093">
      <w:pPr>
        <w:spacing w:line="276" w:lineRule="auto"/>
        <w:rPr>
          <w:sz w:val="16"/>
          <w:szCs w:val="16"/>
        </w:rPr>
      </w:pPr>
    </w:p>
    <w:p w:rsidR="00C04093" w:rsidRPr="002D6D7E" w:rsidRDefault="00C04093" w:rsidP="00C04093">
      <w:pPr>
        <w:spacing w:line="276" w:lineRule="auto"/>
        <w:ind w:firstLine="426"/>
        <w:jc w:val="both"/>
        <w:rPr>
          <w:color w:val="000000"/>
        </w:rPr>
      </w:pPr>
      <w:r w:rsidRPr="0082698D">
        <w:t xml:space="preserve">Відповідно </w:t>
      </w:r>
      <w:r w:rsidRPr="0082698D">
        <w:rPr>
          <w:color w:val="000000"/>
        </w:rPr>
        <w:t xml:space="preserve">до пункту </w:t>
      </w:r>
      <w:r>
        <w:rPr>
          <w:color w:val="000000"/>
        </w:rPr>
        <w:t>20 частини 4</w:t>
      </w:r>
      <w:r w:rsidRPr="0082698D">
        <w:rPr>
          <w:color w:val="000000"/>
        </w:rPr>
        <w:t xml:space="preserve"> статті 42 Закону України «Про місцеве самоврядування в Україні»,</w:t>
      </w:r>
      <w:r>
        <w:rPr>
          <w:color w:val="000000"/>
        </w:rPr>
        <w:t xml:space="preserve"> </w:t>
      </w:r>
      <w:r w:rsidRPr="002D6D7E">
        <w:rPr>
          <w:color w:val="000000"/>
        </w:rPr>
        <w:t xml:space="preserve"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</w:t>
      </w:r>
      <w:r>
        <w:rPr>
          <w:color w:val="000000"/>
        </w:rPr>
        <w:t>26 серп</w:t>
      </w:r>
      <w:r w:rsidRPr="002D6D7E">
        <w:rPr>
          <w:color w:val="000000"/>
        </w:rPr>
        <w:t>ня 201</w:t>
      </w:r>
      <w:r>
        <w:rPr>
          <w:color w:val="000000"/>
        </w:rPr>
        <w:t>4</w:t>
      </w:r>
      <w:r w:rsidRPr="002D6D7E">
        <w:rPr>
          <w:color w:val="000000"/>
        </w:rPr>
        <w:t xml:space="preserve"> року № </w:t>
      </w:r>
      <w:r>
        <w:rPr>
          <w:color w:val="000000"/>
        </w:rPr>
        <w:t>836</w:t>
      </w:r>
      <w:r w:rsidRPr="002D6D7E">
        <w:rPr>
          <w:color w:val="000000"/>
        </w:rPr>
        <w:t xml:space="preserve"> «Про деякі питання запровадження програмно-цільового методу складання та виконання місцевих бюджетів»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зареєстрованого в Міністерстві юстиції України </w:t>
      </w:r>
      <w:r>
        <w:rPr>
          <w:color w:val="000000"/>
        </w:rPr>
        <w:t>10</w:t>
      </w:r>
      <w:r w:rsidR="006D22CA">
        <w:rPr>
          <w:color w:val="000000"/>
        </w:rPr>
        <w:t xml:space="preserve"> </w:t>
      </w:r>
      <w:r>
        <w:rPr>
          <w:color w:val="000000"/>
        </w:rPr>
        <w:t>вересня</w:t>
      </w:r>
      <w:r w:rsidRPr="002D6D7E">
        <w:rPr>
          <w:color w:val="000000"/>
        </w:rPr>
        <w:t xml:space="preserve"> 201</w:t>
      </w:r>
      <w:r>
        <w:rPr>
          <w:color w:val="000000"/>
        </w:rPr>
        <w:t>4</w:t>
      </w:r>
      <w:r w:rsidRPr="002D6D7E">
        <w:rPr>
          <w:color w:val="000000"/>
        </w:rPr>
        <w:t xml:space="preserve"> р. за </w:t>
      </w:r>
      <w:r w:rsidRPr="00330CCC">
        <w:rPr>
          <w:color w:val="000000"/>
        </w:rPr>
        <w:t xml:space="preserve">№ </w:t>
      </w:r>
      <w:r w:rsidRPr="00330CCC">
        <w:rPr>
          <w:rStyle w:val="rvts9"/>
          <w:color w:val="000000"/>
          <w:bdr w:val="none" w:sz="0" w:space="0" w:color="auto" w:frame="1"/>
        </w:rPr>
        <w:t>1103/25880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</w:t>
      </w:r>
      <w:r w:rsidRPr="00A57421">
        <w:t xml:space="preserve">рішення міської ради </w:t>
      </w:r>
      <w:r w:rsidRPr="00A57421">
        <w:rPr>
          <w:color w:val="000000"/>
        </w:rPr>
        <w:t>від</w:t>
      </w:r>
      <w:r>
        <w:t>22.12.2016</w:t>
      </w:r>
      <w:r w:rsidRPr="00A57421">
        <w:t xml:space="preserve"> «Про </w:t>
      </w:r>
      <w:r>
        <w:t xml:space="preserve">міський </w:t>
      </w:r>
      <w:r w:rsidRPr="00A57421">
        <w:t xml:space="preserve">бюджет міста </w:t>
      </w:r>
      <w:r>
        <w:t xml:space="preserve">Ромни </w:t>
      </w:r>
      <w:r w:rsidRPr="00A57421">
        <w:t>на 201</w:t>
      </w:r>
      <w:r>
        <w:t>7 рік»</w:t>
      </w:r>
      <w:r w:rsidR="00B35046">
        <w:t xml:space="preserve"> (</w:t>
      </w:r>
      <w:r>
        <w:t xml:space="preserve">зі змінами </w:t>
      </w:r>
      <w:r w:rsidR="00744FD5">
        <w:t>від 2</w:t>
      </w:r>
      <w:r w:rsidR="007958E1" w:rsidRPr="009215E1">
        <w:t>8</w:t>
      </w:r>
      <w:r w:rsidR="00744FD5">
        <w:t>.0</w:t>
      </w:r>
      <w:r w:rsidR="00370DCD" w:rsidRPr="00DB334A">
        <w:t>3</w:t>
      </w:r>
      <w:r w:rsidR="00744FD5">
        <w:t>.2017</w:t>
      </w:r>
      <w:r w:rsidR="00B35046">
        <w:t>), у зв</w:t>
      </w:r>
      <w:r w:rsidR="00B35046" w:rsidRPr="00036B40">
        <w:t>’язку з</w:t>
      </w:r>
      <w:r w:rsidR="00B35046">
        <w:t>і</w:t>
      </w:r>
      <w:r w:rsidR="00B35046" w:rsidRPr="00036B40">
        <w:t xml:space="preserve"> зм</w:t>
      </w:r>
      <w:r w:rsidR="00B35046">
        <w:t>і</w:t>
      </w:r>
      <w:r w:rsidR="00B35046" w:rsidRPr="00036B40">
        <w:t>нами</w:t>
      </w:r>
      <w:r w:rsidR="00B35046">
        <w:t xml:space="preserve"> по загальному</w:t>
      </w:r>
      <w:r w:rsidR="00370DCD" w:rsidRPr="00DB334A">
        <w:t xml:space="preserve"> </w:t>
      </w:r>
      <w:r w:rsidR="00370DCD">
        <w:t xml:space="preserve">фонду </w:t>
      </w:r>
      <w:r w:rsidR="00B35046">
        <w:t>кошторису</w:t>
      </w:r>
      <w:r w:rsidR="00B35046" w:rsidRPr="002D6D7E">
        <w:rPr>
          <w:color w:val="000000"/>
        </w:rPr>
        <w:t>:</w:t>
      </w:r>
    </w:p>
    <w:p w:rsidR="00C04093" w:rsidRPr="00E40FF4" w:rsidRDefault="00C04093" w:rsidP="00C04093">
      <w:pPr>
        <w:spacing w:line="276" w:lineRule="auto"/>
        <w:rPr>
          <w:color w:val="000000"/>
          <w:sz w:val="16"/>
          <w:szCs w:val="16"/>
        </w:rPr>
      </w:pPr>
    </w:p>
    <w:p w:rsidR="00C04093" w:rsidRPr="00B4515A" w:rsidRDefault="009D4260" w:rsidP="008C56FF">
      <w:pPr>
        <w:spacing w:line="276" w:lineRule="auto"/>
        <w:ind w:firstLine="360"/>
        <w:jc w:val="both"/>
      </w:pPr>
      <w:r>
        <w:rPr>
          <w:color w:val="000000"/>
        </w:rPr>
        <w:t xml:space="preserve">1. </w:t>
      </w:r>
      <w:r w:rsidR="00C04093" w:rsidRPr="00A57421">
        <w:rPr>
          <w:color w:val="000000"/>
        </w:rPr>
        <w:t>Затвердити</w:t>
      </w:r>
      <w:r>
        <w:rPr>
          <w:color w:val="000000"/>
        </w:rPr>
        <w:t xml:space="preserve"> в новій редакції</w:t>
      </w:r>
      <w:r w:rsidR="00C04093" w:rsidRPr="00A57421">
        <w:rPr>
          <w:color w:val="000000"/>
        </w:rPr>
        <w:t xml:space="preserve"> паспорт бюджетн</w:t>
      </w:r>
      <w:r>
        <w:rPr>
          <w:color w:val="000000"/>
        </w:rPr>
        <w:t>ої</w:t>
      </w:r>
      <w:r w:rsidR="00C04093" w:rsidRPr="00A57421">
        <w:rPr>
          <w:color w:val="000000"/>
        </w:rPr>
        <w:t xml:space="preserve"> програм</w:t>
      </w:r>
      <w:r>
        <w:rPr>
          <w:color w:val="000000"/>
        </w:rPr>
        <w:t>и</w:t>
      </w:r>
      <w:r w:rsidR="00C04093" w:rsidRPr="00A57421">
        <w:rPr>
          <w:color w:val="000000"/>
        </w:rPr>
        <w:t xml:space="preserve"> </w:t>
      </w:r>
      <w:r w:rsidR="00C04093">
        <w:rPr>
          <w:color w:val="000000"/>
        </w:rPr>
        <w:t>В</w:t>
      </w:r>
      <w:r w:rsidR="00C04093" w:rsidRPr="00A57421">
        <w:rPr>
          <w:color w:val="000000"/>
        </w:rPr>
        <w:t>иконавчого комітету Роменської міської ради на 201</w:t>
      </w:r>
      <w:r w:rsidR="00C04093">
        <w:rPr>
          <w:color w:val="000000"/>
        </w:rPr>
        <w:t>7</w:t>
      </w:r>
      <w:r w:rsidR="00C04093" w:rsidRPr="00A57421">
        <w:rPr>
          <w:color w:val="000000"/>
        </w:rPr>
        <w:t xml:space="preserve"> рік</w:t>
      </w:r>
      <w:r w:rsidR="00C04093">
        <w:rPr>
          <w:color w:val="000000"/>
        </w:rPr>
        <w:t xml:space="preserve"> </w:t>
      </w:r>
      <w:r w:rsidR="00C04093" w:rsidRPr="002D6D7E">
        <w:rPr>
          <w:color w:val="000000"/>
        </w:rPr>
        <w:t>за КПКВК</w:t>
      </w:r>
      <w:r w:rsidR="008C56FF">
        <w:rPr>
          <w:color w:val="000000"/>
        </w:rPr>
        <w:t xml:space="preserve"> </w:t>
      </w:r>
      <w:r w:rsidR="00C04093">
        <w:t>0312010 «Багатопрофільна стаціонарна медична допомога населенню»</w:t>
      </w:r>
      <w:r w:rsidR="008C56FF">
        <w:t xml:space="preserve"> (додаток)</w:t>
      </w:r>
    </w:p>
    <w:p w:rsidR="00C04093" w:rsidRPr="00750F89" w:rsidRDefault="00C04093" w:rsidP="00C04093">
      <w:pPr>
        <w:pStyle w:val="af1"/>
        <w:spacing w:line="276" w:lineRule="auto"/>
        <w:ind w:left="0" w:firstLine="426"/>
        <w:rPr>
          <w:color w:val="FF0000"/>
          <w:sz w:val="16"/>
          <w:szCs w:val="16"/>
        </w:rPr>
      </w:pPr>
    </w:p>
    <w:p w:rsidR="00C04093" w:rsidRDefault="009D4260" w:rsidP="00BE34E8">
      <w:pPr>
        <w:spacing w:line="276" w:lineRule="auto"/>
        <w:ind w:firstLine="360"/>
        <w:jc w:val="both"/>
        <w:rPr>
          <w:color w:val="000000"/>
        </w:rPr>
      </w:pPr>
      <w:r>
        <w:rPr>
          <w:color w:val="000000"/>
        </w:rPr>
        <w:t xml:space="preserve">2. </w:t>
      </w:r>
      <w:r w:rsidR="00C04093">
        <w:rPr>
          <w:color w:val="000000"/>
        </w:rPr>
        <w:t>Ц</w:t>
      </w:r>
      <w:r w:rsidR="00C04093" w:rsidRPr="002D6D7E">
        <w:rPr>
          <w:color w:val="000000"/>
        </w:rPr>
        <w:t>е розпорядження набирає чинності одночасно із затвердженням фінансовим управлінням паспорт</w:t>
      </w:r>
      <w:r w:rsidR="008C56FF">
        <w:rPr>
          <w:color w:val="000000"/>
        </w:rPr>
        <w:t>а</w:t>
      </w:r>
      <w:r w:rsidR="00C04093" w:rsidRPr="002D6D7E">
        <w:rPr>
          <w:color w:val="000000"/>
        </w:rPr>
        <w:t xml:space="preserve"> бюджетн</w:t>
      </w:r>
      <w:r w:rsidR="008C56FF">
        <w:rPr>
          <w:color w:val="000000"/>
        </w:rPr>
        <w:t>ої</w:t>
      </w:r>
      <w:r w:rsidR="00C04093" w:rsidRPr="002D6D7E">
        <w:rPr>
          <w:color w:val="000000"/>
        </w:rPr>
        <w:t xml:space="preserve"> програм</w:t>
      </w:r>
      <w:r w:rsidR="008C56FF">
        <w:rPr>
          <w:color w:val="000000"/>
        </w:rPr>
        <w:t>и</w:t>
      </w:r>
      <w:r w:rsidR="00C04093" w:rsidRPr="002D6D7E">
        <w:rPr>
          <w:color w:val="000000"/>
        </w:rPr>
        <w:t>, зазначен</w:t>
      </w:r>
      <w:r w:rsidR="008C56FF">
        <w:rPr>
          <w:color w:val="000000"/>
        </w:rPr>
        <w:t>ої</w:t>
      </w:r>
      <w:r w:rsidR="00C04093" w:rsidRPr="002D6D7E">
        <w:rPr>
          <w:color w:val="000000"/>
        </w:rPr>
        <w:t xml:space="preserve"> у </w:t>
      </w:r>
      <w:r w:rsidR="00C04093">
        <w:rPr>
          <w:color w:val="000000"/>
        </w:rPr>
        <w:t>пункті 1 цьо</w:t>
      </w:r>
      <w:r w:rsidR="00C04093" w:rsidRPr="002D6D7E">
        <w:rPr>
          <w:color w:val="000000"/>
        </w:rPr>
        <w:t>го розпорядження.</w:t>
      </w:r>
    </w:p>
    <w:p w:rsidR="00C04093" w:rsidRDefault="00C04093" w:rsidP="00C04093">
      <w:pPr>
        <w:tabs>
          <w:tab w:val="left" w:pos="180"/>
          <w:tab w:val="left" w:pos="360"/>
          <w:tab w:val="left" w:pos="720"/>
        </w:tabs>
        <w:spacing w:line="276" w:lineRule="auto"/>
        <w:ind w:left="720"/>
        <w:jc w:val="both"/>
        <w:rPr>
          <w:color w:val="000000"/>
        </w:rPr>
      </w:pPr>
    </w:p>
    <w:p w:rsidR="00C04093" w:rsidRPr="002D6D7E" w:rsidRDefault="00C04093" w:rsidP="00C04093">
      <w:pPr>
        <w:tabs>
          <w:tab w:val="left" w:pos="180"/>
          <w:tab w:val="left" w:pos="360"/>
          <w:tab w:val="left" w:pos="720"/>
        </w:tabs>
        <w:spacing w:line="276" w:lineRule="auto"/>
        <w:ind w:left="720"/>
        <w:jc w:val="both"/>
        <w:rPr>
          <w:color w:val="000000"/>
        </w:rPr>
      </w:pPr>
    </w:p>
    <w:p w:rsidR="00C04093" w:rsidRDefault="00C04093" w:rsidP="00C04093">
      <w:pPr>
        <w:spacing w:line="276" w:lineRule="auto"/>
        <w:jc w:val="both"/>
        <w:rPr>
          <w:b/>
          <w:bCs/>
          <w:color w:val="000000"/>
        </w:rPr>
      </w:pPr>
      <w:r w:rsidRPr="002D6D7E">
        <w:rPr>
          <w:b/>
          <w:bCs/>
          <w:color w:val="000000"/>
        </w:rPr>
        <w:t xml:space="preserve">Міський голова                                                        </w:t>
      </w:r>
      <w:r w:rsidR="00FB07F0">
        <w:rPr>
          <w:b/>
          <w:bCs/>
          <w:color w:val="000000"/>
        </w:rPr>
        <w:t xml:space="preserve">             </w:t>
      </w:r>
      <w:r w:rsidRPr="002D6D7E">
        <w:rPr>
          <w:b/>
          <w:bCs/>
          <w:color w:val="000000"/>
        </w:rPr>
        <w:t xml:space="preserve">  </w:t>
      </w:r>
      <w:r>
        <w:rPr>
          <w:b/>
          <w:bCs/>
          <w:color w:val="000000"/>
        </w:rPr>
        <w:t>С.А.</w:t>
      </w:r>
      <w:r w:rsidR="008C56FF"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Салатун</w:t>
      </w:r>
      <w:proofErr w:type="spellEnd"/>
    </w:p>
    <w:p w:rsidR="008C56FF" w:rsidRDefault="008C56FF" w:rsidP="00C04093">
      <w:pPr>
        <w:spacing w:line="276" w:lineRule="auto"/>
        <w:jc w:val="both"/>
        <w:rPr>
          <w:b/>
          <w:bCs/>
          <w:color w:val="000000"/>
        </w:rPr>
      </w:pPr>
    </w:p>
    <w:p w:rsidR="008C56FF" w:rsidRDefault="008C56FF" w:rsidP="00C04093">
      <w:pPr>
        <w:spacing w:line="276" w:lineRule="auto"/>
        <w:jc w:val="both"/>
        <w:rPr>
          <w:b/>
          <w:bCs/>
          <w:color w:val="000000"/>
        </w:rPr>
      </w:pPr>
    </w:p>
    <w:p w:rsidR="008C56FF" w:rsidRDefault="008C56FF" w:rsidP="00C04093">
      <w:pPr>
        <w:spacing w:line="276" w:lineRule="auto"/>
        <w:jc w:val="both"/>
        <w:rPr>
          <w:b/>
          <w:bCs/>
          <w:color w:val="000000"/>
        </w:rPr>
        <w:sectPr w:rsidR="008C56FF" w:rsidSect="008C56F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C56FF" w:rsidRPr="00961659" w:rsidRDefault="008C56FF" w:rsidP="008C56FF">
      <w:pPr>
        <w:ind w:left="10632" w:right="24"/>
        <w:jc w:val="both"/>
        <w:rPr>
          <w:b/>
        </w:rPr>
      </w:pPr>
      <w:r w:rsidRPr="00961659">
        <w:rPr>
          <w:b/>
        </w:rPr>
        <w:lastRenderedPageBreak/>
        <w:t xml:space="preserve">Додаток </w:t>
      </w:r>
    </w:p>
    <w:p w:rsidR="008C56FF" w:rsidRDefault="008C56FF" w:rsidP="008C56FF">
      <w:pPr>
        <w:ind w:left="10632"/>
        <w:jc w:val="both"/>
        <w:rPr>
          <w:b/>
        </w:rPr>
      </w:pPr>
      <w:r w:rsidRPr="00961659">
        <w:rPr>
          <w:b/>
        </w:rPr>
        <w:t>до розпорядження міського голови</w:t>
      </w:r>
    </w:p>
    <w:p w:rsidR="009215E1" w:rsidRPr="00961659" w:rsidRDefault="009215E1" w:rsidP="008C56FF">
      <w:pPr>
        <w:ind w:left="10632"/>
        <w:jc w:val="both"/>
        <w:rPr>
          <w:b/>
        </w:rPr>
      </w:pPr>
      <w:r>
        <w:rPr>
          <w:b/>
        </w:rPr>
        <w:t>30.03.2017 № 4</w:t>
      </w:r>
      <w:r w:rsidR="00AC3719">
        <w:rPr>
          <w:b/>
        </w:rPr>
        <w:t>1</w:t>
      </w:r>
      <w:bookmarkStart w:id="0" w:name="_GoBack"/>
      <w:bookmarkEnd w:id="0"/>
      <w:r>
        <w:rPr>
          <w:b/>
        </w:rPr>
        <w:t>-ОД</w:t>
      </w:r>
    </w:p>
    <w:p w:rsidR="008C56FF" w:rsidRPr="00961659" w:rsidRDefault="008C56FF" w:rsidP="008C56FF">
      <w:pPr>
        <w:ind w:left="10632"/>
        <w:jc w:val="both"/>
        <w:rPr>
          <w:b/>
        </w:rPr>
      </w:pPr>
    </w:p>
    <w:p w:rsidR="008C56FF" w:rsidRPr="005008FC" w:rsidRDefault="008C56FF" w:rsidP="008C56FF">
      <w:pPr>
        <w:ind w:left="8222"/>
        <w:rPr>
          <w:caps/>
        </w:rPr>
      </w:pPr>
      <w:r w:rsidRPr="005008FC">
        <w:rPr>
          <w:caps/>
        </w:rPr>
        <w:t>Затверджено</w:t>
      </w:r>
    </w:p>
    <w:p w:rsidR="008C56FF" w:rsidRPr="005008FC" w:rsidRDefault="008C56FF" w:rsidP="008C56FF">
      <w:pPr>
        <w:ind w:left="8222"/>
      </w:pPr>
      <w:r w:rsidRPr="005008FC">
        <w:t>Наказ Міністерства</w:t>
      </w:r>
      <w:r>
        <w:t xml:space="preserve"> </w:t>
      </w:r>
      <w:r w:rsidRPr="005008FC">
        <w:t>фінансів України</w:t>
      </w:r>
    </w:p>
    <w:p w:rsidR="008C56FF" w:rsidRPr="005008FC" w:rsidRDefault="008C56FF" w:rsidP="008C56FF">
      <w:pPr>
        <w:ind w:left="8222"/>
      </w:pPr>
      <w:r w:rsidRPr="005008FC">
        <w:t>26.08.2014  № 836</w:t>
      </w:r>
    </w:p>
    <w:p w:rsidR="008C56FF" w:rsidRPr="00961659" w:rsidRDefault="008C56FF" w:rsidP="008C56FF">
      <w:pPr>
        <w:tabs>
          <w:tab w:val="left" w:pos="8364"/>
        </w:tabs>
        <w:ind w:left="8222"/>
        <w:rPr>
          <w:sz w:val="16"/>
          <w:szCs w:val="16"/>
        </w:rPr>
      </w:pPr>
    </w:p>
    <w:p w:rsidR="009215E1" w:rsidRDefault="009215E1" w:rsidP="009215E1">
      <w:pPr>
        <w:tabs>
          <w:tab w:val="left" w:pos="8364"/>
        </w:tabs>
        <w:ind w:left="8222"/>
      </w:pPr>
      <w:r w:rsidRPr="005008FC">
        <w:t xml:space="preserve">ЗАТВЕРДЖЕНО </w:t>
      </w:r>
      <w:r w:rsidRPr="005008FC">
        <w:br/>
        <w:t>Розпорядження міського голови</w:t>
      </w:r>
    </w:p>
    <w:p w:rsidR="009215E1" w:rsidRPr="005008FC" w:rsidRDefault="009215E1" w:rsidP="009215E1">
      <w:pPr>
        <w:tabs>
          <w:tab w:val="left" w:pos="8364"/>
        </w:tabs>
        <w:ind w:left="8222"/>
      </w:pPr>
      <w:r>
        <w:t>_______________</w:t>
      </w:r>
      <w:r w:rsidRPr="005008FC">
        <w:t xml:space="preserve"> №</w:t>
      </w:r>
      <w:r>
        <w:t xml:space="preserve"> _______</w:t>
      </w:r>
    </w:p>
    <w:p w:rsidR="009215E1" w:rsidRPr="005008FC" w:rsidRDefault="009215E1" w:rsidP="009215E1">
      <w:pPr>
        <w:tabs>
          <w:tab w:val="left" w:pos="8364"/>
        </w:tabs>
        <w:ind w:left="8222"/>
      </w:pPr>
      <w:r w:rsidRPr="00961659">
        <w:t xml:space="preserve">Наказ фінансового управління Роменського </w:t>
      </w:r>
      <w:r>
        <w:t>м</w:t>
      </w:r>
      <w:r w:rsidRPr="00961659">
        <w:t xml:space="preserve">іськвиконкому </w:t>
      </w:r>
      <w:r>
        <w:t>_______________</w:t>
      </w:r>
      <w:r w:rsidRPr="005008FC">
        <w:t xml:space="preserve"> №</w:t>
      </w:r>
      <w:r>
        <w:t xml:space="preserve"> _______</w:t>
      </w:r>
    </w:p>
    <w:p w:rsidR="008C56FF" w:rsidRPr="005008FC" w:rsidRDefault="008C56FF" w:rsidP="008C56FF">
      <w:pPr>
        <w:tabs>
          <w:tab w:val="left" w:pos="8364"/>
        </w:tabs>
        <w:ind w:left="8222"/>
      </w:pPr>
    </w:p>
    <w:p w:rsidR="00FB07F0" w:rsidRDefault="00FB07F0" w:rsidP="00FB07F0">
      <w:pPr>
        <w:ind w:right="24"/>
        <w:jc w:val="both"/>
        <w:rPr>
          <w:b/>
          <w:bCs/>
          <w:color w:val="000000"/>
        </w:rPr>
      </w:pPr>
    </w:p>
    <w:p w:rsidR="00FB07F0" w:rsidRPr="00061D62" w:rsidRDefault="00FB07F0" w:rsidP="00FB07F0">
      <w:pPr>
        <w:spacing w:line="276" w:lineRule="auto"/>
        <w:jc w:val="center"/>
        <w:rPr>
          <w:b/>
          <w:szCs w:val="28"/>
        </w:rPr>
      </w:pPr>
      <w:r w:rsidRPr="00061D62">
        <w:rPr>
          <w:b/>
          <w:szCs w:val="28"/>
        </w:rPr>
        <w:t>ПАСПОРТ</w:t>
      </w:r>
    </w:p>
    <w:p w:rsidR="00FB07F0" w:rsidRPr="00061D62" w:rsidRDefault="00FB07F0" w:rsidP="00FB07F0">
      <w:pPr>
        <w:spacing w:line="276" w:lineRule="auto"/>
        <w:jc w:val="center"/>
        <w:rPr>
          <w:b/>
          <w:szCs w:val="28"/>
        </w:rPr>
      </w:pPr>
      <w:r w:rsidRPr="00061D62">
        <w:rPr>
          <w:b/>
          <w:szCs w:val="28"/>
        </w:rPr>
        <w:t xml:space="preserve">бюджетної програми місцевого бюджету на 2017 рік </w:t>
      </w:r>
    </w:p>
    <w:p w:rsidR="00FB07F0" w:rsidRPr="002A0B74" w:rsidRDefault="00FB07F0" w:rsidP="00FB07F0">
      <w:pPr>
        <w:spacing w:line="276" w:lineRule="auto"/>
        <w:jc w:val="center"/>
      </w:pPr>
    </w:p>
    <w:p w:rsidR="00FB07F0" w:rsidRPr="002A0B74" w:rsidRDefault="00FB07F0" w:rsidP="00FB07F0">
      <w:pPr>
        <w:spacing w:line="276" w:lineRule="auto"/>
        <w:ind w:firstLine="362"/>
      </w:pPr>
      <w:r w:rsidRPr="00061D62">
        <w:rPr>
          <w:u w:val="single"/>
        </w:rPr>
        <w:t xml:space="preserve">1.       0300000                     Виконавчий комітет Роменської міської ради </w:t>
      </w:r>
      <w:r w:rsidRPr="00061D62">
        <w:rPr>
          <w:u w:val="single"/>
        </w:rPr>
        <w:br/>
      </w:r>
      <w:r w:rsidRPr="002A0B74">
        <w:t xml:space="preserve">               (КПКВК МБ)                             (найменування головного розпорядника) </w:t>
      </w:r>
    </w:p>
    <w:p w:rsidR="00FB07F0" w:rsidRPr="00061D62" w:rsidRDefault="00FB07F0" w:rsidP="00FB07F0">
      <w:pPr>
        <w:spacing w:line="276" w:lineRule="auto"/>
        <w:ind w:firstLine="363"/>
        <w:rPr>
          <w:u w:val="single"/>
        </w:rPr>
      </w:pPr>
      <w:r w:rsidRPr="00061D62">
        <w:rPr>
          <w:u w:val="single"/>
        </w:rPr>
        <w:t>2.      0310000                      Роменська центральна районна лікарня</w:t>
      </w:r>
    </w:p>
    <w:p w:rsidR="00FB07F0" w:rsidRPr="002A0B74" w:rsidRDefault="00FB07F0" w:rsidP="00FB07F0">
      <w:pPr>
        <w:spacing w:line="276" w:lineRule="auto"/>
        <w:ind w:firstLine="363"/>
      </w:pPr>
      <w:r w:rsidRPr="002A0B74">
        <w:t xml:space="preserve">     (КПКВК МБ)                             (найменування відповідального виконавця) </w:t>
      </w:r>
    </w:p>
    <w:p w:rsidR="00FB07F0" w:rsidRPr="002A0B74" w:rsidRDefault="00FB07F0" w:rsidP="00FB07F0">
      <w:pPr>
        <w:spacing w:line="276" w:lineRule="auto"/>
        <w:ind w:firstLine="363"/>
      </w:pPr>
      <w:r w:rsidRPr="00061D62">
        <w:rPr>
          <w:u w:val="single"/>
        </w:rPr>
        <w:t xml:space="preserve">3.     0312010                  0731            Багатопрофільна стаціонарна медична допомога населенню </w:t>
      </w:r>
      <w:r w:rsidRPr="00061D62">
        <w:rPr>
          <w:u w:val="single"/>
        </w:rPr>
        <w:br/>
      </w:r>
      <w:r w:rsidRPr="002A0B74">
        <w:t xml:space="preserve">            (КПКВК МБ)       (КФКВК)</w:t>
      </w:r>
      <w:r w:rsidRPr="002A0B74">
        <w:rPr>
          <w:vertAlign w:val="superscript"/>
        </w:rPr>
        <w:t>1</w:t>
      </w:r>
      <w:r w:rsidRPr="002A0B74">
        <w:t xml:space="preserve">          (найменування бюджетної програми) </w:t>
      </w:r>
    </w:p>
    <w:p w:rsidR="00FB07F0" w:rsidRPr="002A0B74" w:rsidRDefault="00FB07F0" w:rsidP="00FB07F0">
      <w:pPr>
        <w:spacing w:after="120" w:line="276" w:lineRule="auto"/>
        <w:ind w:left="360"/>
        <w:jc w:val="both"/>
      </w:pPr>
      <w:r w:rsidRPr="002A0B74">
        <w:t xml:space="preserve">4. Обсяг бюджетних призначень/бюджетних асигнувань – </w:t>
      </w:r>
      <w:r w:rsidR="007958E1" w:rsidRPr="009215E1">
        <w:rPr>
          <w:lang w:val="ru-RU"/>
        </w:rPr>
        <w:t>69456</w:t>
      </w:r>
      <w:r w:rsidR="007958E1">
        <w:rPr>
          <w:lang w:val="ru-RU"/>
        </w:rPr>
        <w:t>,0</w:t>
      </w:r>
      <w:r w:rsidRPr="002A0B74">
        <w:t xml:space="preserve"> тис. гривень, у тому числі загального фонду </w:t>
      </w:r>
      <w:r w:rsidRPr="002A0B74">
        <w:rPr>
          <w:lang w:val="ru-RU"/>
        </w:rPr>
        <w:t>–</w:t>
      </w:r>
      <w:r w:rsidRPr="002A0B74">
        <w:t xml:space="preserve"> </w:t>
      </w:r>
      <w:r w:rsidR="006E1FF5">
        <w:t>6</w:t>
      </w:r>
      <w:r w:rsidR="007958E1">
        <w:rPr>
          <w:lang w:val="ru-RU"/>
        </w:rPr>
        <w:t>5</w:t>
      </w:r>
      <w:r w:rsidR="006E1FF5">
        <w:t>862,6</w:t>
      </w:r>
      <w:r w:rsidRPr="002A0B74">
        <w:t xml:space="preserve"> тис. гривень та спеціального фонду – </w:t>
      </w:r>
      <w:r w:rsidR="006E1FF5">
        <w:t>3593,4</w:t>
      </w:r>
      <w:r w:rsidRPr="002A0B74">
        <w:t xml:space="preserve"> тис. гривень. </w:t>
      </w:r>
    </w:p>
    <w:p w:rsidR="00FB07F0" w:rsidRPr="002A0B74" w:rsidRDefault="00FB07F0" w:rsidP="00FB07F0">
      <w:pPr>
        <w:spacing w:after="120" w:line="276" w:lineRule="auto"/>
        <w:ind w:firstLine="363"/>
        <w:jc w:val="both"/>
      </w:pPr>
      <w:r w:rsidRPr="002A0B74">
        <w:t>5. Підстави для виконання бюджетної програми: Конституція України; Бюджетний кодекс України  від 08.07.2010</w:t>
      </w:r>
      <w:r>
        <w:t xml:space="preserve"> </w:t>
      </w:r>
      <w:r w:rsidRPr="002A0B74">
        <w:t>р. №</w:t>
      </w:r>
      <w:r>
        <w:t xml:space="preserve"> </w:t>
      </w:r>
      <w:r w:rsidRPr="002A0B74">
        <w:t>2456-</w:t>
      </w:r>
      <w:r w:rsidRPr="002A0B74">
        <w:rPr>
          <w:lang w:val="en-US"/>
        </w:rPr>
        <w:t>VI</w:t>
      </w:r>
      <w:r w:rsidRPr="002A0B74">
        <w:t>; Закон України «</w:t>
      </w:r>
      <w:r w:rsidRPr="002A0B74">
        <w:rPr>
          <w:bCs/>
          <w:color w:val="000000"/>
          <w:shd w:val="clear" w:color="auto" w:fill="FFFFFF"/>
        </w:rPr>
        <w:t>Основи законодавства України про охорону здоров'я» №</w:t>
      </w:r>
      <w:r>
        <w:rPr>
          <w:bCs/>
          <w:color w:val="000000"/>
          <w:shd w:val="clear" w:color="auto" w:fill="FFFFFF"/>
        </w:rPr>
        <w:t xml:space="preserve"> </w:t>
      </w:r>
      <w:r w:rsidRPr="002A0B74">
        <w:rPr>
          <w:bCs/>
          <w:color w:val="000000"/>
          <w:shd w:val="clear" w:color="auto" w:fill="FFFFFF"/>
        </w:rPr>
        <w:t xml:space="preserve">2801-ХІІ від 19.11.1992; </w:t>
      </w:r>
      <w:r>
        <w:rPr>
          <w:bCs/>
          <w:color w:val="000000"/>
          <w:shd w:val="clear" w:color="auto" w:fill="FFFFFF"/>
        </w:rPr>
        <w:t>р</w:t>
      </w:r>
      <w:r w:rsidRPr="002A0B74">
        <w:rPr>
          <w:bCs/>
          <w:color w:val="000000"/>
          <w:shd w:val="clear" w:color="auto" w:fill="FFFFFF"/>
        </w:rPr>
        <w:t xml:space="preserve">ішення </w:t>
      </w:r>
      <w:r>
        <w:rPr>
          <w:bCs/>
          <w:color w:val="000000"/>
          <w:shd w:val="clear" w:color="auto" w:fill="FFFFFF"/>
        </w:rPr>
        <w:t xml:space="preserve">Роменської </w:t>
      </w:r>
      <w:r w:rsidRPr="002A0B74">
        <w:rPr>
          <w:bCs/>
          <w:color w:val="000000"/>
          <w:shd w:val="clear" w:color="auto" w:fill="FFFFFF"/>
        </w:rPr>
        <w:t xml:space="preserve">міської ради «Про міський бюджет міста Ромни на 2017рік» від 22.12.2016.; </w:t>
      </w:r>
      <w:r>
        <w:rPr>
          <w:bCs/>
          <w:color w:val="000000"/>
          <w:shd w:val="clear" w:color="auto" w:fill="FFFFFF"/>
        </w:rPr>
        <w:t>н</w:t>
      </w:r>
      <w:r w:rsidRPr="002A0B74">
        <w:rPr>
          <w:bCs/>
          <w:color w:val="000000"/>
          <w:shd w:val="clear" w:color="auto" w:fill="FFFFFF"/>
        </w:rPr>
        <w:t>аказ Мінфіну «Про деякі питання запровадження програмно-цільового методу складання та виконання місцевих бюджетів від 26.08.2014</w:t>
      </w:r>
      <w:r>
        <w:rPr>
          <w:bCs/>
          <w:color w:val="000000"/>
          <w:shd w:val="clear" w:color="auto" w:fill="FFFFFF"/>
        </w:rPr>
        <w:t xml:space="preserve"> </w:t>
      </w:r>
      <w:r w:rsidRPr="002A0B74">
        <w:rPr>
          <w:bCs/>
          <w:color w:val="000000"/>
          <w:shd w:val="clear" w:color="auto" w:fill="FFFFFF"/>
        </w:rPr>
        <w:t>р. №</w:t>
      </w:r>
      <w:r>
        <w:rPr>
          <w:bCs/>
          <w:color w:val="000000"/>
          <w:shd w:val="clear" w:color="auto" w:fill="FFFFFF"/>
        </w:rPr>
        <w:t xml:space="preserve"> </w:t>
      </w:r>
      <w:r w:rsidRPr="002A0B74">
        <w:rPr>
          <w:bCs/>
          <w:color w:val="000000"/>
          <w:shd w:val="clear" w:color="auto" w:fill="FFFFFF"/>
        </w:rPr>
        <w:t>836.</w:t>
      </w:r>
    </w:p>
    <w:p w:rsidR="00FB07F0" w:rsidRDefault="00FB07F0" w:rsidP="00FB07F0">
      <w:pPr>
        <w:spacing w:after="120" w:line="276" w:lineRule="auto"/>
        <w:ind w:firstLine="363"/>
        <w:jc w:val="both"/>
      </w:pPr>
      <w:r w:rsidRPr="002A0B74">
        <w:t>6. Мета бюджетної програми: Підвищення рівня наданої медичної допомоги та збереження здоров'я населення</w:t>
      </w:r>
    </w:p>
    <w:p w:rsidR="00FB07F0" w:rsidRPr="00FB07F0" w:rsidRDefault="00FB07F0" w:rsidP="00FB07F0">
      <w:pPr>
        <w:spacing w:line="276" w:lineRule="auto"/>
        <w:jc w:val="right"/>
        <w:rPr>
          <w:b/>
          <w:bCs/>
        </w:rPr>
      </w:pPr>
      <w:r w:rsidRPr="00FB07F0">
        <w:rPr>
          <w:b/>
          <w:bCs/>
        </w:rPr>
        <w:lastRenderedPageBreak/>
        <w:t xml:space="preserve">Продовження додатка </w:t>
      </w:r>
    </w:p>
    <w:p w:rsidR="00FB07F0" w:rsidRDefault="00FB07F0" w:rsidP="00A550B1">
      <w:pPr>
        <w:spacing w:line="276" w:lineRule="auto"/>
        <w:ind w:firstLine="223"/>
        <w:jc w:val="both"/>
      </w:pPr>
      <w:r>
        <w:t xml:space="preserve">  </w:t>
      </w:r>
      <w:r w:rsidRPr="002A0B74">
        <w:t>7. Підпрограми, спрямовані на досягнення мети, визначеної паспортом бюджетної програми</w:t>
      </w:r>
    </w:p>
    <w:p w:rsidR="00A550B1" w:rsidRPr="00A550B1" w:rsidRDefault="00A550B1" w:rsidP="00A550B1">
      <w:pPr>
        <w:spacing w:line="276" w:lineRule="auto"/>
        <w:ind w:firstLine="223"/>
        <w:jc w:val="both"/>
        <w:rPr>
          <w:sz w:val="16"/>
          <w:szCs w:val="16"/>
        </w:rPr>
      </w:pPr>
    </w:p>
    <w:tbl>
      <w:tblPr>
        <w:tblW w:w="14140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7"/>
        <w:gridCol w:w="1343"/>
        <w:gridCol w:w="1201"/>
        <w:gridCol w:w="10459"/>
      </w:tblGrid>
      <w:tr w:rsidR="00FB07F0" w:rsidRPr="002A0B74" w:rsidTr="008E0526">
        <w:trPr>
          <w:trHeight w:val="330"/>
        </w:trPr>
        <w:tc>
          <w:tcPr>
            <w:tcW w:w="1137" w:type="dxa"/>
            <w:vAlign w:val="center"/>
          </w:tcPr>
          <w:p w:rsidR="00FB07F0" w:rsidRPr="002A0B74" w:rsidRDefault="00FB07F0" w:rsidP="00A550B1">
            <w:pPr>
              <w:spacing w:line="276" w:lineRule="auto"/>
              <w:ind w:hanging="101"/>
              <w:jc w:val="center"/>
            </w:pPr>
            <w:r w:rsidRPr="002A0B74">
              <w:t xml:space="preserve">№ </w:t>
            </w:r>
            <w:proofErr w:type="spellStart"/>
            <w:r w:rsidRPr="002A0B74">
              <w:t>зп</w:t>
            </w:r>
            <w:proofErr w:type="spellEnd"/>
          </w:p>
        </w:tc>
        <w:tc>
          <w:tcPr>
            <w:tcW w:w="1343" w:type="dxa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center"/>
            </w:pPr>
            <w:r w:rsidRPr="002A0B74">
              <w:t xml:space="preserve">КПКВК </w:t>
            </w:r>
          </w:p>
        </w:tc>
        <w:tc>
          <w:tcPr>
            <w:tcW w:w="1201" w:type="dxa"/>
            <w:vAlign w:val="center"/>
          </w:tcPr>
          <w:p w:rsidR="00FB07F0" w:rsidRPr="002A0B74" w:rsidRDefault="00FB07F0" w:rsidP="00A550B1">
            <w:pPr>
              <w:spacing w:line="276" w:lineRule="auto"/>
              <w:jc w:val="center"/>
            </w:pPr>
            <w:r w:rsidRPr="002A0B74">
              <w:t>КФКВК</w:t>
            </w:r>
          </w:p>
        </w:tc>
        <w:tc>
          <w:tcPr>
            <w:tcW w:w="10459" w:type="dxa"/>
            <w:vAlign w:val="center"/>
          </w:tcPr>
          <w:p w:rsidR="00FB07F0" w:rsidRPr="002A0B74" w:rsidRDefault="00FB07F0" w:rsidP="00A550B1">
            <w:pPr>
              <w:spacing w:line="276" w:lineRule="auto"/>
              <w:jc w:val="center"/>
            </w:pPr>
            <w:r w:rsidRPr="002A0B74">
              <w:t>Назва підпрограми</w:t>
            </w:r>
          </w:p>
        </w:tc>
      </w:tr>
      <w:tr w:rsidR="00FB07F0" w:rsidRPr="002A0B74" w:rsidTr="008E0526">
        <w:trPr>
          <w:trHeight w:hRule="exact" w:val="340"/>
        </w:trPr>
        <w:tc>
          <w:tcPr>
            <w:tcW w:w="1137" w:type="dxa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201" w:type="dxa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0459" w:type="dxa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>
              <w:t>-</w:t>
            </w:r>
          </w:p>
        </w:tc>
      </w:tr>
    </w:tbl>
    <w:p w:rsidR="00FB07F0" w:rsidRPr="00A550B1" w:rsidRDefault="00FB07F0" w:rsidP="00A550B1">
      <w:pPr>
        <w:spacing w:line="276" w:lineRule="auto"/>
        <w:ind w:firstLine="363"/>
        <w:rPr>
          <w:sz w:val="16"/>
          <w:szCs w:val="16"/>
        </w:rPr>
      </w:pPr>
    </w:p>
    <w:p w:rsidR="00FB07F0" w:rsidRPr="002A0B74" w:rsidRDefault="00FB07F0" w:rsidP="00A550B1">
      <w:pPr>
        <w:spacing w:line="276" w:lineRule="auto"/>
        <w:ind w:firstLine="363"/>
      </w:pPr>
      <w:r w:rsidRPr="002A0B74">
        <w:t>8. Обсяги фінансування бюджетної програми у розрізі підпрограм та завдань</w:t>
      </w:r>
    </w:p>
    <w:p w:rsidR="00FB07F0" w:rsidRPr="002A0B74" w:rsidRDefault="00FB07F0" w:rsidP="00FB07F0">
      <w:pPr>
        <w:spacing w:before="60" w:line="276" w:lineRule="auto"/>
        <w:ind w:firstLine="9214"/>
      </w:pPr>
      <w:r>
        <w:t xml:space="preserve">                                                       </w:t>
      </w:r>
      <w:r w:rsidRPr="002A0B74">
        <w:t xml:space="preserve">(тис. грн) </w:t>
      </w:r>
    </w:p>
    <w:tbl>
      <w:tblPr>
        <w:tblW w:w="14140" w:type="dxa"/>
        <w:tblInd w:w="248" w:type="dxa"/>
        <w:tblLayout w:type="fixed"/>
        <w:tblLook w:val="0000" w:firstRow="0" w:lastRow="0" w:firstColumn="0" w:lastColumn="0" w:noHBand="0" w:noVBand="0"/>
      </w:tblPr>
      <w:tblGrid>
        <w:gridCol w:w="1120"/>
        <w:gridCol w:w="1336"/>
        <w:gridCol w:w="1184"/>
        <w:gridCol w:w="6300"/>
        <w:gridCol w:w="1400"/>
        <w:gridCol w:w="1400"/>
        <w:gridCol w:w="1400"/>
      </w:tblGrid>
      <w:tr w:rsidR="00FB07F0" w:rsidRPr="002A0B74" w:rsidTr="008E0526">
        <w:trPr>
          <w:trHeight w:val="75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 xml:space="preserve">№ </w:t>
            </w:r>
            <w:proofErr w:type="spellStart"/>
            <w:r w:rsidRPr="002A0B74">
              <w:t>зп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ind w:right="-105"/>
              <w:jc w:val="center"/>
            </w:pPr>
            <w:r w:rsidRPr="002A0B74">
              <w:t>КПКВК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КФКВК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 xml:space="preserve">Підпрограма/завдання </w:t>
            </w:r>
            <w:r w:rsidRPr="002A0B74">
              <w:br/>
              <w:t>бюджетної програми</w:t>
            </w:r>
            <w:r w:rsidRPr="002A0B74">
              <w:rPr>
                <w:vertAlign w:val="superscript"/>
              </w:rPr>
              <w:t xml:space="preserve">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Загальний</w:t>
            </w:r>
          </w:p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фонд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Разом</w:t>
            </w:r>
          </w:p>
        </w:tc>
      </w:tr>
      <w:tr w:rsidR="00FB07F0" w:rsidRPr="002A0B74" w:rsidTr="008E0526">
        <w:trPr>
          <w:trHeight w:val="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7</w:t>
            </w:r>
          </w:p>
        </w:tc>
      </w:tr>
      <w:tr w:rsidR="00FB07F0" w:rsidRPr="002A0B74" w:rsidTr="008E0526">
        <w:trPr>
          <w:trHeight w:val="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>
              <w:t>1</w:t>
            </w:r>
            <w:r w:rsidR="00A550B1"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  <w:r w:rsidRPr="002A0B74">
              <w:t>0312010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  <w:r w:rsidRPr="002A0B74">
              <w:t>0731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 w:rsidRPr="002A0B74">
              <w:t>Багатопрофільна стаціонарна медична допомога населенню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</w:tr>
      <w:tr w:rsidR="00FB07F0" w:rsidRPr="002A0B74" w:rsidTr="008E0526">
        <w:trPr>
          <w:trHeight w:val="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Default="00FB07F0" w:rsidP="00A550B1">
            <w:pPr>
              <w:spacing w:line="276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>
              <w:t>Завдання: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</w:tr>
      <w:tr w:rsidR="00FB07F0" w:rsidRPr="002A0B74" w:rsidTr="008E0526">
        <w:trPr>
          <w:trHeight w:val="38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 w:rsidRPr="002A0B74">
              <w:t>Забезпечення надання стаціонарної та амбулаторно-по</w:t>
            </w:r>
            <w:r>
              <w:t>лі</w:t>
            </w:r>
            <w:r w:rsidRPr="002A0B74">
              <w:t>клінічної допомоги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6E1FF5" w:rsidP="007958E1">
            <w:pPr>
              <w:spacing w:line="276" w:lineRule="auto"/>
              <w:jc w:val="both"/>
            </w:pPr>
            <w:r>
              <w:t>5</w:t>
            </w:r>
            <w:r w:rsidR="007958E1">
              <w:rPr>
                <w:lang w:val="ru-RU"/>
              </w:rPr>
              <w:t>9</w:t>
            </w:r>
            <w:r>
              <w:t>974,934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  <w:r>
              <w:t>1424,836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7958E1" w:rsidP="00A550B1">
            <w:pPr>
              <w:spacing w:line="276" w:lineRule="auto"/>
              <w:jc w:val="both"/>
            </w:pPr>
            <w:r>
              <w:rPr>
                <w:lang w:val="ru-RU"/>
              </w:rPr>
              <w:t>61</w:t>
            </w:r>
            <w:r w:rsidR="006E1FF5">
              <w:t>399,77</w:t>
            </w:r>
          </w:p>
        </w:tc>
      </w:tr>
      <w:tr w:rsidR="00FB07F0" w:rsidRPr="002A0B74" w:rsidTr="008E0526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 w:rsidRPr="002A0B74">
              <w:t>Забезпечення збереження енергоресурсів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6E1FF5" w:rsidP="00A550B1">
            <w:pPr>
              <w:spacing w:line="276" w:lineRule="auto"/>
              <w:jc w:val="both"/>
            </w:pPr>
            <w:r>
              <w:t>5887,711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  <w:r>
              <w:t>121,540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6E1FF5" w:rsidP="00A550B1">
            <w:pPr>
              <w:spacing w:line="276" w:lineRule="auto"/>
              <w:jc w:val="both"/>
            </w:pPr>
            <w:r>
              <w:t>6009,251</w:t>
            </w:r>
          </w:p>
        </w:tc>
      </w:tr>
      <w:tr w:rsidR="00FB07F0" w:rsidRPr="002A0B74" w:rsidTr="008E0526">
        <w:trPr>
          <w:trHeight w:val="81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7F0" w:rsidRPr="002A0B74" w:rsidRDefault="00FB07F0" w:rsidP="00A550B1">
            <w:pPr>
              <w:spacing w:line="276" w:lineRule="auto"/>
              <w:jc w:val="both"/>
            </w:pPr>
            <w:r w:rsidRPr="002A0B74">
              <w:t xml:space="preserve">Покращення лікувально-діагностичної та матеріально-технічної бази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A550B1" w:rsidP="00A550B1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6E1FF5" w:rsidP="00A550B1">
            <w:pPr>
              <w:spacing w:line="276" w:lineRule="auto"/>
              <w:jc w:val="both"/>
            </w:pPr>
            <w:r>
              <w:t>2047,000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6E1FF5" w:rsidP="00A550B1">
            <w:pPr>
              <w:spacing w:line="276" w:lineRule="auto"/>
              <w:jc w:val="both"/>
            </w:pPr>
            <w:r>
              <w:t>2047,000</w:t>
            </w:r>
          </w:p>
        </w:tc>
      </w:tr>
      <w:tr w:rsidR="00FB07F0" w:rsidRPr="002A0B74" w:rsidTr="008E0526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 w:rsidRPr="002A0B74">
              <w:t>УСЬОГО: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6E1FF5" w:rsidP="007958E1">
            <w:pPr>
              <w:spacing w:line="276" w:lineRule="auto"/>
              <w:jc w:val="both"/>
            </w:pPr>
            <w:r>
              <w:t>6</w:t>
            </w:r>
            <w:r w:rsidR="007958E1">
              <w:rPr>
                <w:lang w:val="ru-RU"/>
              </w:rPr>
              <w:t>5</w:t>
            </w:r>
            <w:r>
              <w:t>862,645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6E1FF5" w:rsidP="00A550B1">
            <w:pPr>
              <w:spacing w:line="276" w:lineRule="auto"/>
              <w:jc w:val="both"/>
            </w:pPr>
            <w:r>
              <w:t>3593,376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6E1FF5" w:rsidP="007958E1">
            <w:pPr>
              <w:spacing w:line="276" w:lineRule="auto"/>
              <w:jc w:val="both"/>
            </w:pPr>
            <w:r>
              <w:t>6</w:t>
            </w:r>
            <w:r w:rsidR="007958E1">
              <w:rPr>
                <w:lang w:val="ru-RU"/>
              </w:rPr>
              <w:t>9</w:t>
            </w:r>
            <w:r>
              <w:t>456,021</w:t>
            </w:r>
          </w:p>
        </w:tc>
      </w:tr>
    </w:tbl>
    <w:p w:rsidR="00FB07F0" w:rsidRPr="00A550B1" w:rsidRDefault="00FB07F0" w:rsidP="00FB07F0">
      <w:pPr>
        <w:spacing w:line="276" w:lineRule="auto"/>
        <w:rPr>
          <w:sz w:val="16"/>
          <w:szCs w:val="16"/>
        </w:rPr>
      </w:pPr>
    </w:p>
    <w:p w:rsidR="00A550B1" w:rsidRDefault="00FB07F0" w:rsidP="00A550B1">
      <w:pPr>
        <w:spacing w:line="276" w:lineRule="auto"/>
        <w:ind w:firstLine="357"/>
      </w:pPr>
      <w:r w:rsidRPr="002A0B74">
        <w:t>9. Перелік регіональних цільових програм, які виконуються у складі бюджетної програми</w:t>
      </w:r>
    </w:p>
    <w:p w:rsidR="00FB07F0" w:rsidRPr="002A0B74" w:rsidRDefault="00FB07F0" w:rsidP="00A550B1">
      <w:pPr>
        <w:spacing w:line="276" w:lineRule="auto"/>
        <w:ind w:firstLine="357"/>
        <w:jc w:val="right"/>
      </w:pPr>
      <w:r w:rsidRPr="002A0B74">
        <w:t xml:space="preserve">                                                     </w:t>
      </w:r>
      <w:r>
        <w:t xml:space="preserve">    </w:t>
      </w:r>
      <w:r w:rsidRPr="002A0B74">
        <w:t xml:space="preserve">  (тис. грн) </w:t>
      </w:r>
    </w:p>
    <w:tbl>
      <w:tblPr>
        <w:tblW w:w="14140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0"/>
        <w:gridCol w:w="1540"/>
        <w:gridCol w:w="980"/>
        <w:gridCol w:w="1120"/>
        <w:gridCol w:w="1120"/>
      </w:tblGrid>
      <w:tr w:rsidR="00FB07F0" w:rsidRPr="002A0B74" w:rsidTr="008E0526">
        <w:trPr>
          <w:trHeight w:val="439"/>
        </w:trPr>
        <w:tc>
          <w:tcPr>
            <w:tcW w:w="9380" w:type="dxa"/>
            <w:shd w:val="clear" w:color="auto" w:fill="auto"/>
            <w:vAlign w:val="center"/>
          </w:tcPr>
          <w:p w:rsidR="00FB07F0" w:rsidRPr="002A0B74" w:rsidRDefault="00FB07F0" w:rsidP="00FB07F0">
            <w:pPr>
              <w:spacing w:line="276" w:lineRule="auto"/>
              <w:ind w:firstLine="312"/>
              <w:jc w:val="center"/>
            </w:pPr>
            <w:r w:rsidRPr="002A0B74">
              <w:rPr>
                <w:snapToGrid w:val="0"/>
              </w:rPr>
              <w:t>Назва регіональної цільової програми та підпрограми</w:t>
            </w:r>
          </w:p>
        </w:tc>
        <w:tc>
          <w:tcPr>
            <w:tcW w:w="1540" w:type="dxa"/>
          </w:tcPr>
          <w:p w:rsidR="00FB07F0" w:rsidRPr="002A0B74" w:rsidRDefault="00FB07F0" w:rsidP="00FB07F0">
            <w:pPr>
              <w:spacing w:line="276" w:lineRule="auto"/>
              <w:jc w:val="center"/>
            </w:pPr>
          </w:p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КПКВК</w:t>
            </w:r>
          </w:p>
        </w:tc>
        <w:tc>
          <w:tcPr>
            <w:tcW w:w="980" w:type="dxa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Загальний</w:t>
            </w:r>
          </w:p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фонд</w:t>
            </w:r>
          </w:p>
        </w:tc>
        <w:tc>
          <w:tcPr>
            <w:tcW w:w="1120" w:type="dxa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1120" w:type="dxa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Разом</w:t>
            </w:r>
          </w:p>
        </w:tc>
      </w:tr>
      <w:tr w:rsidR="00FB07F0" w:rsidRPr="002A0B74" w:rsidTr="008E0526">
        <w:trPr>
          <w:trHeight w:val="286"/>
        </w:trPr>
        <w:tc>
          <w:tcPr>
            <w:tcW w:w="9380" w:type="dxa"/>
            <w:shd w:val="clear" w:color="auto" w:fill="auto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1540" w:type="dxa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980" w:type="dxa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1120" w:type="dxa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1120" w:type="dxa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5</w:t>
            </w:r>
          </w:p>
        </w:tc>
      </w:tr>
      <w:tr w:rsidR="00FB07F0" w:rsidRPr="002A0B74" w:rsidTr="008E0526">
        <w:trPr>
          <w:trHeight w:val="255"/>
        </w:trPr>
        <w:tc>
          <w:tcPr>
            <w:tcW w:w="9380" w:type="dxa"/>
            <w:shd w:val="clear" w:color="auto" w:fill="auto"/>
          </w:tcPr>
          <w:p w:rsidR="00FB07F0" w:rsidRPr="002A0B74" w:rsidRDefault="00FB07F0" w:rsidP="00FB07F0">
            <w:pPr>
              <w:spacing w:line="276" w:lineRule="auto"/>
              <w:rPr>
                <w:snapToGrid w:val="0"/>
              </w:rPr>
            </w:pPr>
            <w:r w:rsidRPr="002A0B74">
              <w:rPr>
                <w:snapToGrid w:val="0"/>
              </w:rPr>
              <w:t>Програма соціально-економічного розвитку міста Ромни на 2017 рік</w:t>
            </w:r>
          </w:p>
        </w:tc>
        <w:tc>
          <w:tcPr>
            <w:tcW w:w="1540" w:type="dxa"/>
          </w:tcPr>
          <w:p w:rsidR="00FB07F0" w:rsidRPr="002A0B74" w:rsidRDefault="00FB07F0" w:rsidP="00FB07F0">
            <w:pPr>
              <w:spacing w:line="276" w:lineRule="auto"/>
            </w:pPr>
            <w:r w:rsidRPr="002A0B74">
              <w:t>0312010</w:t>
            </w:r>
          </w:p>
        </w:tc>
        <w:tc>
          <w:tcPr>
            <w:tcW w:w="980" w:type="dxa"/>
          </w:tcPr>
          <w:p w:rsidR="00FB07F0" w:rsidRPr="002A0B74" w:rsidRDefault="00FB07F0" w:rsidP="00FB07F0">
            <w:pPr>
              <w:spacing w:line="276" w:lineRule="auto"/>
            </w:pPr>
            <w:r w:rsidRPr="002A0B74">
              <w:t>450,0</w:t>
            </w:r>
          </w:p>
        </w:tc>
        <w:tc>
          <w:tcPr>
            <w:tcW w:w="1120" w:type="dxa"/>
          </w:tcPr>
          <w:p w:rsidR="00FB07F0" w:rsidRPr="002A0B74" w:rsidRDefault="006E1FF5" w:rsidP="00FB07F0">
            <w:pPr>
              <w:spacing w:line="276" w:lineRule="auto"/>
            </w:pPr>
            <w:r>
              <w:t>1967,0</w:t>
            </w:r>
          </w:p>
        </w:tc>
        <w:tc>
          <w:tcPr>
            <w:tcW w:w="1120" w:type="dxa"/>
          </w:tcPr>
          <w:p w:rsidR="00FB07F0" w:rsidRPr="002A0B74" w:rsidRDefault="006E1FF5" w:rsidP="00FB07F0">
            <w:pPr>
              <w:spacing w:line="276" w:lineRule="auto"/>
            </w:pPr>
            <w:r>
              <w:t>2417,0</w:t>
            </w:r>
          </w:p>
        </w:tc>
      </w:tr>
      <w:tr w:rsidR="00FB07F0" w:rsidRPr="002A0B74" w:rsidTr="008E0526">
        <w:trPr>
          <w:trHeight w:val="255"/>
        </w:trPr>
        <w:tc>
          <w:tcPr>
            <w:tcW w:w="9380" w:type="dxa"/>
            <w:shd w:val="clear" w:color="auto" w:fill="auto"/>
          </w:tcPr>
          <w:p w:rsidR="00FB07F0" w:rsidRPr="002A0B74" w:rsidRDefault="00A550B1" w:rsidP="00FB07F0">
            <w:pPr>
              <w:spacing w:line="276" w:lineRule="auto"/>
            </w:pPr>
            <w:r w:rsidRPr="002A0B74">
              <w:t>УСЬОГО</w:t>
            </w:r>
            <w:r>
              <w:t>:</w:t>
            </w:r>
          </w:p>
        </w:tc>
        <w:tc>
          <w:tcPr>
            <w:tcW w:w="1540" w:type="dxa"/>
          </w:tcPr>
          <w:p w:rsidR="00FB07F0" w:rsidRPr="002A0B74" w:rsidRDefault="00FB07F0" w:rsidP="00FB07F0">
            <w:pPr>
              <w:spacing w:line="276" w:lineRule="auto"/>
            </w:pPr>
          </w:p>
        </w:tc>
        <w:tc>
          <w:tcPr>
            <w:tcW w:w="980" w:type="dxa"/>
          </w:tcPr>
          <w:p w:rsidR="00FB07F0" w:rsidRPr="002A0B74" w:rsidRDefault="00FB07F0" w:rsidP="00FB07F0">
            <w:pPr>
              <w:spacing w:line="276" w:lineRule="auto"/>
            </w:pPr>
            <w:r w:rsidRPr="002A0B74">
              <w:t>450,0</w:t>
            </w:r>
          </w:p>
        </w:tc>
        <w:tc>
          <w:tcPr>
            <w:tcW w:w="1120" w:type="dxa"/>
          </w:tcPr>
          <w:p w:rsidR="00FB07F0" w:rsidRPr="002A0B74" w:rsidRDefault="006E1FF5" w:rsidP="00FB07F0">
            <w:pPr>
              <w:spacing w:line="276" w:lineRule="auto"/>
            </w:pPr>
            <w:r>
              <w:t>1967,0</w:t>
            </w:r>
          </w:p>
        </w:tc>
        <w:tc>
          <w:tcPr>
            <w:tcW w:w="1120" w:type="dxa"/>
          </w:tcPr>
          <w:p w:rsidR="00FB07F0" w:rsidRPr="002A0B74" w:rsidRDefault="006E1FF5" w:rsidP="00FB07F0">
            <w:pPr>
              <w:spacing w:line="276" w:lineRule="auto"/>
            </w:pPr>
            <w:r>
              <w:t>2417,0</w:t>
            </w:r>
          </w:p>
        </w:tc>
      </w:tr>
    </w:tbl>
    <w:p w:rsidR="005E45E1" w:rsidRDefault="005E45E1" w:rsidP="00FB07F0">
      <w:pPr>
        <w:spacing w:line="276" w:lineRule="auto"/>
        <w:jc w:val="right"/>
        <w:rPr>
          <w:b/>
          <w:bCs/>
        </w:rPr>
      </w:pPr>
    </w:p>
    <w:p w:rsidR="00FB07F0" w:rsidRPr="00FB07F0" w:rsidRDefault="00FB07F0" w:rsidP="00FB07F0">
      <w:pPr>
        <w:spacing w:line="276" w:lineRule="auto"/>
        <w:jc w:val="right"/>
        <w:rPr>
          <w:b/>
          <w:bCs/>
        </w:rPr>
      </w:pPr>
      <w:r w:rsidRPr="00FB07F0">
        <w:rPr>
          <w:b/>
          <w:bCs/>
        </w:rPr>
        <w:lastRenderedPageBreak/>
        <w:t xml:space="preserve">Продовження додатка </w:t>
      </w:r>
    </w:p>
    <w:p w:rsidR="00FB07F0" w:rsidRPr="002A0B74" w:rsidRDefault="00FB07F0" w:rsidP="00FB07F0">
      <w:pPr>
        <w:spacing w:line="276" w:lineRule="auto"/>
        <w:ind w:firstLine="357"/>
      </w:pPr>
    </w:p>
    <w:p w:rsidR="00FB07F0" w:rsidRDefault="00FB07F0" w:rsidP="00FB07F0">
      <w:pPr>
        <w:spacing w:line="276" w:lineRule="auto"/>
        <w:ind w:firstLine="357"/>
      </w:pPr>
      <w:r w:rsidRPr="002A0B74">
        <w:t>10. Результативні показники бюджетної програми у розрізі підпрограм і завдань</w:t>
      </w:r>
    </w:p>
    <w:p w:rsidR="00A550B1" w:rsidRPr="00A550B1" w:rsidRDefault="00A550B1" w:rsidP="00FB07F0">
      <w:pPr>
        <w:spacing w:line="276" w:lineRule="auto"/>
        <w:ind w:firstLine="357"/>
        <w:rPr>
          <w:sz w:val="16"/>
          <w:szCs w:val="16"/>
        </w:rPr>
      </w:pPr>
    </w:p>
    <w:tbl>
      <w:tblPr>
        <w:tblW w:w="4870" w:type="pct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1270"/>
        <w:gridCol w:w="5225"/>
        <w:gridCol w:w="2682"/>
        <w:gridCol w:w="1976"/>
        <w:gridCol w:w="2258"/>
      </w:tblGrid>
      <w:tr w:rsidR="00FB07F0" w:rsidRPr="002A0B74" w:rsidTr="008E0526">
        <w:trPr>
          <w:trHeight w:val="386"/>
        </w:trPr>
        <w:tc>
          <w:tcPr>
            <w:tcW w:w="344" w:type="pct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 xml:space="preserve">№ </w:t>
            </w:r>
            <w:proofErr w:type="spellStart"/>
            <w:r w:rsidRPr="002A0B74">
              <w:t>зп</w:t>
            </w:r>
            <w:proofErr w:type="spellEnd"/>
          </w:p>
        </w:tc>
        <w:tc>
          <w:tcPr>
            <w:tcW w:w="441" w:type="pct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КПКВК</w:t>
            </w:r>
          </w:p>
        </w:tc>
        <w:tc>
          <w:tcPr>
            <w:tcW w:w="1814" w:type="pct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Назва показника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Одиниця виміру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Джерело інформації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Значення показника</w:t>
            </w:r>
          </w:p>
        </w:tc>
      </w:tr>
      <w:tr w:rsidR="00FB07F0" w:rsidRPr="002A0B74" w:rsidTr="008E0526">
        <w:trPr>
          <w:trHeight w:val="189"/>
        </w:trPr>
        <w:tc>
          <w:tcPr>
            <w:tcW w:w="34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441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center"/>
            </w:pPr>
            <w:r w:rsidRPr="002A0B74">
              <w:t>5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center"/>
            </w:pPr>
            <w:r w:rsidRPr="002A0B74">
              <w:t>6</w:t>
            </w:r>
          </w:p>
        </w:tc>
      </w:tr>
      <w:tr w:rsidR="00FB07F0" w:rsidRPr="002A0B74" w:rsidTr="008E0526">
        <w:trPr>
          <w:trHeight w:val="405"/>
        </w:trPr>
        <w:tc>
          <w:tcPr>
            <w:tcW w:w="34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 w:rsidRPr="002A0B74">
              <w:t>1</w:t>
            </w:r>
            <w:r w:rsidR="00A550B1">
              <w:t>.</w:t>
            </w:r>
          </w:p>
        </w:tc>
        <w:tc>
          <w:tcPr>
            <w:tcW w:w="441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 w:rsidRPr="002A0B74">
              <w:rPr>
                <w:snapToGrid w:val="0"/>
              </w:rPr>
              <w:t>0312010</w:t>
            </w: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bCs/>
              </w:rPr>
            </w:pPr>
            <w:r w:rsidRPr="002A0B74">
              <w:rPr>
                <w:bCs/>
              </w:rPr>
              <w:t>Забезпечення надання населенню стаціонарної та амбулаторно-поліклінічної допомоги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 w:rsidRPr="002A0B74">
              <w:t xml:space="preserve"> </w:t>
            </w: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 w:rsidRPr="002A0B74">
              <w:t>1.1</w:t>
            </w:r>
            <w:r w:rsidR="00A550B1"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затрат</w:t>
            </w:r>
          </w:p>
        </w:tc>
        <w:tc>
          <w:tcPr>
            <w:tcW w:w="931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установ, од.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од</w:t>
            </w:r>
            <w:r>
              <w:rPr>
                <w:color w:val="000000"/>
              </w:rPr>
              <w:t>.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звіт закладу</w:t>
            </w:r>
          </w:p>
        </w:tc>
        <w:tc>
          <w:tcPr>
            <w:tcW w:w="78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штатних одиниць, од.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од</w:t>
            </w:r>
            <w:r>
              <w:rPr>
                <w:color w:val="000000"/>
              </w:rPr>
              <w:t>.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</w:pPr>
            <w:r w:rsidRPr="002A0B74">
              <w:t>924,0</w:t>
            </w: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у т.ч. лікарів, од.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од</w:t>
            </w:r>
            <w:r>
              <w:rPr>
                <w:color w:val="000000"/>
              </w:rPr>
              <w:t>.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</w:pPr>
            <w:r w:rsidRPr="002A0B74">
              <w:t>4,75</w:t>
            </w: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ліжок у звичайних стаціонарах, од.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од</w:t>
            </w:r>
            <w:r>
              <w:rPr>
                <w:color w:val="000000"/>
              </w:rPr>
              <w:t>.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</w:pPr>
            <w:r w:rsidRPr="002A0B74">
              <w:t>370</w:t>
            </w: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ліжок у денних стаціонарах, од.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од</w:t>
            </w:r>
            <w:r>
              <w:rPr>
                <w:color w:val="000000"/>
              </w:rPr>
              <w:t>.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</w:pPr>
            <w:r w:rsidRPr="002A0B74">
              <w:t>77</w:t>
            </w: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 w:rsidRPr="002A0B74">
              <w:t>1.2</w:t>
            </w:r>
            <w:r w:rsidR="00A550B1"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продукту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ліжко-днів у звичайних стаціонарах, тис. од.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од.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>.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</w:pPr>
            <w:r w:rsidRPr="002A0B74">
              <w:t>116,582</w:t>
            </w: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ліжко-днів у денних стаціонарах, тис. од.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од.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>.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</w:pPr>
            <w:r w:rsidRPr="002A0B74">
              <w:t>30,116</w:t>
            </w: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лікарських відвідувань (у поліклінічних відділеннях лікарень), осіб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осіб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</w:pPr>
            <w:r w:rsidRPr="002A0B74">
              <w:t>500000</w:t>
            </w: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пролікованих хворих у стаціонарі, осіб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осіб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</w:pPr>
            <w:r w:rsidRPr="002A0B74">
              <w:t>12023</w:t>
            </w: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 w:rsidRPr="002A0B74">
              <w:t>1.3</w:t>
            </w:r>
            <w:r w:rsidR="00A550B1"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ефективності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завантаження ліжкового фонду у звичайних стаціонарах, днів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днів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>.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</w:pPr>
            <w:r w:rsidRPr="002A0B74">
              <w:t>320,2</w:t>
            </w: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завантаження ліжкового фонду у денних стаціонарах, днів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днів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>.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</w:pPr>
            <w:r w:rsidRPr="002A0B74">
              <w:t>354,3</w:t>
            </w: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середня тривалість лікування в стаціонарі одного хворого, днів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днів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>.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</w:pPr>
            <w:r w:rsidRPr="002A0B74">
              <w:t>9,4</w:t>
            </w:r>
          </w:p>
        </w:tc>
      </w:tr>
    </w:tbl>
    <w:p w:rsidR="00A550B1" w:rsidRPr="00A550B1" w:rsidRDefault="00A550B1" w:rsidP="00A550B1">
      <w:pPr>
        <w:jc w:val="right"/>
        <w:rPr>
          <w:b/>
        </w:rPr>
      </w:pPr>
      <w:r w:rsidRPr="00A550B1">
        <w:rPr>
          <w:b/>
        </w:rPr>
        <w:lastRenderedPageBreak/>
        <w:t>Продовження додатка</w:t>
      </w:r>
    </w:p>
    <w:p w:rsidR="00A550B1" w:rsidRDefault="00A550B1"/>
    <w:tbl>
      <w:tblPr>
        <w:tblW w:w="4870" w:type="pct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1270"/>
        <w:gridCol w:w="5225"/>
        <w:gridCol w:w="2682"/>
        <w:gridCol w:w="1976"/>
        <w:gridCol w:w="2258"/>
      </w:tblGrid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81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center"/>
            </w:pPr>
            <w:r w:rsidRPr="002A0B74">
              <w:t>5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center"/>
            </w:pPr>
            <w:r w:rsidRPr="002A0B74">
              <w:t>6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t>1.4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якості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рівень виявлення захворювань на ранніх стадіях, %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%</w:t>
            </w:r>
          </w:p>
        </w:tc>
        <w:tc>
          <w:tcPr>
            <w:tcW w:w="686" w:type="pct"/>
            <w:vAlign w:val="center"/>
          </w:tcPr>
          <w:p w:rsidR="00A550B1" w:rsidRPr="002A0B74" w:rsidRDefault="00031B59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>.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t>91,2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рівень виявлення захворювань у осіб працездатного віку на ранніх стадіях, %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%</w:t>
            </w:r>
          </w:p>
        </w:tc>
        <w:tc>
          <w:tcPr>
            <w:tcW w:w="686" w:type="pct"/>
            <w:vAlign w:val="center"/>
          </w:tcPr>
          <w:p w:rsidR="00A550B1" w:rsidRPr="002A0B74" w:rsidRDefault="00031B59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>.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t>92,1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зниження рівня захворюваності порівняно з попереднім роком, %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%</w:t>
            </w:r>
          </w:p>
        </w:tc>
        <w:tc>
          <w:tcPr>
            <w:tcW w:w="686" w:type="pct"/>
            <w:vAlign w:val="center"/>
          </w:tcPr>
          <w:p w:rsidR="00A550B1" w:rsidRPr="002A0B74" w:rsidRDefault="00031B59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>.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t>4,2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зниження показника летальності, %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%</w:t>
            </w:r>
          </w:p>
        </w:tc>
        <w:tc>
          <w:tcPr>
            <w:tcW w:w="686" w:type="pct"/>
            <w:vAlign w:val="center"/>
          </w:tcPr>
          <w:p w:rsidR="00A550B1" w:rsidRPr="002A0B74" w:rsidRDefault="00031B59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t>7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t>2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rPr>
                <w:snapToGrid w:val="0"/>
              </w:rPr>
              <w:t>0312010</w:t>
            </w: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bCs/>
                <w:color w:val="000000"/>
              </w:rPr>
            </w:pPr>
            <w:r w:rsidRPr="002A0B74">
              <w:rPr>
                <w:bCs/>
                <w:color w:val="000000"/>
              </w:rPr>
              <w:t>Забезпечення збереження енергоресурсів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t>2.1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затрат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обсяг видатків на оплату енергоносіїв та комунальних послуг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розрахунок </w:t>
            </w:r>
          </w:p>
        </w:tc>
        <w:tc>
          <w:tcPr>
            <w:tcW w:w="784" w:type="pct"/>
            <w:vAlign w:val="center"/>
          </w:tcPr>
          <w:p w:rsidR="00A550B1" w:rsidRPr="002A0B74" w:rsidRDefault="006E1FF5" w:rsidP="00031B59">
            <w:pPr>
              <w:spacing w:line="276" w:lineRule="auto"/>
              <w:jc w:val="both"/>
            </w:pPr>
            <w:r>
              <w:t>6009,251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 них на: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оплату теплопостачання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6E1FF5" w:rsidP="00031B59">
            <w:pPr>
              <w:spacing w:line="276" w:lineRule="auto"/>
              <w:jc w:val="both"/>
            </w:pPr>
            <w:r>
              <w:t>3253,148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оплату водопостачання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>
              <w:t>754,863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оплату електроенергії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>
              <w:t>1577,139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оплату природного газу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6E1FF5" w:rsidP="00031B59">
            <w:pPr>
              <w:spacing w:line="276" w:lineRule="auto"/>
              <w:jc w:val="both"/>
            </w:pPr>
            <w:r>
              <w:t>424,101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загальна площа приміщень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м²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t>25212,37/3368,3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площа приміщень, що опалюється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м²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t>21770,51/3368,3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t>2.2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продукту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обсяг споживання енергоресурсів у натуральному вираженні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в тому числі: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теплопостачання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 xml:space="preserve">тис. </w:t>
            </w:r>
            <w:proofErr w:type="spellStart"/>
            <w:r w:rsidRPr="002A0B74">
              <w:rPr>
                <w:color w:val="000000"/>
              </w:rPr>
              <w:t>Гкал</w:t>
            </w:r>
            <w:proofErr w:type="spellEnd"/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t>2500,053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водопостачання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м³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>
              <w:t>65,762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електроенергії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кВт/год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>
              <w:t>597,403</w:t>
            </w:r>
          </w:p>
        </w:tc>
      </w:tr>
    </w:tbl>
    <w:p w:rsidR="00A550B1" w:rsidRDefault="00A550B1"/>
    <w:p w:rsidR="00A550B1" w:rsidRPr="00A550B1" w:rsidRDefault="00A550B1" w:rsidP="00A550B1">
      <w:pPr>
        <w:jc w:val="right"/>
        <w:rPr>
          <w:b/>
        </w:rPr>
      </w:pPr>
      <w:r w:rsidRPr="00A550B1">
        <w:rPr>
          <w:b/>
        </w:rPr>
        <w:lastRenderedPageBreak/>
        <w:t>Продовження додатка</w:t>
      </w:r>
    </w:p>
    <w:p w:rsidR="00A550B1" w:rsidRDefault="00A550B1" w:rsidP="00A550B1">
      <w:pPr>
        <w:jc w:val="right"/>
      </w:pPr>
    </w:p>
    <w:tbl>
      <w:tblPr>
        <w:tblW w:w="4870" w:type="pct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1270"/>
        <w:gridCol w:w="5225"/>
        <w:gridCol w:w="2682"/>
        <w:gridCol w:w="1976"/>
        <w:gridCol w:w="2258"/>
      </w:tblGrid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81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center"/>
            </w:pPr>
            <w:r w:rsidRPr="002A0B74">
              <w:t>5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center"/>
            </w:pPr>
            <w:r w:rsidRPr="002A0B74">
              <w:t>6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природного газу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м³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064F79" w:rsidP="00A550B1">
            <w:pPr>
              <w:spacing w:line="276" w:lineRule="auto"/>
              <w:jc w:val="both"/>
            </w:pPr>
            <w:r>
              <w:t>38,160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t>2.3</w:t>
            </w:r>
            <w:r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ефективності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середній обсяг споживання комунальних послуг та енергоносіїв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в тому числі: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теплопостачання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2A0B74">
              <w:rPr>
                <w:color w:val="000000"/>
              </w:rPr>
              <w:t>Гкал</w:t>
            </w:r>
            <w:proofErr w:type="spellEnd"/>
            <w:r w:rsidRPr="002A0B74">
              <w:rPr>
                <w:color w:val="000000"/>
              </w:rPr>
              <w:t xml:space="preserve"> на 1 м² </w:t>
            </w:r>
            <w:proofErr w:type="spellStart"/>
            <w:r w:rsidRPr="002A0B74">
              <w:rPr>
                <w:color w:val="000000"/>
              </w:rPr>
              <w:t>оп</w:t>
            </w:r>
            <w:proofErr w:type="spellEnd"/>
            <w:r w:rsidRPr="002A0B74">
              <w:rPr>
                <w:color w:val="000000"/>
              </w:rPr>
              <w:t>. площі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t>0,1148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водопостачання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 xml:space="preserve"> м³ на 1 м² </w:t>
            </w:r>
            <w:proofErr w:type="spellStart"/>
            <w:r w:rsidRPr="002A0B74">
              <w:rPr>
                <w:color w:val="000000"/>
              </w:rPr>
              <w:t>заг</w:t>
            </w:r>
            <w:proofErr w:type="spellEnd"/>
            <w:r w:rsidRPr="002A0B74">
              <w:rPr>
                <w:color w:val="000000"/>
              </w:rPr>
              <w:t>. площі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>
              <w:t>2,608</w:t>
            </w:r>
          </w:p>
        </w:tc>
      </w:tr>
      <w:tr w:rsidR="00A550B1" w:rsidRPr="002A0B74" w:rsidTr="00350228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A550B1" w:rsidRPr="002A0B74" w:rsidRDefault="00A550B1" w:rsidP="00350228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електроенергії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 xml:space="preserve">кВт/год на 1 м² </w:t>
            </w:r>
            <w:proofErr w:type="spellStart"/>
            <w:r w:rsidRPr="002A0B74">
              <w:rPr>
                <w:color w:val="000000"/>
              </w:rPr>
              <w:t>заг</w:t>
            </w:r>
            <w:proofErr w:type="spellEnd"/>
            <w:r w:rsidRPr="002A0B74">
              <w:rPr>
                <w:color w:val="000000"/>
              </w:rPr>
              <w:t>. площі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t>23,6</w:t>
            </w:r>
            <w:r>
              <w:t>9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природного газу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 xml:space="preserve"> м³ на 1 м² </w:t>
            </w:r>
            <w:proofErr w:type="spellStart"/>
            <w:r w:rsidRPr="002A0B74">
              <w:rPr>
                <w:color w:val="000000"/>
              </w:rPr>
              <w:t>заг</w:t>
            </w:r>
            <w:proofErr w:type="spellEnd"/>
            <w:r w:rsidRPr="002A0B74">
              <w:rPr>
                <w:color w:val="000000"/>
              </w:rPr>
              <w:t>. площі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3F13F8" w:rsidP="00A550B1">
            <w:pPr>
              <w:spacing w:line="276" w:lineRule="auto"/>
              <w:jc w:val="both"/>
            </w:pPr>
            <w:r>
              <w:t>11,33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t>2.4</w:t>
            </w:r>
            <w:r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якості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t>Річна економія витрачання енергоресурсів у натуральному виразі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>
              <w:t>т</w:t>
            </w:r>
            <w:r w:rsidRPr="002A0B74">
              <w:t>еплопостачання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%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розрахунок 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t>0,1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t>Обсяг річної економії бюджетних коштів, отриманої від проведення заходів, що приводять до збереження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2A0B74">
              <w:rPr>
                <w:color w:val="000000"/>
              </w:rPr>
              <w:t>ис.</w:t>
            </w:r>
            <w:r>
              <w:rPr>
                <w:color w:val="000000"/>
              </w:rPr>
              <w:t xml:space="preserve"> </w:t>
            </w:r>
            <w:r w:rsidRPr="002A0B74">
              <w:rPr>
                <w:color w:val="000000"/>
              </w:rPr>
              <w:t>грн.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розрахунок 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t>4,2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t>3</w:t>
            </w:r>
            <w:r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rPr>
                <w:snapToGrid w:val="0"/>
              </w:rPr>
              <w:t>0312010</w:t>
            </w:r>
          </w:p>
        </w:tc>
        <w:tc>
          <w:tcPr>
            <w:tcW w:w="1814" w:type="pct"/>
            <w:vAlign w:val="center"/>
          </w:tcPr>
          <w:p w:rsidR="00A550B1" w:rsidRPr="00713845" w:rsidRDefault="00A550B1" w:rsidP="00A550B1">
            <w:pPr>
              <w:spacing w:line="276" w:lineRule="auto"/>
              <w:jc w:val="both"/>
              <w:rPr>
                <w:bCs/>
              </w:rPr>
            </w:pPr>
            <w:r w:rsidRPr="00713845">
              <w:rPr>
                <w:bCs/>
              </w:rPr>
              <w:t>Покращення лікувально-діагностичної та матеріально-технічної бази закладу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t>3.1</w:t>
            </w:r>
            <w:r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713845" w:rsidRDefault="00A550B1" w:rsidP="00A550B1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713845">
              <w:rPr>
                <w:bCs/>
                <w:i/>
                <w:color w:val="000000"/>
              </w:rPr>
              <w:t>затрат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</w:tr>
      <w:tr w:rsidR="00A95853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95853" w:rsidRPr="002A0B74" w:rsidRDefault="00A95853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95853" w:rsidRPr="002A0B74" w:rsidRDefault="00A95853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bottom"/>
          </w:tcPr>
          <w:p w:rsidR="00A95853" w:rsidRPr="00560E4F" w:rsidRDefault="00A95853" w:rsidP="00A550B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Обсяг видатків на капремонт будівлі поліклініки</w:t>
            </w:r>
          </w:p>
        </w:tc>
        <w:tc>
          <w:tcPr>
            <w:tcW w:w="931" w:type="pct"/>
            <w:vAlign w:val="bottom"/>
          </w:tcPr>
          <w:p w:rsidR="00A95853" w:rsidRPr="00560E4F" w:rsidRDefault="00A95853" w:rsidP="00A550B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A95853" w:rsidRPr="00560E4F" w:rsidRDefault="00A95853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95853" w:rsidRPr="00560E4F" w:rsidRDefault="00A95853" w:rsidP="00A550B1">
            <w:pPr>
              <w:spacing w:line="276" w:lineRule="auto"/>
              <w:jc w:val="both"/>
            </w:pPr>
            <w:r>
              <w:t>627,0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bottom"/>
          </w:tcPr>
          <w:p w:rsidR="00A550B1" w:rsidRPr="00560E4F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обсяг видатків на капремонт харчоблоку</w:t>
            </w:r>
          </w:p>
        </w:tc>
        <w:tc>
          <w:tcPr>
            <w:tcW w:w="931" w:type="pct"/>
            <w:vAlign w:val="bottom"/>
          </w:tcPr>
          <w:p w:rsidR="00A550B1" w:rsidRPr="00560E4F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A550B1" w:rsidRPr="00560E4F" w:rsidRDefault="00A550B1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550B1" w:rsidRPr="00560E4F" w:rsidRDefault="003F13F8" w:rsidP="00A550B1">
            <w:pPr>
              <w:spacing w:line="276" w:lineRule="auto"/>
              <w:jc w:val="both"/>
            </w:pPr>
            <w:r>
              <w:t>380,0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обсяг видатків на капремонт патолого</w:t>
            </w:r>
            <w:r w:rsidR="00350228">
              <w:rPr>
                <w:color w:val="000000"/>
              </w:rPr>
              <w:t>-</w:t>
            </w:r>
            <w:r w:rsidRPr="00560E4F">
              <w:rPr>
                <w:color w:val="000000"/>
              </w:rPr>
              <w:t>анатомічного відділення</w:t>
            </w:r>
          </w:p>
          <w:p w:rsidR="00350228" w:rsidRPr="00560E4F" w:rsidRDefault="00350228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931" w:type="pct"/>
            <w:vAlign w:val="center"/>
          </w:tcPr>
          <w:p w:rsidR="00A550B1" w:rsidRPr="00560E4F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A550B1" w:rsidRPr="00560E4F" w:rsidRDefault="00A550B1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550B1" w:rsidRPr="00560E4F" w:rsidRDefault="003F13F8" w:rsidP="00A550B1">
            <w:pPr>
              <w:spacing w:line="276" w:lineRule="auto"/>
              <w:jc w:val="both"/>
            </w:pPr>
            <w:r>
              <w:t>250,0</w:t>
            </w:r>
          </w:p>
        </w:tc>
      </w:tr>
    </w:tbl>
    <w:p w:rsidR="00350228" w:rsidRDefault="00350228"/>
    <w:p w:rsidR="00350228" w:rsidRPr="00A550B1" w:rsidRDefault="00350228" w:rsidP="00350228">
      <w:pPr>
        <w:jc w:val="right"/>
        <w:rPr>
          <w:b/>
        </w:rPr>
      </w:pPr>
      <w:r w:rsidRPr="00A550B1">
        <w:rPr>
          <w:b/>
        </w:rPr>
        <w:lastRenderedPageBreak/>
        <w:t>Продовження додатка</w:t>
      </w:r>
    </w:p>
    <w:p w:rsidR="00350228" w:rsidRPr="00350228" w:rsidRDefault="00350228">
      <w:pPr>
        <w:rPr>
          <w:sz w:val="16"/>
          <w:szCs w:val="16"/>
        </w:rPr>
      </w:pPr>
    </w:p>
    <w:tbl>
      <w:tblPr>
        <w:tblW w:w="4870" w:type="pct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1270"/>
        <w:gridCol w:w="5225"/>
        <w:gridCol w:w="2682"/>
        <w:gridCol w:w="1976"/>
        <w:gridCol w:w="2258"/>
      </w:tblGrid>
      <w:tr w:rsidR="00350228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350228" w:rsidRPr="002A0B74" w:rsidRDefault="00350228" w:rsidP="00350228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350228" w:rsidRPr="002A0B74" w:rsidRDefault="00350228" w:rsidP="00350228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814" w:type="pct"/>
            <w:vAlign w:val="center"/>
          </w:tcPr>
          <w:p w:rsidR="00350228" w:rsidRPr="002A0B74" w:rsidRDefault="00350228" w:rsidP="00350228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931" w:type="pct"/>
            <w:vAlign w:val="center"/>
          </w:tcPr>
          <w:p w:rsidR="00350228" w:rsidRPr="002A0B74" w:rsidRDefault="00350228" w:rsidP="00350228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686" w:type="pct"/>
            <w:vAlign w:val="center"/>
          </w:tcPr>
          <w:p w:rsidR="00350228" w:rsidRPr="002A0B74" w:rsidRDefault="00350228" w:rsidP="00350228">
            <w:pPr>
              <w:spacing w:line="276" w:lineRule="auto"/>
              <w:jc w:val="center"/>
            </w:pPr>
            <w:r w:rsidRPr="002A0B74">
              <w:t>5</w:t>
            </w:r>
          </w:p>
        </w:tc>
        <w:tc>
          <w:tcPr>
            <w:tcW w:w="784" w:type="pct"/>
            <w:vAlign w:val="center"/>
          </w:tcPr>
          <w:p w:rsidR="00350228" w:rsidRPr="002A0B74" w:rsidRDefault="00350228" w:rsidP="00350228">
            <w:pPr>
              <w:spacing w:line="276" w:lineRule="auto"/>
              <w:jc w:val="center"/>
            </w:pPr>
            <w:r w:rsidRPr="002A0B74">
              <w:t>6</w:t>
            </w:r>
          </w:p>
        </w:tc>
      </w:tr>
      <w:tr w:rsidR="00350228" w:rsidRPr="002A0B74" w:rsidTr="00A550B1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350228" w:rsidRPr="002A0B74" w:rsidRDefault="00350228" w:rsidP="00350228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350228" w:rsidRPr="002A0B74" w:rsidRDefault="00350228" w:rsidP="00350228">
            <w:pPr>
              <w:spacing w:line="276" w:lineRule="auto"/>
              <w:jc w:val="both"/>
            </w:pPr>
          </w:p>
        </w:tc>
        <w:tc>
          <w:tcPr>
            <w:tcW w:w="1814" w:type="pct"/>
            <w:vAlign w:val="bottom"/>
          </w:tcPr>
          <w:p w:rsidR="00350228" w:rsidRPr="00560E4F" w:rsidRDefault="00350228" w:rsidP="00350228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обсяг видатків на придбання обладнання (дезінфекційна камера)</w:t>
            </w:r>
          </w:p>
        </w:tc>
        <w:tc>
          <w:tcPr>
            <w:tcW w:w="931" w:type="pct"/>
          </w:tcPr>
          <w:p w:rsidR="00350228" w:rsidRPr="00560E4F" w:rsidRDefault="00350228" w:rsidP="00350228">
            <w:pPr>
              <w:spacing w:line="276" w:lineRule="auto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350228" w:rsidRPr="00560E4F" w:rsidRDefault="00350228" w:rsidP="0035022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350228" w:rsidRPr="00560E4F" w:rsidRDefault="00350228" w:rsidP="00350228">
            <w:pPr>
              <w:spacing w:line="276" w:lineRule="auto"/>
            </w:pPr>
            <w:r w:rsidRPr="00560E4F">
              <w:t>120,0</w:t>
            </w:r>
          </w:p>
        </w:tc>
      </w:tr>
      <w:tr w:rsidR="00350228" w:rsidRPr="002A0B74" w:rsidTr="00350228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350228" w:rsidRPr="002A0B74" w:rsidRDefault="00350228" w:rsidP="00350228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350228" w:rsidRPr="002A0B74" w:rsidRDefault="00350228" w:rsidP="00350228">
            <w:pPr>
              <w:spacing w:line="276" w:lineRule="auto"/>
              <w:jc w:val="both"/>
            </w:pPr>
          </w:p>
        </w:tc>
        <w:tc>
          <w:tcPr>
            <w:tcW w:w="1814" w:type="pct"/>
            <w:vAlign w:val="bottom"/>
          </w:tcPr>
          <w:p w:rsidR="00350228" w:rsidRPr="00560E4F" w:rsidRDefault="00350228" w:rsidP="0035022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Обсяг видатків на придбання обладнання (апарат для </w:t>
            </w:r>
            <w:proofErr w:type="spellStart"/>
            <w:r>
              <w:rPr>
                <w:color w:val="000000"/>
              </w:rPr>
              <w:t>пневмомасажу</w:t>
            </w:r>
            <w:proofErr w:type="spellEnd"/>
            <w:r>
              <w:rPr>
                <w:color w:val="000000"/>
              </w:rPr>
              <w:t xml:space="preserve"> БІО-2)</w:t>
            </w:r>
          </w:p>
        </w:tc>
        <w:tc>
          <w:tcPr>
            <w:tcW w:w="931" w:type="pct"/>
          </w:tcPr>
          <w:p w:rsidR="00350228" w:rsidRPr="00560E4F" w:rsidRDefault="00350228" w:rsidP="00350228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</w:tcPr>
          <w:p w:rsidR="00350228" w:rsidRPr="00560E4F" w:rsidRDefault="00350228" w:rsidP="0035022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350228" w:rsidRPr="00560E4F" w:rsidRDefault="00350228" w:rsidP="00350228">
            <w:pPr>
              <w:spacing w:line="276" w:lineRule="auto"/>
              <w:jc w:val="both"/>
            </w:pPr>
            <w:r>
              <w:t>80,0</w:t>
            </w:r>
          </w:p>
        </w:tc>
      </w:tr>
      <w:tr w:rsidR="003F13F8" w:rsidRPr="003F13F8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3F13F8" w:rsidRPr="003F13F8" w:rsidRDefault="003F13F8" w:rsidP="003F13F8"/>
        </w:tc>
        <w:tc>
          <w:tcPr>
            <w:tcW w:w="441" w:type="pct"/>
            <w:shd w:val="clear" w:color="auto" w:fill="auto"/>
          </w:tcPr>
          <w:p w:rsidR="003F13F8" w:rsidRPr="003F13F8" w:rsidRDefault="003F13F8" w:rsidP="003F13F8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3F13F8" w:rsidRPr="003F13F8" w:rsidRDefault="003F13F8" w:rsidP="003F13F8">
            <w:pPr>
              <w:spacing w:line="276" w:lineRule="auto"/>
              <w:jc w:val="both"/>
              <w:rPr>
                <w:bCs/>
                <w:color w:val="000000"/>
              </w:rPr>
            </w:pPr>
            <w:r w:rsidRPr="003F13F8">
              <w:rPr>
                <w:bCs/>
                <w:color w:val="000000"/>
              </w:rPr>
              <w:t xml:space="preserve">Обсяг видатків на придбання обладнання </w:t>
            </w:r>
            <w:r>
              <w:rPr>
                <w:bCs/>
                <w:color w:val="000000"/>
              </w:rPr>
              <w:t xml:space="preserve">(електрокардіограф з </w:t>
            </w:r>
            <w:proofErr w:type="spellStart"/>
            <w:r>
              <w:rPr>
                <w:bCs/>
                <w:color w:val="000000"/>
              </w:rPr>
              <w:t>холтерівською</w:t>
            </w:r>
            <w:proofErr w:type="spellEnd"/>
            <w:r>
              <w:rPr>
                <w:bCs/>
                <w:color w:val="000000"/>
              </w:rPr>
              <w:t xml:space="preserve"> системою та апарат штучної вентиляції </w:t>
            </w:r>
            <w:proofErr w:type="spellStart"/>
            <w:r>
              <w:rPr>
                <w:bCs/>
                <w:color w:val="000000"/>
              </w:rPr>
              <w:t>легенів</w:t>
            </w:r>
            <w:proofErr w:type="spellEnd"/>
            <w:r>
              <w:rPr>
                <w:bCs/>
                <w:color w:val="000000"/>
              </w:rPr>
              <w:t xml:space="preserve"> для надання медичної допомоги населенню)</w:t>
            </w:r>
          </w:p>
        </w:tc>
        <w:tc>
          <w:tcPr>
            <w:tcW w:w="931" w:type="pct"/>
          </w:tcPr>
          <w:p w:rsidR="003F13F8" w:rsidRPr="00560E4F" w:rsidRDefault="003F13F8" w:rsidP="003F13F8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</w:tcPr>
          <w:p w:rsidR="003F13F8" w:rsidRPr="003F13F8" w:rsidRDefault="003F13F8" w:rsidP="003F13F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3F13F8" w:rsidRPr="003F13F8" w:rsidRDefault="003F13F8" w:rsidP="003F13F8">
            <w:pPr>
              <w:spacing w:line="276" w:lineRule="auto"/>
              <w:jc w:val="both"/>
            </w:pPr>
            <w:r>
              <w:t>590,0</w:t>
            </w:r>
          </w:p>
        </w:tc>
      </w:tr>
      <w:tr w:rsidR="003F13F8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3F13F8" w:rsidRPr="002A0B74" w:rsidRDefault="003F13F8" w:rsidP="003F13F8"/>
        </w:tc>
        <w:tc>
          <w:tcPr>
            <w:tcW w:w="441" w:type="pct"/>
            <w:shd w:val="clear" w:color="auto" w:fill="auto"/>
          </w:tcPr>
          <w:p w:rsidR="003F13F8" w:rsidRPr="002A0B74" w:rsidRDefault="003F13F8" w:rsidP="003F13F8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3F13F8" w:rsidRPr="00560E4F" w:rsidRDefault="003F13F8" w:rsidP="003F13F8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560E4F">
              <w:rPr>
                <w:b/>
                <w:bCs/>
                <w:color w:val="000000"/>
              </w:rPr>
              <w:t>продукту</w:t>
            </w:r>
          </w:p>
        </w:tc>
        <w:tc>
          <w:tcPr>
            <w:tcW w:w="931" w:type="pct"/>
          </w:tcPr>
          <w:p w:rsidR="003F13F8" w:rsidRPr="00560E4F" w:rsidRDefault="003F13F8" w:rsidP="003F13F8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 </w:t>
            </w:r>
          </w:p>
        </w:tc>
        <w:tc>
          <w:tcPr>
            <w:tcW w:w="686" w:type="pct"/>
          </w:tcPr>
          <w:p w:rsidR="003F13F8" w:rsidRPr="00560E4F" w:rsidRDefault="003F13F8" w:rsidP="003F13F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3F13F8" w:rsidRPr="00560E4F" w:rsidRDefault="003F13F8" w:rsidP="003F13F8">
            <w:pPr>
              <w:spacing w:line="276" w:lineRule="auto"/>
              <w:jc w:val="both"/>
            </w:pPr>
          </w:p>
        </w:tc>
      </w:tr>
      <w:tr w:rsidR="003F13F8" w:rsidRPr="002A0B74" w:rsidTr="00A550B1">
        <w:trPr>
          <w:trHeight w:val="371"/>
        </w:trPr>
        <w:tc>
          <w:tcPr>
            <w:tcW w:w="344" w:type="pct"/>
            <w:shd w:val="clear" w:color="auto" w:fill="auto"/>
          </w:tcPr>
          <w:p w:rsidR="003F13F8" w:rsidRPr="002A0B74" w:rsidRDefault="003F13F8" w:rsidP="003F13F8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3F13F8" w:rsidRPr="002A0B74" w:rsidRDefault="003F13F8" w:rsidP="003F13F8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3F13F8" w:rsidRPr="00560E4F" w:rsidRDefault="003F13F8" w:rsidP="003F13F8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площа відремонтованих приміщень</w:t>
            </w:r>
            <w:r>
              <w:rPr>
                <w:color w:val="000000"/>
              </w:rPr>
              <w:t xml:space="preserve"> поліклініки</w:t>
            </w:r>
          </w:p>
        </w:tc>
        <w:tc>
          <w:tcPr>
            <w:tcW w:w="931" w:type="pct"/>
          </w:tcPr>
          <w:p w:rsidR="003F13F8" w:rsidRPr="00560E4F" w:rsidRDefault="003F13F8" w:rsidP="003F13F8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м²</w:t>
            </w:r>
          </w:p>
        </w:tc>
        <w:tc>
          <w:tcPr>
            <w:tcW w:w="686" w:type="pct"/>
          </w:tcPr>
          <w:p w:rsidR="003F13F8" w:rsidRPr="00560E4F" w:rsidRDefault="003F13F8" w:rsidP="003F13F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3F13F8" w:rsidRPr="00560E4F" w:rsidRDefault="003F13F8" w:rsidP="003F13F8">
            <w:pPr>
              <w:spacing w:line="276" w:lineRule="auto"/>
              <w:jc w:val="both"/>
            </w:pPr>
            <w:r>
              <w:t>1472,3</w:t>
            </w:r>
          </w:p>
        </w:tc>
      </w:tr>
      <w:tr w:rsidR="003F13F8" w:rsidRPr="002A0B74" w:rsidTr="00A550B1">
        <w:trPr>
          <w:trHeight w:val="371"/>
        </w:trPr>
        <w:tc>
          <w:tcPr>
            <w:tcW w:w="344" w:type="pct"/>
            <w:shd w:val="clear" w:color="auto" w:fill="auto"/>
          </w:tcPr>
          <w:p w:rsidR="003F13F8" w:rsidRPr="002A0B74" w:rsidRDefault="003F13F8" w:rsidP="003F13F8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3F13F8" w:rsidRPr="002A0B74" w:rsidRDefault="003F13F8" w:rsidP="003F13F8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3F13F8" w:rsidRPr="00560E4F" w:rsidRDefault="003F13F8" w:rsidP="003F13F8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площа відремонтованих приміщень харчоблоку</w:t>
            </w:r>
          </w:p>
        </w:tc>
        <w:tc>
          <w:tcPr>
            <w:tcW w:w="931" w:type="pct"/>
          </w:tcPr>
          <w:p w:rsidR="003F13F8" w:rsidRPr="00560E4F" w:rsidRDefault="003F13F8" w:rsidP="003F13F8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м²</w:t>
            </w:r>
          </w:p>
        </w:tc>
        <w:tc>
          <w:tcPr>
            <w:tcW w:w="686" w:type="pct"/>
          </w:tcPr>
          <w:p w:rsidR="003F13F8" w:rsidRPr="00560E4F" w:rsidRDefault="003F13F8" w:rsidP="003F13F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3F13F8" w:rsidRPr="00560E4F" w:rsidRDefault="003F13F8" w:rsidP="003F13F8">
            <w:pPr>
              <w:spacing w:line="276" w:lineRule="auto"/>
              <w:jc w:val="both"/>
            </w:pPr>
            <w:r w:rsidRPr="00560E4F">
              <w:t>390</w:t>
            </w:r>
          </w:p>
        </w:tc>
      </w:tr>
      <w:tr w:rsidR="003F13F8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3F13F8" w:rsidRPr="002A0B74" w:rsidRDefault="003F13F8" w:rsidP="003F13F8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3F13F8" w:rsidRPr="002A0B74" w:rsidRDefault="003F13F8" w:rsidP="003F13F8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3F13F8" w:rsidRPr="00560E4F" w:rsidRDefault="003F13F8" w:rsidP="003F13F8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площа відремонтованих приміщень патологоанатомічного відділення</w:t>
            </w:r>
          </w:p>
        </w:tc>
        <w:tc>
          <w:tcPr>
            <w:tcW w:w="931" w:type="pct"/>
          </w:tcPr>
          <w:p w:rsidR="003F13F8" w:rsidRPr="00560E4F" w:rsidRDefault="003F13F8" w:rsidP="003F13F8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м²</w:t>
            </w:r>
          </w:p>
        </w:tc>
        <w:tc>
          <w:tcPr>
            <w:tcW w:w="686" w:type="pct"/>
          </w:tcPr>
          <w:p w:rsidR="003F13F8" w:rsidRPr="00560E4F" w:rsidRDefault="003F13F8" w:rsidP="003F13F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3F13F8" w:rsidRPr="00560E4F" w:rsidRDefault="003F13F8" w:rsidP="003F13F8">
            <w:pPr>
              <w:spacing w:line="276" w:lineRule="auto"/>
              <w:jc w:val="both"/>
            </w:pPr>
            <w:r w:rsidRPr="00560E4F">
              <w:t>219</w:t>
            </w:r>
          </w:p>
        </w:tc>
      </w:tr>
      <w:tr w:rsidR="003F13F8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3F13F8" w:rsidRPr="002A0B74" w:rsidRDefault="003F13F8" w:rsidP="003F13F8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3F13F8" w:rsidRPr="002A0B74" w:rsidRDefault="003F13F8" w:rsidP="003F13F8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3F13F8" w:rsidRPr="00560E4F" w:rsidRDefault="003F13F8" w:rsidP="003F13F8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кількість обладнання, яке планується встановити</w:t>
            </w:r>
          </w:p>
        </w:tc>
        <w:tc>
          <w:tcPr>
            <w:tcW w:w="931" w:type="pct"/>
          </w:tcPr>
          <w:p w:rsidR="003F13F8" w:rsidRPr="00560E4F" w:rsidRDefault="003F13F8" w:rsidP="003F13F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560E4F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686" w:type="pct"/>
          </w:tcPr>
          <w:p w:rsidR="003F13F8" w:rsidRPr="00560E4F" w:rsidRDefault="003F13F8" w:rsidP="003F13F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3F13F8" w:rsidRPr="00560E4F" w:rsidRDefault="003F13F8" w:rsidP="003F13F8">
            <w:pPr>
              <w:spacing w:line="276" w:lineRule="auto"/>
              <w:jc w:val="both"/>
            </w:pPr>
            <w:r>
              <w:t>4</w:t>
            </w:r>
          </w:p>
        </w:tc>
      </w:tr>
      <w:tr w:rsidR="003F13F8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3F13F8" w:rsidRPr="002A0B74" w:rsidRDefault="003F13F8" w:rsidP="003F13F8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3F13F8" w:rsidRPr="002A0B74" w:rsidRDefault="003F13F8" w:rsidP="003F13F8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3F13F8" w:rsidRPr="00560E4F" w:rsidRDefault="003F13F8" w:rsidP="003F13F8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560E4F">
              <w:rPr>
                <w:b/>
                <w:bCs/>
                <w:color w:val="000000"/>
              </w:rPr>
              <w:t>ефективності</w:t>
            </w:r>
          </w:p>
        </w:tc>
        <w:tc>
          <w:tcPr>
            <w:tcW w:w="931" w:type="pct"/>
          </w:tcPr>
          <w:p w:rsidR="003F13F8" w:rsidRPr="00560E4F" w:rsidRDefault="003F13F8" w:rsidP="003F13F8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 </w:t>
            </w:r>
          </w:p>
        </w:tc>
        <w:tc>
          <w:tcPr>
            <w:tcW w:w="686" w:type="pct"/>
          </w:tcPr>
          <w:p w:rsidR="003F13F8" w:rsidRPr="00560E4F" w:rsidRDefault="003F13F8" w:rsidP="003F13F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3F13F8" w:rsidRPr="00560E4F" w:rsidRDefault="003F13F8" w:rsidP="003F13F8">
            <w:pPr>
              <w:spacing w:line="276" w:lineRule="auto"/>
              <w:jc w:val="both"/>
            </w:pPr>
          </w:p>
        </w:tc>
      </w:tr>
      <w:tr w:rsidR="003F13F8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3F13F8" w:rsidRPr="002A0B74" w:rsidRDefault="003F13F8" w:rsidP="003F13F8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3F13F8" w:rsidRPr="002A0B74" w:rsidRDefault="003F13F8" w:rsidP="003F13F8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3F13F8" w:rsidRPr="00560E4F" w:rsidRDefault="003F13F8" w:rsidP="003F13F8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затрати на супровід ремонту 1 м² приміщення</w:t>
            </w:r>
            <w:r>
              <w:rPr>
                <w:color w:val="000000"/>
              </w:rPr>
              <w:t xml:space="preserve"> поліклініки</w:t>
            </w:r>
          </w:p>
        </w:tc>
        <w:tc>
          <w:tcPr>
            <w:tcW w:w="931" w:type="pct"/>
          </w:tcPr>
          <w:p w:rsidR="003F13F8" w:rsidRPr="00560E4F" w:rsidRDefault="003F13F8" w:rsidP="003F13F8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</w:tcPr>
          <w:p w:rsidR="003F13F8" w:rsidRPr="00560E4F" w:rsidRDefault="003F13F8" w:rsidP="003F13F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3F13F8" w:rsidRPr="00560E4F" w:rsidRDefault="003F13F8" w:rsidP="003F13F8">
            <w:pPr>
              <w:spacing w:line="276" w:lineRule="auto"/>
              <w:jc w:val="both"/>
            </w:pPr>
            <w:r>
              <w:t>0,426</w:t>
            </w:r>
          </w:p>
        </w:tc>
      </w:tr>
      <w:tr w:rsidR="003F13F8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3F13F8" w:rsidRPr="002A0B74" w:rsidRDefault="003F13F8" w:rsidP="003F13F8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3F13F8" w:rsidRPr="002A0B74" w:rsidRDefault="003F13F8" w:rsidP="003F13F8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3F13F8" w:rsidRPr="00560E4F" w:rsidRDefault="003F13F8" w:rsidP="003F13F8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затрати на супровід ремонту 1 м² приміщення харчоблоку</w:t>
            </w:r>
          </w:p>
        </w:tc>
        <w:tc>
          <w:tcPr>
            <w:tcW w:w="931" w:type="pct"/>
          </w:tcPr>
          <w:p w:rsidR="003F13F8" w:rsidRPr="00560E4F" w:rsidRDefault="003F13F8" w:rsidP="003F13F8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</w:tcPr>
          <w:p w:rsidR="003F13F8" w:rsidRPr="00560E4F" w:rsidRDefault="003F13F8" w:rsidP="003F13F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3F13F8" w:rsidRPr="00560E4F" w:rsidRDefault="003F13F8" w:rsidP="003F13F8">
            <w:pPr>
              <w:spacing w:line="276" w:lineRule="auto"/>
              <w:jc w:val="both"/>
            </w:pPr>
            <w:r>
              <w:t>0,974</w:t>
            </w:r>
          </w:p>
        </w:tc>
      </w:tr>
      <w:tr w:rsidR="003F13F8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3F13F8" w:rsidRPr="002A0B74" w:rsidRDefault="003F13F8" w:rsidP="003F13F8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3F13F8" w:rsidRPr="002A0B74" w:rsidRDefault="003F13F8" w:rsidP="003F13F8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3F13F8" w:rsidRPr="00560E4F" w:rsidRDefault="003F13F8" w:rsidP="003F13F8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затрати на супровід ремонту 1 м² патологоанатомічного відділення</w:t>
            </w:r>
          </w:p>
        </w:tc>
        <w:tc>
          <w:tcPr>
            <w:tcW w:w="931" w:type="pct"/>
          </w:tcPr>
          <w:p w:rsidR="003F13F8" w:rsidRPr="00560E4F" w:rsidRDefault="003F13F8" w:rsidP="003F13F8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</w:tcPr>
          <w:p w:rsidR="003F13F8" w:rsidRPr="00560E4F" w:rsidRDefault="003F13F8" w:rsidP="003F13F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3F13F8" w:rsidRPr="00560E4F" w:rsidRDefault="003F13F8" w:rsidP="003F13F8">
            <w:pPr>
              <w:spacing w:line="276" w:lineRule="auto"/>
              <w:jc w:val="both"/>
            </w:pPr>
            <w:r>
              <w:t>1,142</w:t>
            </w:r>
          </w:p>
        </w:tc>
      </w:tr>
      <w:tr w:rsidR="003F13F8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3F13F8" w:rsidRPr="002A0B74" w:rsidRDefault="003F13F8" w:rsidP="003F13F8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3F13F8" w:rsidRPr="002A0B74" w:rsidRDefault="003F13F8" w:rsidP="003F13F8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3F13F8" w:rsidRDefault="003F13F8" w:rsidP="003F13F8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середні витрати на придбання одиниці обладнання</w:t>
            </w:r>
          </w:p>
          <w:p w:rsidR="009215E1" w:rsidRDefault="009215E1" w:rsidP="003F13F8">
            <w:pPr>
              <w:spacing w:line="276" w:lineRule="auto"/>
              <w:jc w:val="both"/>
              <w:rPr>
                <w:color w:val="000000"/>
              </w:rPr>
            </w:pPr>
          </w:p>
          <w:p w:rsidR="009215E1" w:rsidRDefault="009215E1" w:rsidP="003F13F8">
            <w:pPr>
              <w:spacing w:line="276" w:lineRule="auto"/>
              <w:jc w:val="both"/>
              <w:rPr>
                <w:color w:val="000000"/>
              </w:rPr>
            </w:pPr>
          </w:p>
          <w:p w:rsidR="009215E1" w:rsidRPr="00560E4F" w:rsidRDefault="009215E1" w:rsidP="003F13F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931" w:type="pct"/>
          </w:tcPr>
          <w:p w:rsidR="003F13F8" w:rsidRPr="00560E4F" w:rsidRDefault="003F13F8" w:rsidP="003F13F8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</w:tcPr>
          <w:p w:rsidR="003F13F8" w:rsidRPr="00560E4F" w:rsidRDefault="003F13F8" w:rsidP="003F13F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3F13F8" w:rsidRPr="00560E4F" w:rsidRDefault="003F13F8" w:rsidP="003F13F8">
            <w:pPr>
              <w:spacing w:line="276" w:lineRule="auto"/>
              <w:jc w:val="both"/>
            </w:pPr>
            <w:r>
              <w:t>197,5</w:t>
            </w:r>
          </w:p>
        </w:tc>
      </w:tr>
    </w:tbl>
    <w:p w:rsidR="009215E1" w:rsidRPr="00A550B1" w:rsidRDefault="009215E1" w:rsidP="009215E1">
      <w:pPr>
        <w:jc w:val="right"/>
        <w:rPr>
          <w:b/>
        </w:rPr>
      </w:pPr>
      <w:r w:rsidRPr="00A550B1">
        <w:rPr>
          <w:b/>
        </w:rPr>
        <w:lastRenderedPageBreak/>
        <w:t>Продовження додатка</w:t>
      </w:r>
    </w:p>
    <w:p w:rsidR="009215E1" w:rsidRDefault="009215E1" w:rsidP="009215E1">
      <w:pPr>
        <w:jc w:val="right"/>
      </w:pPr>
    </w:p>
    <w:tbl>
      <w:tblPr>
        <w:tblW w:w="4870" w:type="pct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1270"/>
        <w:gridCol w:w="5225"/>
        <w:gridCol w:w="2682"/>
        <w:gridCol w:w="1976"/>
        <w:gridCol w:w="2258"/>
      </w:tblGrid>
      <w:tr w:rsidR="009215E1" w:rsidRPr="002A0B74" w:rsidTr="00D866CF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9215E1" w:rsidRPr="002A0B74" w:rsidRDefault="009215E1" w:rsidP="009215E1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9215E1" w:rsidRPr="002A0B74" w:rsidRDefault="009215E1" w:rsidP="009215E1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814" w:type="pct"/>
            <w:vAlign w:val="center"/>
          </w:tcPr>
          <w:p w:rsidR="009215E1" w:rsidRPr="002A0B74" w:rsidRDefault="009215E1" w:rsidP="009215E1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931" w:type="pct"/>
            <w:vAlign w:val="center"/>
          </w:tcPr>
          <w:p w:rsidR="009215E1" w:rsidRPr="002A0B74" w:rsidRDefault="009215E1" w:rsidP="009215E1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686" w:type="pct"/>
            <w:vAlign w:val="center"/>
          </w:tcPr>
          <w:p w:rsidR="009215E1" w:rsidRPr="002A0B74" w:rsidRDefault="009215E1" w:rsidP="009215E1">
            <w:pPr>
              <w:spacing w:line="276" w:lineRule="auto"/>
              <w:jc w:val="center"/>
            </w:pPr>
            <w:r w:rsidRPr="002A0B74">
              <w:t>5</w:t>
            </w:r>
          </w:p>
        </w:tc>
        <w:tc>
          <w:tcPr>
            <w:tcW w:w="784" w:type="pct"/>
            <w:vAlign w:val="center"/>
          </w:tcPr>
          <w:p w:rsidR="009215E1" w:rsidRPr="002A0B74" w:rsidRDefault="009215E1" w:rsidP="009215E1">
            <w:pPr>
              <w:spacing w:line="276" w:lineRule="auto"/>
              <w:jc w:val="center"/>
            </w:pPr>
            <w:r w:rsidRPr="002A0B74">
              <w:t>6</w:t>
            </w:r>
          </w:p>
        </w:tc>
      </w:tr>
      <w:tr w:rsidR="009215E1" w:rsidRPr="00717A82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9215E1" w:rsidRPr="002A0B74" w:rsidRDefault="009215E1" w:rsidP="009215E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9215E1" w:rsidRPr="002A0B74" w:rsidRDefault="009215E1" w:rsidP="009215E1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9215E1" w:rsidRPr="00717A82" w:rsidRDefault="009215E1" w:rsidP="009215E1">
            <w:pPr>
              <w:spacing w:line="276" w:lineRule="auto"/>
              <w:jc w:val="both"/>
              <w:rPr>
                <w:b/>
                <w:color w:val="000000"/>
              </w:rPr>
            </w:pPr>
            <w:r w:rsidRPr="00717A82">
              <w:rPr>
                <w:b/>
                <w:color w:val="000000"/>
              </w:rPr>
              <w:t>якості</w:t>
            </w:r>
          </w:p>
        </w:tc>
        <w:tc>
          <w:tcPr>
            <w:tcW w:w="931" w:type="pct"/>
          </w:tcPr>
          <w:p w:rsidR="009215E1" w:rsidRPr="00717A82" w:rsidRDefault="009215E1" w:rsidP="009215E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6" w:type="pct"/>
          </w:tcPr>
          <w:p w:rsidR="009215E1" w:rsidRPr="00717A82" w:rsidRDefault="009215E1" w:rsidP="009215E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9215E1" w:rsidRPr="00717A82" w:rsidRDefault="009215E1" w:rsidP="009215E1">
            <w:pPr>
              <w:spacing w:line="276" w:lineRule="auto"/>
              <w:jc w:val="both"/>
            </w:pPr>
          </w:p>
        </w:tc>
      </w:tr>
      <w:tr w:rsidR="009215E1" w:rsidRPr="00717A82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9215E1" w:rsidRPr="00717A82" w:rsidRDefault="009215E1" w:rsidP="009215E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9215E1" w:rsidRPr="00717A82" w:rsidRDefault="009215E1" w:rsidP="009215E1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9215E1" w:rsidRPr="00717A82" w:rsidRDefault="009215E1" w:rsidP="009215E1">
            <w:pPr>
              <w:spacing w:line="276" w:lineRule="auto"/>
              <w:jc w:val="both"/>
              <w:rPr>
                <w:color w:val="000000"/>
              </w:rPr>
            </w:pPr>
            <w:r w:rsidRPr="00717A82">
              <w:rPr>
                <w:color w:val="000000"/>
              </w:rPr>
              <w:t>Питома вага кількості будівель, в яких планується проведення ремонту до кількість до кількості будівель, що потребують ремонту</w:t>
            </w:r>
          </w:p>
        </w:tc>
        <w:tc>
          <w:tcPr>
            <w:tcW w:w="931" w:type="pct"/>
          </w:tcPr>
          <w:p w:rsidR="009215E1" w:rsidRPr="00717A82" w:rsidRDefault="009215E1" w:rsidP="009215E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86" w:type="pct"/>
          </w:tcPr>
          <w:p w:rsidR="009215E1" w:rsidRPr="00717A82" w:rsidRDefault="009215E1" w:rsidP="009215E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9215E1" w:rsidRPr="00717A82" w:rsidRDefault="009215E1" w:rsidP="009215E1">
            <w:pPr>
              <w:spacing w:line="276" w:lineRule="auto"/>
              <w:jc w:val="both"/>
            </w:pPr>
            <w:r>
              <w:t>33,3</w:t>
            </w:r>
          </w:p>
        </w:tc>
      </w:tr>
      <w:tr w:rsidR="009215E1" w:rsidRPr="00717A82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9215E1" w:rsidRPr="00717A82" w:rsidRDefault="009215E1" w:rsidP="009215E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9215E1" w:rsidRPr="00717A82" w:rsidRDefault="009215E1" w:rsidP="009215E1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9215E1" w:rsidRPr="00717A82" w:rsidRDefault="009215E1" w:rsidP="009215E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Рівень оновлення матеріально-технічної бази в порівнянні з минулим роком</w:t>
            </w:r>
          </w:p>
        </w:tc>
        <w:tc>
          <w:tcPr>
            <w:tcW w:w="931" w:type="pct"/>
          </w:tcPr>
          <w:p w:rsidR="009215E1" w:rsidRPr="00717A82" w:rsidRDefault="009215E1" w:rsidP="009215E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86" w:type="pct"/>
          </w:tcPr>
          <w:p w:rsidR="009215E1" w:rsidRPr="00717A82" w:rsidRDefault="009215E1" w:rsidP="009215E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9215E1" w:rsidRPr="00717A82" w:rsidRDefault="009215E1" w:rsidP="009215E1">
            <w:pPr>
              <w:spacing w:line="276" w:lineRule="auto"/>
              <w:jc w:val="both"/>
            </w:pPr>
            <w:r>
              <w:t>16,4</w:t>
            </w:r>
          </w:p>
        </w:tc>
      </w:tr>
    </w:tbl>
    <w:p w:rsidR="00FB07F0" w:rsidRPr="002A0B74" w:rsidRDefault="00FB07F0" w:rsidP="00FB07F0">
      <w:pPr>
        <w:spacing w:line="276" w:lineRule="auto"/>
        <w:ind w:firstLine="426"/>
      </w:pPr>
    </w:p>
    <w:p w:rsidR="00FB07F0" w:rsidRPr="002A0B74" w:rsidRDefault="00FB07F0" w:rsidP="00FB07F0">
      <w:pPr>
        <w:spacing w:line="276" w:lineRule="auto"/>
        <w:ind w:firstLine="426"/>
      </w:pPr>
      <w:r w:rsidRPr="002A0B74">
        <w:t>11. Джерела фінансування інвестиційних проектів у розрізі підпрограм</w:t>
      </w:r>
      <w:r w:rsidRPr="002A0B74">
        <w:rPr>
          <w:vertAlign w:val="superscript"/>
        </w:rPr>
        <w:t>2</w:t>
      </w:r>
    </w:p>
    <w:p w:rsidR="00FB07F0" w:rsidRPr="002A0B74" w:rsidRDefault="00FB07F0" w:rsidP="00FB07F0">
      <w:pPr>
        <w:spacing w:line="276" w:lineRule="auto"/>
        <w:ind w:firstLine="13041"/>
      </w:pPr>
      <w:r w:rsidRPr="002A0B74">
        <w:t>(тис. грн)</w:t>
      </w:r>
    </w:p>
    <w:tbl>
      <w:tblPr>
        <w:tblW w:w="4927" w:type="pct"/>
        <w:tblInd w:w="26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29"/>
        <w:gridCol w:w="2137"/>
        <w:gridCol w:w="1130"/>
        <w:gridCol w:w="1065"/>
        <w:gridCol w:w="1258"/>
        <w:gridCol w:w="721"/>
        <w:gridCol w:w="1062"/>
        <w:gridCol w:w="1258"/>
        <w:gridCol w:w="718"/>
        <w:gridCol w:w="1065"/>
        <w:gridCol w:w="1185"/>
        <w:gridCol w:w="721"/>
        <w:gridCol w:w="1445"/>
      </w:tblGrid>
      <w:tr w:rsidR="00FB07F0" w:rsidRPr="002A0B74" w:rsidTr="008E0526">
        <w:trPr>
          <w:cantSplit/>
          <w:trHeight w:val="258"/>
          <w:tblHeader/>
        </w:trPr>
        <w:tc>
          <w:tcPr>
            <w:tcW w:w="2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Код</w:t>
            </w:r>
          </w:p>
        </w:tc>
        <w:tc>
          <w:tcPr>
            <w:tcW w:w="7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ind w:right="-108"/>
              <w:jc w:val="center"/>
            </w:pPr>
            <w:r w:rsidRPr="002A0B74">
              <w:t>Найменування джерел надходжень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t>КПКВК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 xml:space="preserve">Касові видатки станом на </w:t>
            </w:r>
            <w:r w:rsidRPr="002A0B74">
              <w:rPr>
                <w:snapToGrid w:val="0"/>
              </w:rPr>
              <w:br/>
              <w:t>01 січня звітного періоду</w:t>
            </w:r>
          </w:p>
        </w:tc>
        <w:tc>
          <w:tcPr>
            <w:tcW w:w="10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2A0B74">
              <w:rPr>
                <w:snapToGrid w:val="0"/>
              </w:rPr>
              <w:t>План видатків звітного періоду</w:t>
            </w: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2A0B74">
              <w:rPr>
                <w:snapToGrid w:val="0"/>
              </w:rPr>
              <w:t>Прогноз видатків до кінця реалізації інвестиційного проекту</w:t>
            </w:r>
            <w:r w:rsidRPr="002A0B74">
              <w:rPr>
                <w:snapToGrid w:val="0"/>
                <w:vertAlign w:val="superscript"/>
              </w:rPr>
              <w:t>3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Пояснення, що характеризують джерела фінансування</w:t>
            </w:r>
          </w:p>
        </w:tc>
      </w:tr>
      <w:tr w:rsidR="00FB07F0" w:rsidRPr="002A0B74" w:rsidTr="008E0526">
        <w:trPr>
          <w:cantSplit/>
          <w:trHeight w:val="453"/>
          <w:tblHeader/>
        </w:trPr>
        <w:tc>
          <w:tcPr>
            <w:tcW w:w="284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7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FB07F0">
            <w:pPr>
              <w:spacing w:line="276" w:lineRule="auto"/>
              <w:jc w:val="center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загальний фонд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разом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загальний фонд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разом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загальний фонд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разом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</w:p>
        </w:tc>
      </w:tr>
      <w:tr w:rsidR="00FB07F0" w:rsidRPr="002A0B74" w:rsidTr="008E0526">
        <w:trPr>
          <w:cantSplit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2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3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4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5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6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7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8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9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10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12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13</w:t>
            </w:r>
          </w:p>
        </w:tc>
      </w:tr>
      <w:tr w:rsidR="00FB07F0" w:rsidRPr="002A0B74" w:rsidTr="008E0526">
        <w:trPr>
          <w:cantSplit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7D20FC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7D20FC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Усього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7F0" w:rsidRPr="002A0B74" w:rsidRDefault="007D20FC" w:rsidP="007D20FC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7D20FC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7D20FC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7D20FC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7D20FC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7D20FC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7D20FC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7D20FC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7D20FC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7D20FC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7D20FC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</w:tbl>
    <w:p w:rsidR="007D20FC" w:rsidRDefault="007D20FC" w:rsidP="007D20FC">
      <w:pPr>
        <w:spacing w:line="276" w:lineRule="auto"/>
        <w:jc w:val="both"/>
        <w:rPr>
          <w:vertAlign w:val="superscript"/>
        </w:rPr>
      </w:pPr>
    </w:p>
    <w:p w:rsidR="00FB07F0" w:rsidRDefault="00FB07F0" w:rsidP="007D20FC">
      <w:pPr>
        <w:spacing w:line="276" w:lineRule="auto"/>
        <w:jc w:val="both"/>
      </w:pPr>
      <w:r w:rsidRPr="002A0B74">
        <w:rPr>
          <w:vertAlign w:val="superscript"/>
        </w:rPr>
        <w:t>1</w:t>
      </w:r>
      <w:r w:rsidRPr="002A0B74"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9215E1" w:rsidRPr="002A0B74" w:rsidRDefault="009215E1" w:rsidP="007D20FC">
      <w:pPr>
        <w:spacing w:line="276" w:lineRule="auto"/>
        <w:jc w:val="both"/>
      </w:pPr>
    </w:p>
    <w:p w:rsidR="00FB07F0" w:rsidRDefault="00FB07F0" w:rsidP="007D20FC">
      <w:pPr>
        <w:spacing w:line="276" w:lineRule="auto"/>
        <w:jc w:val="both"/>
      </w:pPr>
      <w:r w:rsidRPr="002A0B74">
        <w:rPr>
          <w:vertAlign w:val="superscript"/>
        </w:rPr>
        <w:t>2</w:t>
      </w:r>
      <w:r w:rsidRPr="002A0B74"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9215E1" w:rsidRDefault="009215E1" w:rsidP="007D20FC">
      <w:pPr>
        <w:spacing w:line="276" w:lineRule="auto"/>
        <w:jc w:val="both"/>
      </w:pPr>
    </w:p>
    <w:p w:rsidR="009215E1" w:rsidRDefault="009215E1" w:rsidP="007D20FC">
      <w:pPr>
        <w:spacing w:line="276" w:lineRule="auto"/>
        <w:jc w:val="both"/>
      </w:pPr>
    </w:p>
    <w:p w:rsidR="009215E1" w:rsidRDefault="009215E1" w:rsidP="007D20FC">
      <w:pPr>
        <w:spacing w:line="276" w:lineRule="auto"/>
        <w:jc w:val="both"/>
      </w:pPr>
    </w:p>
    <w:p w:rsidR="009215E1" w:rsidRPr="00A550B1" w:rsidRDefault="009215E1" w:rsidP="009215E1">
      <w:pPr>
        <w:jc w:val="right"/>
        <w:rPr>
          <w:b/>
        </w:rPr>
      </w:pPr>
      <w:r w:rsidRPr="00A550B1">
        <w:rPr>
          <w:b/>
        </w:rPr>
        <w:lastRenderedPageBreak/>
        <w:t>Продовження додатка</w:t>
      </w:r>
    </w:p>
    <w:p w:rsidR="009215E1" w:rsidRPr="002A0B74" w:rsidRDefault="009215E1" w:rsidP="007D20FC">
      <w:pPr>
        <w:spacing w:line="276" w:lineRule="auto"/>
        <w:jc w:val="both"/>
      </w:pPr>
    </w:p>
    <w:p w:rsidR="00FB07F0" w:rsidRPr="002A0B74" w:rsidRDefault="00FB07F0" w:rsidP="007D20FC">
      <w:pPr>
        <w:spacing w:before="120" w:line="276" w:lineRule="auto"/>
        <w:jc w:val="both"/>
      </w:pPr>
      <w:r w:rsidRPr="002A0B74">
        <w:rPr>
          <w:vertAlign w:val="superscript"/>
        </w:rPr>
        <w:t>3</w:t>
      </w:r>
      <w:r w:rsidRPr="002A0B74">
        <w:t xml:space="preserve"> Прогноз видатків до кінця реалізації інвестиційного проекту зазначається з розбивкою за роками.</w:t>
      </w:r>
    </w:p>
    <w:p w:rsidR="00FB07F0" w:rsidRDefault="00FB07F0" w:rsidP="00FB07F0">
      <w:pPr>
        <w:spacing w:line="276" w:lineRule="auto"/>
        <w:ind w:right="24"/>
        <w:jc w:val="both"/>
        <w:rPr>
          <w:b/>
          <w:bCs/>
          <w:color w:val="000000"/>
        </w:rPr>
      </w:pPr>
    </w:p>
    <w:p w:rsidR="00FB07F0" w:rsidRDefault="00FB07F0" w:rsidP="00FB07F0">
      <w:pPr>
        <w:spacing w:line="276" w:lineRule="auto"/>
        <w:ind w:right="24"/>
        <w:jc w:val="both"/>
        <w:rPr>
          <w:b/>
          <w:bCs/>
          <w:color w:val="000000"/>
        </w:rPr>
      </w:pPr>
    </w:p>
    <w:p w:rsidR="00FB07F0" w:rsidRPr="006A6AB8" w:rsidRDefault="00FB07F0" w:rsidP="00FB07F0">
      <w:pPr>
        <w:spacing w:line="276" w:lineRule="auto"/>
        <w:rPr>
          <w:b/>
        </w:rPr>
      </w:pPr>
      <w:r w:rsidRPr="006A6AB8">
        <w:rPr>
          <w:b/>
        </w:rPr>
        <w:t xml:space="preserve">Міський голова                                                                                        С.А. </w:t>
      </w:r>
      <w:proofErr w:type="spellStart"/>
      <w:r w:rsidRPr="006A6AB8">
        <w:rPr>
          <w:b/>
        </w:rPr>
        <w:t>Салатун</w:t>
      </w:r>
      <w:proofErr w:type="spellEnd"/>
      <w:r w:rsidRPr="006A6AB8">
        <w:rPr>
          <w:b/>
        </w:rPr>
        <w:br/>
      </w:r>
    </w:p>
    <w:p w:rsidR="00FB07F0" w:rsidRPr="006A6AB8" w:rsidRDefault="00FB07F0" w:rsidP="00FB07F0">
      <w:pPr>
        <w:spacing w:line="276" w:lineRule="auto"/>
        <w:rPr>
          <w:b/>
        </w:rPr>
      </w:pPr>
      <w:r w:rsidRPr="006A6AB8">
        <w:rPr>
          <w:b/>
        </w:rPr>
        <w:t>Погоджено</w:t>
      </w:r>
    </w:p>
    <w:p w:rsidR="00FB07F0" w:rsidRDefault="00FB07F0" w:rsidP="00FB07F0">
      <w:pPr>
        <w:spacing w:line="276" w:lineRule="auto"/>
        <w:rPr>
          <w:b/>
        </w:rPr>
      </w:pPr>
      <w:r w:rsidRPr="006A6AB8">
        <w:rPr>
          <w:b/>
        </w:rPr>
        <w:t>Начальник фінансового управління</w:t>
      </w:r>
    </w:p>
    <w:p w:rsidR="00FB07F0" w:rsidRDefault="00FB07F0" w:rsidP="00FB07F0">
      <w:pPr>
        <w:spacing w:line="276" w:lineRule="auto"/>
      </w:pPr>
      <w:r w:rsidRPr="006A6AB8">
        <w:rPr>
          <w:b/>
        </w:rPr>
        <w:t xml:space="preserve">Роменського міськвиконкому  </w:t>
      </w:r>
      <w:r w:rsidRPr="006A6AB8">
        <w:rPr>
          <w:b/>
        </w:rPr>
        <w:tab/>
      </w:r>
      <w:r w:rsidRPr="006A6AB8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6AB8">
        <w:rPr>
          <w:b/>
        </w:rPr>
        <w:t>Т.М. Ярошенко</w:t>
      </w:r>
      <w:r w:rsidRPr="006A6AB8">
        <w:t xml:space="preserve"> </w:t>
      </w:r>
    </w:p>
    <w:p w:rsidR="00FB07F0" w:rsidRDefault="00FB07F0" w:rsidP="00FB07F0">
      <w:pPr>
        <w:spacing w:line="276" w:lineRule="auto"/>
        <w:ind w:right="24"/>
        <w:jc w:val="both"/>
        <w:rPr>
          <w:b/>
          <w:bCs/>
          <w:color w:val="000000"/>
        </w:rPr>
      </w:pPr>
    </w:p>
    <w:sectPr w:rsidR="00FB07F0" w:rsidSect="008C56F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4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  <w:b w:val="0"/>
        <w:bCs w:val="0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0A55E23"/>
    <w:multiLevelType w:val="hybridMultilevel"/>
    <w:tmpl w:val="49FA74F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9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4E067F"/>
    <w:multiLevelType w:val="hybridMultilevel"/>
    <w:tmpl w:val="7BB8E3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B72"/>
    <w:rsid w:val="0001461E"/>
    <w:rsid w:val="00014D43"/>
    <w:rsid w:val="00031B59"/>
    <w:rsid w:val="000320C7"/>
    <w:rsid w:val="000368A6"/>
    <w:rsid w:val="00062C2C"/>
    <w:rsid w:val="00064F79"/>
    <w:rsid w:val="000A3BAC"/>
    <w:rsid w:val="000D0A50"/>
    <w:rsid w:val="000D0F59"/>
    <w:rsid w:val="000E1739"/>
    <w:rsid w:val="000F46DC"/>
    <w:rsid w:val="001004CA"/>
    <w:rsid w:val="00103C4A"/>
    <w:rsid w:val="00104E60"/>
    <w:rsid w:val="00116FED"/>
    <w:rsid w:val="00141B57"/>
    <w:rsid w:val="00142230"/>
    <w:rsid w:val="00153F5E"/>
    <w:rsid w:val="00187236"/>
    <w:rsid w:val="00195827"/>
    <w:rsid w:val="0020028B"/>
    <w:rsid w:val="00207E54"/>
    <w:rsid w:val="00274352"/>
    <w:rsid w:val="002A0A5E"/>
    <w:rsid w:val="002D6D7E"/>
    <w:rsid w:val="002E3617"/>
    <w:rsid w:val="002F5757"/>
    <w:rsid w:val="00304FB8"/>
    <w:rsid w:val="00315C26"/>
    <w:rsid w:val="00322011"/>
    <w:rsid w:val="00330CCC"/>
    <w:rsid w:val="00350228"/>
    <w:rsid w:val="003629DD"/>
    <w:rsid w:val="00370DCD"/>
    <w:rsid w:val="003749DD"/>
    <w:rsid w:val="003A109F"/>
    <w:rsid w:val="003C691D"/>
    <w:rsid w:val="003E0560"/>
    <w:rsid w:val="003E2419"/>
    <w:rsid w:val="003E3F4B"/>
    <w:rsid w:val="003F13F8"/>
    <w:rsid w:val="003F173A"/>
    <w:rsid w:val="003F6B70"/>
    <w:rsid w:val="004234BC"/>
    <w:rsid w:val="0044100C"/>
    <w:rsid w:val="004423B6"/>
    <w:rsid w:val="00444B8A"/>
    <w:rsid w:val="00452B54"/>
    <w:rsid w:val="004665B6"/>
    <w:rsid w:val="00482B72"/>
    <w:rsid w:val="004B760D"/>
    <w:rsid w:val="004E3B34"/>
    <w:rsid w:val="005003FC"/>
    <w:rsid w:val="005414C6"/>
    <w:rsid w:val="00595FFB"/>
    <w:rsid w:val="005C27C3"/>
    <w:rsid w:val="005C2E57"/>
    <w:rsid w:val="005D2B84"/>
    <w:rsid w:val="005E1279"/>
    <w:rsid w:val="005E45E1"/>
    <w:rsid w:val="005F14D5"/>
    <w:rsid w:val="006143C1"/>
    <w:rsid w:val="00646920"/>
    <w:rsid w:val="006A6AB8"/>
    <w:rsid w:val="006B419F"/>
    <w:rsid w:val="006D22CA"/>
    <w:rsid w:val="006E1FF5"/>
    <w:rsid w:val="006F7301"/>
    <w:rsid w:val="007053FE"/>
    <w:rsid w:val="00722D6B"/>
    <w:rsid w:val="0072655D"/>
    <w:rsid w:val="00744FD5"/>
    <w:rsid w:val="00750F89"/>
    <w:rsid w:val="007958E1"/>
    <w:rsid w:val="007A5EF3"/>
    <w:rsid w:val="007B1BBF"/>
    <w:rsid w:val="007D20FC"/>
    <w:rsid w:val="007D3093"/>
    <w:rsid w:val="007E67F4"/>
    <w:rsid w:val="008027C1"/>
    <w:rsid w:val="00807C2A"/>
    <w:rsid w:val="0082698D"/>
    <w:rsid w:val="00830D3A"/>
    <w:rsid w:val="00846688"/>
    <w:rsid w:val="0087495F"/>
    <w:rsid w:val="00874A46"/>
    <w:rsid w:val="008878A2"/>
    <w:rsid w:val="0089641A"/>
    <w:rsid w:val="008B2F2F"/>
    <w:rsid w:val="008C406A"/>
    <w:rsid w:val="008C56FF"/>
    <w:rsid w:val="008D771D"/>
    <w:rsid w:val="008E0526"/>
    <w:rsid w:val="008F6D4F"/>
    <w:rsid w:val="00916CD3"/>
    <w:rsid w:val="009215E1"/>
    <w:rsid w:val="009564A3"/>
    <w:rsid w:val="00960C66"/>
    <w:rsid w:val="00961659"/>
    <w:rsid w:val="009847DA"/>
    <w:rsid w:val="009B73F4"/>
    <w:rsid w:val="009D018A"/>
    <w:rsid w:val="009D4260"/>
    <w:rsid w:val="00A550B1"/>
    <w:rsid w:val="00A57421"/>
    <w:rsid w:val="00A71E26"/>
    <w:rsid w:val="00A93A74"/>
    <w:rsid w:val="00A95853"/>
    <w:rsid w:val="00AC3719"/>
    <w:rsid w:val="00AC3CF8"/>
    <w:rsid w:val="00AD31EB"/>
    <w:rsid w:val="00AD4A27"/>
    <w:rsid w:val="00AD6D74"/>
    <w:rsid w:val="00AE45DC"/>
    <w:rsid w:val="00B21B5A"/>
    <w:rsid w:val="00B35046"/>
    <w:rsid w:val="00B4515A"/>
    <w:rsid w:val="00B5126C"/>
    <w:rsid w:val="00B616C8"/>
    <w:rsid w:val="00B62FF9"/>
    <w:rsid w:val="00B93C42"/>
    <w:rsid w:val="00BD373E"/>
    <w:rsid w:val="00BE1CA0"/>
    <w:rsid w:val="00BE34E8"/>
    <w:rsid w:val="00BE4AD0"/>
    <w:rsid w:val="00BF7A0B"/>
    <w:rsid w:val="00C04093"/>
    <w:rsid w:val="00C65D94"/>
    <w:rsid w:val="00C80EAF"/>
    <w:rsid w:val="00CB2292"/>
    <w:rsid w:val="00CF1024"/>
    <w:rsid w:val="00CF2E92"/>
    <w:rsid w:val="00D0129B"/>
    <w:rsid w:val="00D155BD"/>
    <w:rsid w:val="00D51CD8"/>
    <w:rsid w:val="00D55883"/>
    <w:rsid w:val="00D61AEC"/>
    <w:rsid w:val="00D72D51"/>
    <w:rsid w:val="00D7756D"/>
    <w:rsid w:val="00DB334A"/>
    <w:rsid w:val="00DD073B"/>
    <w:rsid w:val="00DF7AAD"/>
    <w:rsid w:val="00E0200D"/>
    <w:rsid w:val="00E2522F"/>
    <w:rsid w:val="00E305A8"/>
    <w:rsid w:val="00E40FF4"/>
    <w:rsid w:val="00E910D7"/>
    <w:rsid w:val="00EB0638"/>
    <w:rsid w:val="00EB7A44"/>
    <w:rsid w:val="00EC2C25"/>
    <w:rsid w:val="00EF4A03"/>
    <w:rsid w:val="00F07075"/>
    <w:rsid w:val="00F11920"/>
    <w:rsid w:val="00F36A8B"/>
    <w:rsid w:val="00F430AA"/>
    <w:rsid w:val="00F45B48"/>
    <w:rsid w:val="00F747CD"/>
    <w:rsid w:val="00F84715"/>
    <w:rsid w:val="00FB07F0"/>
    <w:rsid w:val="00FB3457"/>
    <w:rsid w:val="00FB3E0E"/>
    <w:rsid w:val="00FD7A89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9207B1-A917-4E5D-BB57-A089B654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C65D94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600C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semiHidden/>
    <w:rsid w:val="00A600C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"/>
    <w:semiHidden/>
    <w:rsid w:val="00A600C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C65D94"/>
    <w:pPr>
      <w:jc w:val="center"/>
    </w:pPr>
    <w:rPr>
      <w:sz w:val="32"/>
      <w:szCs w:val="32"/>
    </w:rPr>
  </w:style>
  <w:style w:type="character" w:customStyle="1" w:styleId="a4">
    <w:name w:val="Название Знак"/>
    <w:link w:val="a3"/>
    <w:uiPriority w:val="10"/>
    <w:rsid w:val="00A600C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uiPriority w:val="99"/>
    <w:rsid w:val="00C65D94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sid w:val="00A600C6"/>
    <w:rPr>
      <w:sz w:val="24"/>
      <w:szCs w:val="24"/>
      <w:lang w:eastAsia="ru-RU"/>
    </w:rPr>
  </w:style>
  <w:style w:type="paragraph" w:styleId="a7">
    <w:name w:val="caption"/>
    <w:basedOn w:val="a"/>
    <w:next w:val="a"/>
    <w:uiPriority w:val="99"/>
    <w:qFormat/>
    <w:rsid w:val="00C65D94"/>
    <w:pPr>
      <w:jc w:val="center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C65D94"/>
    <w:pPr>
      <w:jc w:val="both"/>
    </w:pPr>
  </w:style>
  <w:style w:type="character" w:customStyle="1" w:styleId="22">
    <w:name w:val="Основной текст 2 Знак"/>
    <w:link w:val="21"/>
    <w:uiPriority w:val="99"/>
    <w:semiHidden/>
    <w:rsid w:val="00A600C6"/>
    <w:rPr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C65D94"/>
    <w:pPr>
      <w:ind w:left="360"/>
    </w:pPr>
  </w:style>
  <w:style w:type="character" w:customStyle="1" w:styleId="a9">
    <w:name w:val="Основной текст с отступом Знак"/>
    <w:link w:val="a8"/>
    <w:uiPriority w:val="99"/>
    <w:semiHidden/>
    <w:rsid w:val="00A600C6"/>
    <w:rPr>
      <w:sz w:val="24"/>
      <w:szCs w:val="24"/>
      <w:lang w:eastAsia="ru-RU"/>
    </w:rPr>
  </w:style>
  <w:style w:type="paragraph" w:customStyle="1" w:styleId="aa">
    <w:name w:val="Знак Знак Знак Знак Знак Знак Знак"/>
    <w:basedOn w:val="a"/>
    <w:uiPriority w:val="99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b">
    <w:name w:val="a"/>
    <w:basedOn w:val="a"/>
    <w:uiPriority w:val="99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uiPriority w:val="99"/>
    <w:rsid w:val="009B73F4"/>
    <w:pPr>
      <w:widowControl w:val="0"/>
      <w:spacing w:after="120"/>
    </w:pPr>
    <w:rPr>
      <w:kern w:val="28"/>
    </w:rPr>
  </w:style>
  <w:style w:type="paragraph" w:styleId="ac">
    <w:name w:val="header"/>
    <w:basedOn w:val="a"/>
    <w:link w:val="ad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 w:cs="UkrainianTimesET"/>
      <w:sz w:val="26"/>
      <w:szCs w:val="26"/>
    </w:rPr>
  </w:style>
  <w:style w:type="character" w:customStyle="1" w:styleId="ad">
    <w:name w:val="Верхний колонтитул Знак"/>
    <w:link w:val="ac"/>
    <w:uiPriority w:val="99"/>
    <w:semiHidden/>
    <w:rsid w:val="00A600C6"/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7D309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600C6"/>
    <w:rPr>
      <w:sz w:val="0"/>
      <w:szCs w:val="0"/>
      <w:lang w:eastAsia="ru-RU"/>
    </w:rPr>
  </w:style>
  <w:style w:type="paragraph" w:styleId="23">
    <w:name w:val="Body Text Indent 2"/>
    <w:basedOn w:val="a"/>
    <w:link w:val="24"/>
    <w:uiPriority w:val="99"/>
    <w:rsid w:val="00830D3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A600C6"/>
    <w:rPr>
      <w:sz w:val="24"/>
      <w:szCs w:val="24"/>
      <w:lang w:eastAsia="ru-RU"/>
    </w:rPr>
  </w:style>
  <w:style w:type="paragraph" w:customStyle="1" w:styleId="Blank">
    <w:name w:val="Blank"/>
    <w:basedOn w:val="a"/>
    <w:uiPriority w:val="99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6"/>
    </w:rPr>
  </w:style>
  <w:style w:type="paragraph" w:customStyle="1" w:styleId="OsnovnoiText">
    <w:name w:val="OsnovnoiText"/>
    <w:basedOn w:val="a5"/>
    <w:next w:val="a"/>
    <w:autoRedefine/>
    <w:uiPriority w:val="99"/>
    <w:rsid w:val="00830D3A"/>
    <w:pPr>
      <w:spacing w:after="120"/>
      <w:ind w:firstLine="709"/>
    </w:pPr>
    <w:rPr>
      <w:b/>
      <w:bCs/>
    </w:rPr>
  </w:style>
  <w:style w:type="paragraph" w:customStyle="1" w:styleId="JoraH2">
    <w:name w:val="JoraH2"/>
    <w:basedOn w:val="2"/>
    <w:next w:val="2"/>
    <w:uiPriority w:val="99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i w:val="0"/>
      <w:iCs w:val="0"/>
      <w:caps/>
      <w:sz w:val="24"/>
      <w:szCs w:val="24"/>
      <w:shd w:val="pct25" w:color="auto" w:fill="aut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f0">
    <w:name w:val="Table Grid"/>
    <w:basedOn w:val="a1"/>
    <w:uiPriority w:val="99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Знак Знак2 Знак Знак Знак Знак"/>
    <w:basedOn w:val="a"/>
    <w:uiPriority w:val="99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8"/>
    </w:rPr>
  </w:style>
  <w:style w:type="paragraph" w:customStyle="1" w:styleId="11">
    <w:name w:val="Знак Знак Знак Знак Знак Знак Знак1"/>
    <w:basedOn w:val="a"/>
    <w:uiPriority w:val="99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f1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21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23716-9CFB-4008-9D0E-10AF4032A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9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MYHOME</Company>
  <LinksUpToDate>false</LinksUpToDate>
  <CharactersWithSpaces>9883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35</cp:revision>
  <cp:lastPrinted>2017-02-03T09:01:00Z</cp:lastPrinted>
  <dcterms:created xsi:type="dcterms:W3CDTF">2017-02-20T12:00:00Z</dcterms:created>
  <dcterms:modified xsi:type="dcterms:W3CDTF">2017-03-29T14:00:00Z</dcterms:modified>
</cp:coreProperties>
</file>