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DE" w:rsidRDefault="009A00DE" w:rsidP="009A00D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38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DE" w:rsidRDefault="009A00DE" w:rsidP="009A00DE">
      <w:pPr>
        <w:tabs>
          <w:tab w:val="center" w:pos="2064"/>
          <w:tab w:val="right" w:pos="4129"/>
        </w:tabs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9A00DE" w:rsidRDefault="009A00DE" w:rsidP="009A00DE">
      <w:pPr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9A00DE" w:rsidRPr="005E6916" w:rsidRDefault="009A00DE" w:rsidP="009A00DE">
      <w:pPr>
        <w:pStyle w:val="HTML0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A00DE" w:rsidRDefault="009A00DE" w:rsidP="009A00DE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9A00DE" w:rsidRPr="00DA160D" w:rsidRDefault="009A00DE" w:rsidP="009A00DE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3"/>
      </w:tblGrid>
      <w:tr w:rsidR="009A00DE" w:rsidTr="009631D8">
        <w:tc>
          <w:tcPr>
            <w:tcW w:w="3205" w:type="dxa"/>
          </w:tcPr>
          <w:p w:rsidR="009A00DE" w:rsidRDefault="00DA160D" w:rsidP="009A00DE">
            <w:pPr>
              <w:pStyle w:val="HTML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27.07.2017</w:t>
            </w:r>
          </w:p>
        </w:tc>
        <w:tc>
          <w:tcPr>
            <w:tcW w:w="3192" w:type="dxa"/>
          </w:tcPr>
          <w:p w:rsidR="009A00DE" w:rsidRDefault="009A00DE" w:rsidP="009631D8">
            <w:pPr>
              <w:pStyle w:val="HTML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9A00DE" w:rsidRDefault="009A00DE" w:rsidP="00DA160D">
            <w:pPr>
              <w:pStyle w:val="HTML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№ </w:t>
            </w:r>
            <w:r w:rsidR="00DA1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91-ОД</w:t>
            </w:r>
          </w:p>
        </w:tc>
      </w:tr>
    </w:tbl>
    <w:p w:rsidR="009A00DE" w:rsidRPr="00DA160D" w:rsidRDefault="009A00DE" w:rsidP="009A00DE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00DE" w:rsidTr="009631D8">
        <w:tc>
          <w:tcPr>
            <w:tcW w:w="4785" w:type="dxa"/>
          </w:tcPr>
          <w:p w:rsidR="009A00DE" w:rsidRDefault="009A00DE" w:rsidP="002B7395">
            <w:pPr>
              <w:spacing w:line="276" w:lineRule="auto"/>
              <w:jc w:val="both"/>
              <w:rPr>
                <w:b/>
                <w:lang w:val="uk-UA"/>
              </w:rPr>
            </w:pPr>
            <w:r w:rsidRPr="002D6D54">
              <w:rPr>
                <w:b/>
                <w:lang w:val="uk-UA"/>
              </w:rPr>
              <w:t xml:space="preserve">Про </w:t>
            </w:r>
            <w:r w:rsidR="002B7395">
              <w:rPr>
                <w:b/>
                <w:lang w:val="uk-UA"/>
              </w:rPr>
              <w:t xml:space="preserve">затвердження нового складу </w:t>
            </w:r>
            <w:r>
              <w:rPr>
                <w:b/>
                <w:lang w:val="uk-UA"/>
              </w:rPr>
              <w:t>рад</w:t>
            </w:r>
            <w:r w:rsidR="002B7395">
              <w:rPr>
                <w:b/>
                <w:lang w:val="uk-UA"/>
              </w:rPr>
              <w:t>и</w:t>
            </w:r>
            <w:r>
              <w:rPr>
                <w:b/>
                <w:lang w:val="uk-UA"/>
              </w:rPr>
              <w:t xml:space="preserve"> підприємців при міському голові</w:t>
            </w:r>
          </w:p>
        </w:tc>
        <w:tc>
          <w:tcPr>
            <w:tcW w:w="4786" w:type="dxa"/>
          </w:tcPr>
          <w:p w:rsidR="009A00DE" w:rsidRDefault="009A00DE" w:rsidP="009631D8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9A00DE" w:rsidRPr="00DA160D" w:rsidRDefault="009A00DE" w:rsidP="009A00DE">
      <w:pPr>
        <w:tabs>
          <w:tab w:val="left" w:pos="1500"/>
        </w:tabs>
        <w:spacing w:line="276" w:lineRule="auto"/>
        <w:rPr>
          <w:sz w:val="16"/>
          <w:szCs w:val="16"/>
          <w:lang w:val="uk-UA"/>
        </w:rPr>
      </w:pPr>
    </w:p>
    <w:p w:rsidR="009A00DE" w:rsidRDefault="009A00DE" w:rsidP="00DA160D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>під</w:t>
      </w:r>
      <w:r w:rsidRPr="0087750D">
        <w:rPr>
          <w:bCs/>
          <w:lang w:val="uk-UA"/>
        </w:rPr>
        <w:t xml:space="preserve">пункту 20 </w:t>
      </w:r>
      <w:r>
        <w:rPr>
          <w:bCs/>
          <w:lang w:val="uk-UA"/>
        </w:rPr>
        <w:t xml:space="preserve">пункту 4 </w:t>
      </w:r>
      <w:r w:rsidRPr="0087750D">
        <w:rPr>
          <w:bCs/>
          <w:lang w:val="uk-UA"/>
        </w:rPr>
        <w:t>статті 42 Закону України «Про мі</w:t>
      </w:r>
      <w:r>
        <w:rPr>
          <w:bCs/>
          <w:lang w:val="uk-UA"/>
        </w:rPr>
        <w:t>сцеве самоврядування в Україні»,</w:t>
      </w:r>
      <w:r>
        <w:rPr>
          <w:lang w:val="uk-UA"/>
        </w:rPr>
        <w:t xml:space="preserve"> </w:t>
      </w:r>
      <w:r w:rsidR="00DA160D">
        <w:rPr>
          <w:lang w:val="uk-UA"/>
        </w:rPr>
        <w:t>у зв</w:t>
      </w:r>
      <w:r w:rsidR="00DA160D" w:rsidRPr="00DA160D">
        <w:rPr>
          <w:lang w:val="uk-UA"/>
        </w:rPr>
        <w:t>’</w:t>
      </w:r>
      <w:r w:rsidR="00DA160D">
        <w:rPr>
          <w:lang w:val="uk-UA"/>
        </w:rPr>
        <w:t>язку із п</w:t>
      </w:r>
      <w:r w:rsidR="00DA160D" w:rsidRPr="00E06A68">
        <w:rPr>
          <w:lang w:val="uk-UA"/>
        </w:rPr>
        <w:t>рипин</w:t>
      </w:r>
      <w:r w:rsidR="00DA160D">
        <w:rPr>
          <w:lang w:val="uk-UA"/>
        </w:rPr>
        <w:t>енням</w:t>
      </w:r>
      <w:r w:rsidR="00DA160D" w:rsidRPr="00E06A68">
        <w:rPr>
          <w:lang w:val="uk-UA"/>
        </w:rPr>
        <w:t xml:space="preserve"> діяльн</w:t>
      </w:r>
      <w:r w:rsidR="00DA160D">
        <w:rPr>
          <w:lang w:val="uk-UA"/>
        </w:rPr>
        <w:t>ості</w:t>
      </w:r>
      <w:r w:rsidR="00DA160D" w:rsidRPr="00E06A68">
        <w:rPr>
          <w:lang w:val="uk-UA"/>
        </w:rPr>
        <w:t xml:space="preserve"> ради підприємців при міському голові, утвореної розпорядженням міського голови від </w:t>
      </w:r>
      <w:r w:rsidR="00DA160D" w:rsidRPr="00E06A68">
        <w:rPr>
          <w:bCs/>
          <w:lang w:val="uk-UA"/>
        </w:rPr>
        <w:t xml:space="preserve">31.03.2014 </w:t>
      </w:r>
      <w:r w:rsidR="00DA160D" w:rsidRPr="00E06A68">
        <w:rPr>
          <w:lang w:val="uk-UA"/>
        </w:rPr>
        <w:t>№ 22-ОД</w:t>
      </w:r>
      <w:r w:rsidR="00DA160D">
        <w:rPr>
          <w:lang w:val="uk-UA"/>
        </w:rPr>
        <w:t>, відповідно до розпорядження міського голови від 26.06.2017 № 81-ОД</w:t>
      </w:r>
      <w:r>
        <w:rPr>
          <w:lang w:val="uk-UA"/>
        </w:rPr>
        <w:t xml:space="preserve">, </w:t>
      </w:r>
      <w:r w:rsidR="00DA160D">
        <w:rPr>
          <w:lang w:val="uk-UA"/>
        </w:rPr>
        <w:t xml:space="preserve">розглянувши </w:t>
      </w:r>
      <w:r w:rsidR="00F86D60">
        <w:rPr>
          <w:lang w:val="uk-UA"/>
        </w:rPr>
        <w:t xml:space="preserve"> заяв</w:t>
      </w:r>
      <w:r w:rsidR="00DA160D">
        <w:rPr>
          <w:lang w:val="uk-UA"/>
        </w:rPr>
        <w:t>и</w:t>
      </w:r>
      <w:r>
        <w:rPr>
          <w:lang w:val="uk-UA"/>
        </w:rPr>
        <w:t xml:space="preserve"> суб</w:t>
      </w:r>
      <w:r w:rsidRPr="00D24740">
        <w:rPr>
          <w:lang w:val="uk-UA"/>
        </w:rPr>
        <w:t>’</w:t>
      </w:r>
      <w:r>
        <w:rPr>
          <w:lang w:val="uk-UA"/>
        </w:rPr>
        <w:t>є</w:t>
      </w:r>
      <w:r w:rsidR="00F86D60">
        <w:rPr>
          <w:lang w:val="uk-UA"/>
        </w:rPr>
        <w:t>ктів підприємницької діяльності</w:t>
      </w:r>
      <w:r>
        <w:rPr>
          <w:lang w:val="uk-UA"/>
        </w:rPr>
        <w:t>:</w:t>
      </w:r>
    </w:p>
    <w:p w:rsidR="009A00DE" w:rsidRPr="00CE0730" w:rsidRDefault="009A00DE" w:rsidP="009A00DE">
      <w:pPr>
        <w:tabs>
          <w:tab w:val="left" w:pos="1500"/>
        </w:tabs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9A00DE" w:rsidRDefault="00527A45" w:rsidP="00CE0730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527A45">
        <w:rPr>
          <w:lang w:val="uk-UA"/>
        </w:rPr>
        <w:t xml:space="preserve">Затвердити </w:t>
      </w:r>
      <w:r w:rsidR="00CE0730">
        <w:rPr>
          <w:lang w:val="uk-UA"/>
        </w:rPr>
        <w:t xml:space="preserve">такий </w:t>
      </w:r>
      <w:r w:rsidRPr="00527A45">
        <w:rPr>
          <w:lang w:val="uk-UA"/>
        </w:rPr>
        <w:t xml:space="preserve">новий </w:t>
      </w:r>
      <w:r w:rsidR="009A00DE" w:rsidRPr="00527A45">
        <w:rPr>
          <w:lang w:val="uk-UA"/>
        </w:rPr>
        <w:t>склад ради підприємців при міському голові</w:t>
      </w:r>
      <w:r w:rsidR="00CE0730">
        <w:rPr>
          <w:lang w:val="uk-UA"/>
        </w:rPr>
        <w:t xml:space="preserve">: </w:t>
      </w:r>
    </w:p>
    <w:p w:rsidR="00CE0730" w:rsidRPr="00527A45" w:rsidRDefault="00CE0730" w:rsidP="00CE0730">
      <w:pPr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lang w:val="uk-UA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361"/>
        <w:gridCol w:w="425"/>
        <w:gridCol w:w="5210"/>
      </w:tblGrid>
      <w:tr w:rsidR="00CE0730" w:rsidRPr="0049133B" w:rsidTr="001151A2">
        <w:tc>
          <w:tcPr>
            <w:tcW w:w="4361" w:type="dxa"/>
          </w:tcPr>
          <w:p w:rsidR="00CE0730" w:rsidRPr="00CE0730" w:rsidRDefault="00CE0730" w:rsidP="00CE0730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bCs/>
                <w:lang w:val="uk-UA"/>
              </w:rPr>
            </w:pPr>
            <w:proofErr w:type="spellStart"/>
            <w:r w:rsidRPr="00CE0730">
              <w:rPr>
                <w:bCs/>
                <w:lang w:val="uk-UA"/>
              </w:rPr>
              <w:t>Гузь</w:t>
            </w:r>
            <w:proofErr w:type="spellEnd"/>
            <w:r w:rsidRPr="00CE0730">
              <w:rPr>
                <w:bCs/>
                <w:lang w:val="uk-UA"/>
              </w:rPr>
              <w:t xml:space="preserve"> Олена Миколаївна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8A37C5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8A37C5">
              <w:rPr>
                <w:spacing w:val="1"/>
                <w:sz w:val="24"/>
                <w:szCs w:val="24"/>
                <w:lang w:val="uk-UA"/>
              </w:rPr>
              <w:t xml:space="preserve">директор ВТКП «Роменський меблевий комбінат»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Журенко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Яна Анатоліївна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Зінченко Євгеній Юрійович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Козій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Анатолій Вікторович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Козюренко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директор ТОВ «</w:t>
            </w: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Будсервіс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>»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 xml:space="preserve">Короленко Світлана Іванівна 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Магденко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Юлія Анатоліївна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4"/>
              <w:spacing w:line="276" w:lineRule="auto"/>
              <w:ind w:left="0" w:righ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ТОВ «Еко-клімат»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9133B">
              <w:rPr>
                <w:bCs/>
                <w:sz w:val="24"/>
                <w:szCs w:val="24"/>
                <w:lang w:val="uk-UA"/>
              </w:rPr>
              <w:t>Нікітенко</w:t>
            </w:r>
            <w:proofErr w:type="spellEnd"/>
            <w:r w:rsidRPr="0049133B">
              <w:rPr>
                <w:bCs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фізична особа -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Перезва Андрій Володимирович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 xml:space="preserve">приватний підприємець, член РМГО «Ділова Агенція Розвитку»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>Пугач Анна Миколаївна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49133B">
              <w:rPr>
                <w:bCs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bCs/>
                <w:sz w:val="24"/>
                <w:szCs w:val="24"/>
                <w:lang w:val="uk-UA"/>
              </w:rPr>
              <w:t>приватного підприємства</w:t>
            </w:r>
            <w:r w:rsidRPr="0049133B">
              <w:rPr>
                <w:bCs/>
                <w:sz w:val="24"/>
                <w:szCs w:val="24"/>
                <w:lang w:val="uk-UA"/>
              </w:rPr>
              <w:t xml:space="preserve"> «Опт плюс»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spacing w:val="1"/>
                <w:lang w:val="uk-UA"/>
              </w:rPr>
            </w:pPr>
            <w:r w:rsidRPr="0049133B">
              <w:rPr>
                <w:spacing w:val="1"/>
                <w:lang w:val="uk-UA"/>
              </w:rPr>
              <w:t>Решетило Оксана Іванівна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</w:pPr>
            <w:r w:rsidRPr="0049133B">
              <w:rPr>
                <w:lang w:val="uk-UA"/>
              </w:rPr>
              <w:t xml:space="preserve">– 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фізична особа 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spacing w:val="1"/>
                <w:lang w:val="uk-UA"/>
              </w:rPr>
            </w:pPr>
            <w:r>
              <w:rPr>
                <w:spacing w:val="1"/>
                <w:lang w:val="uk-UA"/>
              </w:rPr>
              <w:t>Роздобудько Володимир Васильович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директор ПОСС «Роменський ринок» </w:t>
            </w:r>
          </w:p>
        </w:tc>
      </w:tr>
      <w:tr w:rsidR="00CE0730" w:rsidRPr="001F5300" w:rsidTr="001151A2">
        <w:tc>
          <w:tcPr>
            <w:tcW w:w="4361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spacing w:val="1"/>
                <w:lang w:val="uk-UA"/>
              </w:rPr>
            </w:pPr>
            <w:r w:rsidRPr="0049133B">
              <w:rPr>
                <w:spacing w:val="1"/>
                <w:lang w:val="uk-UA"/>
              </w:rPr>
              <w:t>Самойленко Тетяна Валентинівна</w:t>
            </w:r>
          </w:p>
        </w:tc>
        <w:tc>
          <w:tcPr>
            <w:tcW w:w="425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10" w:type="dxa"/>
          </w:tcPr>
          <w:p w:rsidR="00CE0730" w:rsidRPr="0049133B" w:rsidRDefault="00CE0730" w:rsidP="00CE0730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фізична особа -</w:t>
            </w:r>
            <w:r w:rsidRPr="0049133B">
              <w:rPr>
                <w:bCs/>
                <w:lang w:val="uk-UA"/>
              </w:rPr>
              <w:t xml:space="preserve"> підприємець</w:t>
            </w:r>
          </w:p>
        </w:tc>
      </w:tr>
    </w:tbl>
    <w:p w:rsidR="00CE0730" w:rsidRPr="00CD5A63" w:rsidRDefault="00CE0730" w:rsidP="00CE0730">
      <w:pPr>
        <w:spacing w:line="276" w:lineRule="auto"/>
        <w:rPr>
          <w:lang w:val="uk-UA"/>
        </w:rPr>
      </w:pPr>
    </w:p>
    <w:p w:rsidR="00CE0730" w:rsidRDefault="009A00DE" w:rsidP="00CE0730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Вважати таким</w:t>
      </w:r>
      <w:r w:rsidR="00527A45">
        <w:rPr>
          <w:lang w:val="uk-UA"/>
        </w:rPr>
        <w:t>и</w:t>
      </w:r>
      <w:r>
        <w:rPr>
          <w:lang w:val="uk-UA"/>
        </w:rPr>
        <w:t>, що втратил</w:t>
      </w:r>
      <w:r w:rsidR="00527A45">
        <w:rPr>
          <w:lang w:val="uk-UA"/>
        </w:rPr>
        <w:t>и</w:t>
      </w:r>
      <w:r>
        <w:rPr>
          <w:lang w:val="uk-UA"/>
        </w:rPr>
        <w:t xml:space="preserve"> чинність, розпорядження міського голови</w:t>
      </w:r>
      <w:r w:rsidR="00CE0730">
        <w:rPr>
          <w:lang w:val="uk-UA"/>
        </w:rPr>
        <w:t>:</w:t>
      </w:r>
    </w:p>
    <w:p w:rsidR="00CE0730" w:rsidRDefault="00CE0730" w:rsidP="00CE0730">
      <w:pPr>
        <w:pStyle w:val="a3"/>
        <w:tabs>
          <w:tab w:val="left" w:pos="709"/>
        </w:tabs>
        <w:rPr>
          <w:lang w:val="uk-UA"/>
        </w:rPr>
      </w:pPr>
    </w:p>
    <w:p w:rsidR="00CE0730" w:rsidRDefault="009A00DE" w:rsidP="00CE0730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E0730">
        <w:rPr>
          <w:sz w:val="24"/>
          <w:szCs w:val="24"/>
          <w:lang w:val="uk-UA"/>
        </w:rPr>
        <w:t xml:space="preserve">від </w:t>
      </w:r>
      <w:r w:rsidR="00BB3F89" w:rsidRPr="00CE0730">
        <w:rPr>
          <w:sz w:val="24"/>
          <w:szCs w:val="24"/>
          <w:lang w:val="uk-UA"/>
        </w:rPr>
        <w:t>31</w:t>
      </w:r>
      <w:r w:rsidRPr="00CE0730">
        <w:rPr>
          <w:sz w:val="24"/>
          <w:szCs w:val="24"/>
          <w:lang w:val="uk-UA"/>
        </w:rPr>
        <w:t>.0</w:t>
      </w:r>
      <w:r w:rsidR="00BB3F89" w:rsidRPr="00CE0730">
        <w:rPr>
          <w:sz w:val="24"/>
          <w:szCs w:val="24"/>
          <w:lang w:val="uk-UA"/>
        </w:rPr>
        <w:t>3</w:t>
      </w:r>
      <w:r w:rsidRPr="00CE0730">
        <w:rPr>
          <w:sz w:val="24"/>
          <w:szCs w:val="24"/>
          <w:lang w:val="uk-UA"/>
        </w:rPr>
        <w:t>.201</w:t>
      </w:r>
      <w:r w:rsidR="00BB3F89" w:rsidRPr="00CE0730">
        <w:rPr>
          <w:sz w:val="24"/>
          <w:szCs w:val="24"/>
          <w:lang w:val="uk-UA"/>
        </w:rPr>
        <w:t>4</w:t>
      </w:r>
      <w:r w:rsidRPr="00CE0730">
        <w:rPr>
          <w:sz w:val="24"/>
          <w:szCs w:val="24"/>
          <w:lang w:val="uk-UA"/>
        </w:rPr>
        <w:t xml:space="preserve"> № </w:t>
      </w:r>
      <w:r w:rsidR="00BB3F89" w:rsidRPr="00CE0730">
        <w:rPr>
          <w:sz w:val="24"/>
          <w:szCs w:val="24"/>
          <w:lang w:val="uk-UA"/>
        </w:rPr>
        <w:t>22-ОД</w:t>
      </w:r>
      <w:r w:rsidRPr="00CE0730">
        <w:rPr>
          <w:sz w:val="24"/>
          <w:szCs w:val="24"/>
          <w:lang w:val="uk-UA"/>
        </w:rPr>
        <w:t xml:space="preserve"> «</w:t>
      </w:r>
      <w:r w:rsidR="00BB3F89" w:rsidRPr="00CE0730">
        <w:rPr>
          <w:sz w:val="24"/>
          <w:szCs w:val="24"/>
          <w:lang w:val="uk-UA"/>
        </w:rPr>
        <w:t>Про раду підприємців при міському голові</w:t>
      </w:r>
      <w:r w:rsidRPr="00CE0730">
        <w:rPr>
          <w:sz w:val="24"/>
          <w:szCs w:val="24"/>
          <w:lang w:val="uk-UA"/>
        </w:rPr>
        <w:t>»</w:t>
      </w:r>
      <w:r w:rsidR="00CE0730" w:rsidRPr="00CE0730">
        <w:rPr>
          <w:sz w:val="24"/>
          <w:szCs w:val="24"/>
          <w:lang w:val="uk-UA"/>
        </w:rPr>
        <w:t>,</w:t>
      </w:r>
    </w:p>
    <w:p w:rsidR="00CE0730" w:rsidRPr="00CE0730" w:rsidRDefault="00CE0730" w:rsidP="00CE0730">
      <w:pPr>
        <w:pStyle w:val="a3"/>
        <w:tabs>
          <w:tab w:val="left" w:pos="284"/>
          <w:tab w:val="left" w:pos="567"/>
          <w:tab w:val="left" w:pos="709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9A00DE" w:rsidRPr="00CE0730" w:rsidRDefault="00527A45" w:rsidP="00CE0730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E0730">
        <w:rPr>
          <w:sz w:val="24"/>
          <w:szCs w:val="24"/>
          <w:lang w:val="uk-UA"/>
        </w:rPr>
        <w:t>від 09.07.2014 № 70-ОД «Про внесення змін до складу ради підприємців при міському голові»</w:t>
      </w:r>
      <w:r w:rsidR="009A00DE" w:rsidRPr="00CE0730">
        <w:rPr>
          <w:sz w:val="24"/>
          <w:szCs w:val="24"/>
          <w:lang w:val="uk-UA"/>
        </w:rPr>
        <w:t>.</w:t>
      </w:r>
    </w:p>
    <w:p w:rsidR="009A00DE" w:rsidRDefault="009A00DE" w:rsidP="009A00DE">
      <w:pPr>
        <w:tabs>
          <w:tab w:val="left" w:pos="1500"/>
        </w:tabs>
        <w:spacing w:line="276" w:lineRule="auto"/>
        <w:rPr>
          <w:lang w:val="uk-UA"/>
        </w:rPr>
      </w:pPr>
    </w:p>
    <w:p w:rsidR="009A00DE" w:rsidRDefault="009A00DE" w:rsidP="009A00DE">
      <w:pPr>
        <w:tabs>
          <w:tab w:val="left" w:pos="1500"/>
        </w:tabs>
        <w:spacing w:line="276" w:lineRule="auto"/>
        <w:rPr>
          <w:lang w:val="uk-UA"/>
        </w:rPr>
      </w:pPr>
    </w:p>
    <w:p w:rsidR="009A00DE" w:rsidRPr="001F5300" w:rsidRDefault="00BB3F89" w:rsidP="00CE0730">
      <w:pPr>
        <w:tabs>
          <w:tab w:val="left" w:pos="1500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 w:rsidR="009A00DE" w:rsidRPr="00CD6AC4">
        <w:rPr>
          <w:b/>
          <w:lang w:val="uk-UA"/>
        </w:rPr>
        <w:t xml:space="preserve">                                                                                 </w:t>
      </w:r>
      <w:r>
        <w:rPr>
          <w:b/>
          <w:lang w:val="uk-UA"/>
        </w:rPr>
        <w:t xml:space="preserve">                       </w:t>
      </w:r>
      <w:r w:rsidR="009A00DE" w:rsidRPr="00CD6AC4">
        <w:rPr>
          <w:b/>
          <w:lang w:val="uk-UA"/>
        </w:rPr>
        <w:t xml:space="preserve">  </w:t>
      </w:r>
      <w:r>
        <w:rPr>
          <w:b/>
          <w:lang w:val="uk-UA"/>
        </w:rPr>
        <w:t xml:space="preserve">С.А. </w:t>
      </w:r>
      <w:proofErr w:type="spellStart"/>
      <w:r>
        <w:rPr>
          <w:b/>
          <w:lang w:val="uk-UA"/>
        </w:rPr>
        <w:t>Салатун</w:t>
      </w:r>
      <w:bookmarkStart w:id="0" w:name="_GoBack"/>
      <w:bookmarkEnd w:id="0"/>
      <w:proofErr w:type="spellEnd"/>
    </w:p>
    <w:p w:rsidR="004B06D3" w:rsidRPr="009A00DE" w:rsidRDefault="004B06D3" w:rsidP="00CE0730">
      <w:pPr>
        <w:spacing w:line="276" w:lineRule="auto"/>
        <w:rPr>
          <w:lang w:val="uk-UA"/>
        </w:rPr>
      </w:pPr>
    </w:p>
    <w:sectPr w:rsidR="004B06D3" w:rsidRPr="009A00DE" w:rsidSect="00AD7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7586F"/>
    <w:multiLevelType w:val="hybridMultilevel"/>
    <w:tmpl w:val="B76C5A7C"/>
    <w:lvl w:ilvl="0" w:tplc="F5D6A5EC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FB2380"/>
    <w:multiLevelType w:val="hybridMultilevel"/>
    <w:tmpl w:val="1DEE8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3CB"/>
    <w:multiLevelType w:val="hybridMultilevel"/>
    <w:tmpl w:val="9C36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216F7"/>
    <w:multiLevelType w:val="hybridMultilevel"/>
    <w:tmpl w:val="8C96D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0DE"/>
    <w:rsid w:val="002B7395"/>
    <w:rsid w:val="00473230"/>
    <w:rsid w:val="004B06D3"/>
    <w:rsid w:val="00514561"/>
    <w:rsid w:val="00527A45"/>
    <w:rsid w:val="009A00DE"/>
    <w:rsid w:val="00BB3F89"/>
    <w:rsid w:val="00CE0730"/>
    <w:rsid w:val="00DA160D"/>
    <w:rsid w:val="00E22B5D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03CE-5448-4275-A184-3673835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9A00DE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A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A00DE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3">
    <w:name w:val="List Paragraph"/>
    <w:basedOn w:val="a"/>
    <w:qFormat/>
    <w:rsid w:val="009A00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lock Text"/>
    <w:basedOn w:val="a"/>
    <w:rsid w:val="009A00DE"/>
    <w:pPr>
      <w:ind w:left="-426" w:right="-143" w:firstLine="42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A00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Наталiя</cp:lastModifiedBy>
  <cp:revision>6</cp:revision>
  <dcterms:created xsi:type="dcterms:W3CDTF">2017-07-27T08:53:00Z</dcterms:created>
  <dcterms:modified xsi:type="dcterms:W3CDTF">2017-07-28T05:36:00Z</dcterms:modified>
</cp:coreProperties>
</file>