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EA" w:rsidRDefault="007B5199" w:rsidP="00AC6DEA">
      <w:pPr>
        <w:jc w:val="center"/>
        <w:rPr>
          <w:b/>
        </w:rPr>
      </w:pPr>
      <w:r>
        <w:rPr>
          <w:noProof/>
        </w:rPr>
        <w:t xml:space="preserve">  </w:t>
      </w:r>
      <w:r w:rsidR="00B77D5C"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EA" w:rsidRPr="006718AA" w:rsidRDefault="00AC6DEA" w:rsidP="00AC6DEA">
      <w:pPr>
        <w:spacing w:line="276" w:lineRule="auto"/>
        <w:jc w:val="center"/>
        <w:rPr>
          <w:b/>
        </w:rPr>
      </w:pPr>
      <w:r w:rsidRPr="006718AA">
        <w:rPr>
          <w:b/>
        </w:rPr>
        <w:t>РОМЕНСЬКА МІСЬКА РАДА СУМСЬКОЇ ОБЛАСТІ</w:t>
      </w:r>
    </w:p>
    <w:p w:rsidR="00AC6DEA" w:rsidRDefault="00AC6DEA" w:rsidP="00AC6DEA">
      <w:pPr>
        <w:tabs>
          <w:tab w:val="left" w:pos="4111"/>
        </w:tabs>
        <w:spacing w:line="276" w:lineRule="auto"/>
        <w:jc w:val="center"/>
        <w:rPr>
          <w:b/>
        </w:rPr>
      </w:pPr>
      <w:r w:rsidRPr="00D3281A">
        <w:rPr>
          <w:b/>
        </w:rPr>
        <w:t>ВИКОНАВЧИЙ КОМІТЕТ</w:t>
      </w:r>
    </w:p>
    <w:p w:rsidR="00AC6DEA" w:rsidRPr="000D0560" w:rsidRDefault="00AC6DEA" w:rsidP="00AC6DEA">
      <w:pPr>
        <w:spacing w:line="276" w:lineRule="auto"/>
        <w:jc w:val="center"/>
        <w:rPr>
          <w:b/>
          <w:sz w:val="16"/>
          <w:szCs w:val="16"/>
        </w:rPr>
      </w:pPr>
    </w:p>
    <w:p w:rsidR="00AC6DEA" w:rsidRPr="0029599D" w:rsidRDefault="00AC6DEA" w:rsidP="00AC6DEA">
      <w:pPr>
        <w:spacing w:line="276" w:lineRule="auto"/>
        <w:jc w:val="center"/>
        <w:rPr>
          <w:b/>
        </w:rPr>
      </w:pPr>
      <w:r w:rsidRPr="0029599D">
        <w:rPr>
          <w:b/>
        </w:rPr>
        <w:t>РОЗПОРЯДЖЕННЯ МІСЬКОГО   ГОЛОВИ</w:t>
      </w:r>
    </w:p>
    <w:p w:rsidR="00AC6DEA" w:rsidRPr="0029599D" w:rsidRDefault="00AC6DEA" w:rsidP="00AC6DEA">
      <w:pPr>
        <w:spacing w:line="276" w:lineRule="auto"/>
        <w:jc w:val="center"/>
        <w:rPr>
          <w:b/>
          <w:sz w:val="16"/>
          <w:szCs w:val="16"/>
        </w:rPr>
      </w:pPr>
      <w:r w:rsidRPr="0029599D">
        <w:rPr>
          <w:b/>
        </w:rPr>
        <w:t xml:space="preserve"> </w:t>
      </w:r>
    </w:p>
    <w:tbl>
      <w:tblPr>
        <w:tblW w:w="26982" w:type="dxa"/>
        <w:tblLayout w:type="fixed"/>
        <w:tblLook w:val="04A0" w:firstRow="1" w:lastRow="0" w:firstColumn="1" w:lastColumn="0" w:noHBand="0" w:noVBand="1"/>
      </w:tblPr>
      <w:tblGrid>
        <w:gridCol w:w="9889"/>
        <w:gridCol w:w="7021"/>
        <w:gridCol w:w="10072"/>
      </w:tblGrid>
      <w:tr w:rsidR="00AC6DEA" w:rsidRPr="0029599D" w:rsidTr="00D31AA4">
        <w:trPr>
          <w:trHeight w:val="1110"/>
        </w:trPr>
        <w:tc>
          <w:tcPr>
            <w:tcW w:w="9889" w:type="dxa"/>
          </w:tcPr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2837"/>
              <w:gridCol w:w="3509"/>
            </w:tblGrid>
            <w:tr w:rsidR="00AC6DEA" w:rsidRPr="00922B04" w:rsidTr="00D31AA4">
              <w:tc>
                <w:tcPr>
                  <w:tcW w:w="3510" w:type="dxa"/>
                </w:tcPr>
                <w:p w:rsidR="00AC6DEA" w:rsidRPr="00785D4D" w:rsidRDefault="004C154D" w:rsidP="00DB6541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val="ru-RU" w:eastAsia="uk-UA"/>
                    </w:rPr>
                  </w:pPr>
                  <w:r>
                    <w:rPr>
                      <w:b/>
                      <w:lang w:val="ru-RU" w:eastAsia="uk-UA"/>
                    </w:rPr>
                    <w:t>28.11.2017</w:t>
                  </w:r>
                </w:p>
              </w:tc>
              <w:tc>
                <w:tcPr>
                  <w:tcW w:w="2837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center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>Ромни</w:t>
                  </w:r>
                </w:p>
              </w:tc>
              <w:tc>
                <w:tcPr>
                  <w:tcW w:w="3509" w:type="dxa"/>
                </w:tcPr>
                <w:p w:rsidR="00AC6DEA" w:rsidRPr="00922B04" w:rsidRDefault="00AC6DEA" w:rsidP="004C154D">
                  <w:pPr>
                    <w:tabs>
                      <w:tab w:val="left" w:pos="2835"/>
                    </w:tabs>
                    <w:spacing w:line="276" w:lineRule="auto"/>
                    <w:jc w:val="right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 xml:space="preserve">                     №</w:t>
                  </w:r>
                  <w:r w:rsidR="00056EF3">
                    <w:rPr>
                      <w:b/>
                      <w:lang w:eastAsia="uk-UA"/>
                    </w:rPr>
                    <w:t xml:space="preserve"> </w:t>
                  </w:r>
                  <w:r w:rsidR="004C154D">
                    <w:rPr>
                      <w:b/>
                      <w:lang w:val="ru-RU" w:eastAsia="uk-UA"/>
                    </w:rPr>
                    <w:t>143-ОД</w:t>
                  </w:r>
                </w:p>
              </w:tc>
            </w:tr>
          </w:tbl>
          <w:p w:rsidR="00AC6DEA" w:rsidRPr="007D3B7B" w:rsidRDefault="00AC6DEA" w:rsidP="00E74E13">
            <w:pPr>
              <w:rPr>
                <w:sz w:val="16"/>
                <w:szCs w:val="16"/>
              </w:rPr>
            </w:pPr>
          </w:p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4786"/>
            </w:tblGrid>
            <w:tr w:rsidR="00AC6DEA" w:rsidRPr="00922B04" w:rsidTr="00D31AA4">
              <w:tc>
                <w:tcPr>
                  <w:tcW w:w="5070" w:type="dxa"/>
                </w:tcPr>
                <w:p w:rsidR="00AC6DEA" w:rsidRDefault="00AC6DEA" w:rsidP="00E74E13">
                  <w:pPr>
                    <w:spacing w:line="276" w:lineRule="auto"/>
                    <w:jc w:val="both"/>
                    <w:rPr>
                      <w:b/>
                      <w:lang w:val="ru-RU"/>
                    </w:rPr>
                  </w:pPr>
                  <w:r w:rsidRPr="0029599D">
                    <w:rPr>
                      <w:b/>
                    </w:rPr>
                    <w:t>Про відзначення в м</w:t>
                  </w:r>
                  <w:r w:rsidR="00F73B74">
                    <w:rPr>
                      <w:b/>
                    </w:rPr>
                    <w:t xml:space="preserve">істі Міжнародного дня </w:t>
                  </w:r>
                </w:p>
                <w:p w:rsidR="00F73B74" w:rsidRPr="00F73B74" w:rsidRDefault="00F73B74" w:rsidP="00E74E13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  <w:lang w:val="ru-RU"/>
                    </w:rPr>
                    <w:t>волонтерів</w:t>
                  </w:r>
                </w:p>
              </w:tc>
              <w:tc>
                <w:tcPr>
                  <w:tcW w:w="4786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</w:tbl>
          <w:p w:rsidR="00AC6DEA" w:rsidRDefault="00AC6DEA" w:rsidP="00E74E13">
            <w:pPr>
              <w:rPr>
                <w:sz w:val="16"/>
                <w:szCs w:val="16"/>
                <w:vertAlign w:val="superscript"/>
              </w:rPr>
            </w:pPr>
          </w:p>
          <w:p w:rsidR="00AC6DEA" w:rsidRDefault="00AC6DEA" w:rsidP="00D31AA4">
            <w:pPr>
              <w:pStyle w:val="30"/>
              <w:spacing w:line="276" w:lineRule="auto"/>
              <w:ind w:firstLine="426"/>
              <w:rPr>
                <w:sz w:val="24"/>
                <w:szCs w:val="24"/>
                <w:u w:val="none"/>
              </w:rPr>
            </w:pPr>
            <w:r w:rsidRPr="0029599D">
              <w:rPr>
                <w:sz w:val="24"/>
                <w:szCs w:val="24"/>
                <w:u w:val="none"/>
              </w:rPr>
              <w:t>Відповідно до підпункту 20 пункту 4 статті 42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29599D">
              <w:rPr>
                <w:sz w:val="24"/>
                <w:szCs w:val="24"/>
                <w:u w:val="none"/>
              </w:rPr>
              <w:t>Закону України «Про місцеве самоврядування в Україні»</w:t>
            </w:r>
            <w:r w:rsidR="00B57C0D">
              <w:rPr>
                <w:sz w:val="24"/>
                <w:szCs w:val="24"/>
                <w:u w:val="none"/>
              </w:rPr>
              <w:t>, Закону України «Про волонтерську діяльність»</w:t>
            </w:r>
            <w:r w:rsidR="00B25516">
              <w:rPr>
                <w:sz w:val="24"/>
                <w:szCs w:val="24"/>
                <w:u w:val="none"/>
              </w:rPr>
              <w:t xml:space="preserve">, </w:t>
            </w:r>
            <w:r w:rsidR="00B57C0D" w:rsidRPr="0029599D">
              <w:rPr>
                <w:sz w:val="24"/>
                <w:szCs w:val="24"/>
                <w:u w:val="none"/>
              </w:rPr>
              <w:t xml:space="preserve">з метою </w:t>
            </w:r>
            <w:r w:rsidR="00402789">
              <w:rPr>
                <w:sz w:val="24"/>
                <w:szCs w:val="24"/>
                <w:u w:val="none"/>
              </w:rPr>
              <w:t>підтримки,</w:t>
            </w:r>
            <w:r w:rsidR="00402789" w:rsidRPr="00064B4D">
              <w:rPr>
                <w:sz w:val="24"/>
                <w:szCs w:val="24"/>
                <w:u w:val="none"/>
              </w:rPr>
              <w:t xml:space="preserve"> </w:t>
            </w:r>
            <w:r w:rsidR="00D53488">
              <w:rPr>
                <w:sz w:val="24"/>
                <w:szCs w:val="24"/>
                <w:u w:val="none"/>
              </w:rPr>
              <w:t>популяризації,</w:t>
            </w:r>
            <w:r w:rsidR="00402789">
              <w:rPr>
                <w:sz w:val="24"/>
                <w:szCs w:val="24"/>
                <w:u w:val="none"/>
              </w:rPr>
              <w:t xml:space="preserve"> сприянню волонтерської діяльності та</w:t>
            </w:r>
            <w:r w:rsidR="0077533E">
              <w:rPr>
                <w:sz w:val="24"/>
                <w:szCs w:val="24"/>
                <w:u w:val="none"/>
              </w:rPr>
              <w:t xml:space="preserve"> </w:t>
            </w:r>
            <w:r w:rsidR="00402789">
              <w:rPr>
                <w:sz w:val="24"/>
                <w:szCs w:val="24"/>
                <w:u w:val="none"/>
              </w:rPr>
              <w:t>з нагоди Міжнародного дня волонтера</w:t>
            </w:r>
            <w:r w:rsidRPr="0029599D">
              <w:rPr>
                <w:sz w:val="24"/>
                <w:szCs w:val="24"/>
                <w:u w:val="none"/>
              </w:rPr>
              <w:t>:</w:t>
            </w:r>
          </w:p>
          <w:p w:rsidR="00AC6DEA" w:rsidRDefault="00AC6DEA" w:rsidP="00D31AA4">
            <w:pPr>
              <w:rPr>
                <w:sz w:val="16"/>
                <w:szCs w:val="16"/>
                <w:vertAlign w:val="superscript"/>
              </w:rPr>
            </w:pPr>
          </w:p>
          <w:p w:rsidR="00064B4D" w:rsidRPr="007D3B7B" w:rsidRDefault="00064B4D" w:rsidP="00E74E13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021" w:type="dxa"/>
          </w:tcPr>
          <w:tbl>
            <w:tblPr>
              <w:tblW w:w="6622" w:type="dxa"/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1560"/>
              <w:gridCol w:w="1277"/>
              <w:gridCol w:w="3509"/>
            </w:tblGrid>
            <w:tr w:rsidR="00AC6DEA" w:rsidRPr="00922B04" w:rsidTr="00D31AA4">
              <w:tc>
                <w:tcPr>
                  <w:tcW w:w="276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2837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3509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right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 xml:space="preserve">                     №    95-ОД </w:t>
                  </w:r>
                </w:p>
              </w:tc>
            </w:tr>
            <w:tr w:rsidR="00AC6DEA" w:rsidRPr="00922B04" w:rsidTr="00D31AA4">
              <w:tc>
                <w:tcPr>
                  <w:tcW w:w="276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2837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3509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rPr>
                      <w:b/>
                      <w:lang w:eastAsia="uk-UA"/>
                    </w:rPr>
                  </w:pPr>
                </w:p>
              </w:tc>
            </w:tr>
            <w:tr w:rsidR="00AC6DEA" w:rsidRPr="00922B04" w:rsidTr="00D31AA4">
              <w:tc>
                <w:tcPr>
                  <w:tcW w:w="1836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</w:tbl>
          <w:p w:rsidR="00AC6DEA" w:rsidRDefault="00AC6DEA" w:rsidP="00E74E13"/>
        </w:tc>
        <w:tc>
          <w:tcPr>
            <w:tcW w:w="10072" w:type="dxa"/>
          </w:tcPr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560"/>
              <w:gridCol w:w="1277"/>
              <w:gridCol w:w="3509"/>
            </w:tblGrid>
            <w:tr w:rsidR="00AC6DEA" w:rsidRPr="00922B04" w:rsidTr="00D31AA4">
              <w:tc>
                <w:tcPr>
                  <w:tcW w:w="3510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>06.11.2015</w:t>
                  </w:r>
                </w:p>
              </w:tc>
              <w:tc>
                <w:tcPr>
                  <w:tcW w:w="2837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center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>Ромни</w:t>
                  </w:r>
                </w:p>
              </w:tc>
              <w:tc>
                <w:tcPr>
                  <w:tcW w:w="3509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right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 xml:space="preserve">                     №    95-ОД </w:t>
                  </w:r>
                </w:p>
              </w:tc>
            </w:tr>
            <w:tr w:rsidR="00AC6DEA" w:rsidRPr="00922B04" w:rsidTr="00D31AA4">
              <w:tc>
                <w:tcPr>
                  <w:tcW w:w="3510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2837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3509" w:type="dxa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rPr>
                      <w:b/>
                      <w:lang w:eastAsia="uk-UA"/>
                    </w:rPr>
                  </w:pPr>
                </w:p>
              </w:tc>
            </w:tr>
            <w:tr w:rsidR="00AC6DEA" w:rsidRPr="00922B04" w:rsidTr="00D31AA4">
              <w:tc>
                <w:tcPr>
                  <w:tcW w:w="5070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  <w:r w:rsidRPr="00922B04">
                    <w:rPr>
                      <w:b/>
                      <w:lang w:eastAsia="uk-UA"/>
                    </w:rPr>
                    <w:t xml:space="preserve">Про </w:t>
                  </w:r>
                  <w:r w:rsidRPr="00922B04">
                    <w:rPr>
                      <w:b/>
                    </w:rPr>
                    <w:t>затвердження заходів щодо проведення в місті щорічної акції «16 днів проти насильства»</w:t>
                  </w:r>
                </w:p>
              </w:tc>
              <w:tc>
                <w:tcPr>
                  <w:tcW w:w="4786" w:type="dxa"/>
                  <w:gridSpan w:val="2"/>
                </w:tcPr>
                <w:p w:rsidR="00AC6DEA" w:rsidRPr="00922B04" w:rsidRDefault="00AC6DEA" w:rsidP="00E74E13">
                  <w:pPr>
                    <w:tabs>
                      <w:tab w:val="left" w:pos="2835"/>
                    </w:tabs>
                    <w:spacing w:line="276" w:lineRule="auto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</w:tbl>
          <w:p w:rsidR="00AC6DEA" w:rsidRDefault="00AC6DEA" w:rsidP="00E74E13"/>
        </w:tc>
      </w:tr>
    </w:tbl>
    <w:p w:rsidR="000C28FE" w:rsidRPr="00275938" w:rsidRDefault="00B21916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>Створити орган</w:t>
      </w:r>
      <w:r>
        <w:rPr>
          <w:szCs w:val="24"/>
        </w:rPr>
        <w:t>ізаційний комітет з питань відзначення в мі</w:t>
      </w:r>
      <w:r w:rsidR="00DB6541">
        <w:rPr>
          <w:szCs w:val="24"/>
        </w:rPr>
        <w:t>сті Міжнародного дня волонтерів (додаток 1)</w:t>
      </w:r>
      <w:r w:rsidR="00B126C4">
        <w:rPr>
          <w:szCs w:val="24"/>
        </w:rPr>
        <w:t>.</w:t>
      </w:r>
    </w:p>
    <w:p w:rsidR="00012877" w:rsidRPr="00275938" w:rsidRDefault="00012877" w:rsidP="00275938">
      <w:pPr>
        <w:pStyle w:val="a4"/>
        <w:tabs>
          <w:tab w:val="num" w:pos="0"/>
          <w:tab w:val="num" w:pos="709"/>
        </w:tabs>
        <w:spacing w:line="276" w:lineRule="auto"/>
        <w:ind w:left="360"/>
        <w:rPr>
          <w:szCs w:val="24"/>
        </w:rPr>
      </w:pPr>
    </w:p>
    <w:p w:rsidR="000C28FE" w:rsidRPr="00275938" w:rsidRDefault="00B21916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 xml:space="preserve">Затвердити </w:t>
      </w:r>
      <w:r w:rsidR="000C28FE" w:rsidRPr="00275938">
        <w:rPr>
          <w:szCs w:val="24"/>
        </w:rPr>
        <w:t xml:space="preserve">кошторис витрат на проведення заходів щодо відзначення в місті </w:t>
      </w:r>
      <w:r w:rsidR="007B5199" w:rsidRPr="00275938">
        <w:rPr>
          <w:szCs w:val="24"/>
        </w:rPr>
        <w:t xml:space="preserve">  </w:t>
      </w:r>
      <w:r w:rsidR="000C28FE" w:rsidRPr="00275938">
        <w:rPr>
          <w:szCs w:val="24"/>
        </w:rPr>
        <w:t xml:space="preserve">Міжнародного дня </w:t>
      </w:r>
      <w:r w:rsidR="005D321E" w:rsidRPr="00275938">
        <w:rPr>
          <w:szCs w:val="24"/>
        </w:rPr>
        <w:t>волонтерів</w:t>
      </w:r>
      <w:r w:rsidR="000C28FE" w:rsidRPr="00275938">
        <w:rPr>
          <w:szCs w:val="24"/>
        </w:rPr>
        <w:t xml:space="preserve"> (додаток </w:t>
      </w:r>
      <w:r w:rsidR="00204B76" w:rsidRPr="00275938">
        <w:rPr>
          <w:szCs w:val="24"/>
        </w:rPr>
        <w:t>2</w:t>
      </w:r>
      <w:r w:rsidR="000C28FE" w:rsidRPr="00275938">
        <w:rPr>
          <w:szCs w:val="24"/>
        </w:rPr>
        <w:t>).</w:t>
      </w:r>
    </w:p>
    <w:p w:rsidR="00DB6541" w:rsidRPr="00275938" w:rsidRDefault="00DB6541" w:rsidP="00275938">
      <w:pPr>
        <w:pStyle w:val="a4"/>
        <w:tabs>
          <w:tab w:val="num" w:pos="0"/>
          <w:tab w:val="num" w:pos="709"/>
        </w:tabs>
        <w:spacing w:line="276" w:lineRule="auto"/>
        <w:ind w:left="360"/>
        <w:rPr>
          <w:szCs w:val="24"/>
        </w:rPr>
      </w:pPr>
    </w:p>
    <w:p w:rsidR="00426E39" w:rsidRPr="00275938" w:rsidRDefault="003822A3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>Керівникам в</w:t>
      </w:r>
      <w:r w:rsidR="00DB6541" w:rsidRPr="00275938">
        <w:rPr>
          <w:szCs w:val="24"/>
        </w:rPr>
        <w:t>ідділу освіти</w:t>
      </w:r>
      <w:r w:rsidRPr="00275938">
        <w:rPr>
          <w:szCs w:val="24"/>
        </w:rPr>
        <w:t xml:space="preserve">, відділу культури, </w:t>
      </w:r>
      <w:r w:rsidR="000A5CC7" w:rsidRPr="00275938">
        <w:rPr>
          <w:szCs w:val="24"/>
        </w:rPr>
        <w:t>Т</w:t>
      </w:r>
      <w:r w:rsidRPr="00275938">
        <w:rPr>
          <w:szCs w:val="24"/>
        </w:rPr>
        <w:t>ериторіального центру соціального обслуговування</w:t>
      </w:r>
      <w:r w:rsidR="00426E39" w:rsidRPr="00275938">
        <w:rPr>
          <w:szCs w:val="24"/>
        </w:rPr>
        <w:t xml:space="preserve"> (надання соціальних послуг) Роменської міської ради</w:t>
      </w:r>
      <w:r w:rsidRPr="00275938">
        <w:rPr>
          <w:szCs w:val="24"/>
        </w:rPr>
        <w:t xml:space="preserve">, </w:t>
      </w:r>
      <w:r w:rsidR="000A5CC7" w:rsidRPr="00275938">
        <w:rPr>
          <w:szCs w:val="24"/>
        </w:rPr>
        <w:t>Ц</w:t>
      </w:r>
      <w:r w:rsidRPr="00275938">
        <w:rPr>
          <w:szCs w:val="24"/>
        </w:rPr>
        <w:t>ентру соціальн</w:t>
      </w:r>
      <w:r w:rsidR="008D2D0D">
        <w:rPr>
          <w:szCs w:val="24"/>
        </w:rPr>
        <w:t>ої реабілітації дітей-інвалідів:</w:t>
      </w:r>
    </w:p>
    <w:p w:rsidR="0077533E" w:rsidRDefault="0077533E" w:rsidP="00275938">
      <w:pPr>
        <w:spacing w:line="276" w:lineRule="auto"/>
        <w:jc w:val="both"/>
      </w:pPr>
    </w:p>
    <w:p w:rsidR="00DB6541" w:rsidRPr="00275938" w:rsidRDefault="00DB6541" w:rsidP="00275938">
      <w:pPr>
        <w:pStyle w:val="a4"/>
        <w:numPr>
          <w:ilvl w:val="0"/>
          <w:numId w:val="10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>розробити та провести заходи з нагоди відзначення Міжн</w:t>
      </w:r>
      <w:r w:rsidR="003822A3" w:rsidRPr="00275938">
        <w:rPr>
          <w:szCs w:val="24"/>
        </w:rPr>
        <w:t>ародного дня волонтерів;</w:t>
      </w:r>
    </w:p>
    <w:p w:rsidR="00275938" w:rsidRPr="00275938" w:rsidRDefault="00275938" w:rsidP="00275938">
      <w:pPr>
        <w:pStyle w:val="a4"/>
        <w:tabs>
          <w:tab w:val="num" w:pos="0"/>
          <w:tab w:val="num" w:pos="709"/>
        </w:tabs>
        <w:spacing w:line="276" w:lineRule="auto"/>
        <w:ind w:left="426"/>
        <w:rPr>
          <w:szCs w:val="24"/>
        </w:rPr>
      </w:pPr>
    </w:p>
    <w:p w:rsidR="00215A9F" w:rsidRPr="00275938" w:rsidRDefault="008D2D0D" w:rsidP="00275938">
      <w:pPr>
        <w:pStyle w:val="a4"/>
        <w:numPr>
          <w:ilvl w:val="0"/>
          <w:numId w:val="10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>до 06.12.2017</w:t>
      </w:r>
      <w:r w:rsidR="00E545C6">
        <w:rPr>
          <w:szCs w:val="24"/>
        </w:rPr>
        <w:t xml:space="preserve"> </w:t>
      </w:r>
      <w:r w:rsidR="007D07AE">
        <w:rPr>
          <w:szCs w:val="24"/>
        </w:rPr>
        <w:t>про</w:t>
      </w:r>
      <w:r w:rsidR="00584A13" w:rsidRPr="00275938">
        <w:rPr>
          <w:szCs w:val="24"/>
        </w:rPr>
        <w:t xml:space="preserve">інформувати управління праці та соціального захисту населення щодо </w:t>
      </w:r>
      <w:r w:rsidRPr="00275938">
        <w:rPr>
          <w:szCs w:val="24"/>
        </w:rPr>
        <w:t>прове</w:t>
      </w:r>
      <w:r>
        <w:rPr>
          <w:szCs w:val="24"/>
        </w:rPr>
        <w:t>дення</w:t>
      </w:r>
      <w:r w:rsidRPr="00275938">
        <w:rPr>
          <w:szCs w:val="24"/>
        </w:rPr>
        <w:t xml:space="preserve"> заход</w:t>
      </w:r>
      <w:r>
        <w:rPr>
          <w:szCs w:val="24"/>
        </w:rPr>
        <w:t>ів</w:t>
      </w:r>
      <w:r w:rsidRPr="00275938">
        <w:rPr>
          <w:szCs w:val="24"/>
        </w:rPr>
        <w:t xml:space="preserve"> з нагоди відзначення Міжнародного дня волонтерів</w:t>
      </w:r>
      <w:r w:rsidR="00584A13" w:rsidRPr="00275938">
        <w:rPr>
          <w:szCs w:val="24"/>
        </w:rPr>
        <w:t>.</w:t>
      </w:r>
    </w:p>
    <w:p w:rsidR="00275938" w:rsidRPr="00426E39" w:rsidRDefault="00275938" w:rsidP="00275938">
      <w:pPr>
        <w:pStyle w:val="ab"/>
        <w:spacing w:line="276" w:lineRule="auto"/>
        <w:ind w:left="786"/>
        <w:jc w:val="both"/>
        <w:rPr>
          <w:bCs/>
          <w:lang w:val="ru-RU"/>
        </w:rPr>
      </w:pPr>
    </w:p>
    <w:p w:rsidR="0077533E" w:rsidRDefault="00584A13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 xml:space="preserve">Управлінню праці та соціального захисту населення </w:t>
      </w:r>
      <w:r w:rsidR="0077533E" w:rsidRPr="00275938">
        <w:rPr>
          <w:szCs w:val="24"/>
        </w:rPr>
        <w:t>підготувати матеріали в засоби масової інформації</w:t>
      </w:r>
      <w:r w:rsidR="008F7BED">
        <w:rPr>
          <w:szCs w:val="24"/>
        </w:rPr>
        <w:t xml:space="preserve"> </w:t>
      </w:r>
      <w:r w:rsidR="008F7BED" w:rsidRPr="00275938">
        <w:rPr>
          <w:szCs w:val="24"/>
        </w:rPr>
        <w:t>з нагоди відзначення в місті Міжнародного дня волонтерів</w:t>
      </w:r>
      <w:r w:rsidR="0077533E" w:rsidRPr="00275938">
        <w:rPr>
          <w:szCs w:val="24"/>
        </w:rPr>
        <w:t>.</w:t>
      </w:r>
    </w:p>
    <w:p w:rsidR="00275938" w:rsidRPr="00275938" w:rsidRDefault="00275938" w:rsidP="00275938">
      <w:pPr>
        <w:pStyle w:val="a4"/>
        <w:tabs>
          <w:tab w:val="num" w:pos="0"/>
          <w:tab w:val="num" w:pos="709"/>
        </w:tabs>
        <w:spacing w:line="276" w:lineRule="auto"/>
        <w:ind w:left="360"/>
        <w:rPr>
          <w:szCs w:val="24"/>
        </w:rPr>
      </w:pPr>
    </w:p>
    <w:p w:rsidR="00584A13" w:rsidRDefault="0077533E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  <w:rPr>
          <w:szCs w:val="24"/>
        </w:rPr>
      </w:pPr>
      <w:r w:rsidRPr="00275938">
        <w:rPr>
          <w:szCs w:val="24"/>
        </w:rPr>
        <w:t>Відділу з питань внутрішньої політики</w:t>
      </w:r>
      <w:r w:rsidR="00E644AE" w:rsidRPr="00275938">
        <w:rPr>
          <w:szCs w:val="24"/>
        </w:rPr>
        <w:t xml:space="preserve"> </w:t>
      </w:r>
      <w:r w:rsidRPr="00275938">
        <w:rPr>
          <w:szCs w:val="24"/>
        </w:rPr>
        <w:t xml:space="preserve">забезпечити публікацію в засобах масової інформації </w:t>
      </w:r>
      <w:r w:rsidR="00E644AE" w:rsidRPr="00275938">
        <w:rPr>
          <w:szCs w:val="24"/>
        </w:rPr>
        <w:t>і на офіційному веб-сайті міста інформації щодо проведення</w:t>
      </w:r>
      <w:r w:rsidR="003D3856" w:rsidRPr="00275938">
        <w:rPr>
          <w:szCs w:val="24"/>
        </w:rPr>
        <w:t xml:space="preserve"> Міжнародного дня волонтер</w:t>
      </w:r>
      <w:r w:rsidR="004C154D">
        <w:rPr>
          <w:szCs w:val="24"/>
        </w:rPr>
        <w:t>ів</w:t>
      </w:r>
      <w:r w:rsidR="003D3856" w:rsidRPr="00275938">
        <w:rPr>
          <w:szCs w:val="24"/>
        </w:rPr>
        <w:t>.</w:t>
      </w:r>
    </w:p>
    <w:p w:rsidR="00275938" w:rsidRPr="00275938" w:rsidRDefault="00275938" w:rsidP="00B126C4">
      <w:pPr>
        <w:pStyle w:val="a4"/>
        <w:tabs>
          <w:tab w:val="num" w:pos="0"/>
          <w:tab w:val="num" w:pos="709"/>
        </w:tabs>
        <w:spacing w:line="276" w:lineRule="auto"/>
        <w:ind w:left="0"/>
        <w:rPr>
          <w:szCs w:val="24"/>
        </w:rPr>
      </w:pPr>
    </w:p>
    <w:p w:rsidR="00530380" w:rsidRPr="0029599D" w:rsidRDefault="00530380" w:rsidP="00275938">
      <w:pPr>
        <w:pStyle w:val="a4"/>
        <w:numPr>
          <w:ilvl w:val="0"/>
          <w:numId w:val="6"/>
        </w:numPr>
        <w:tabs>
          <w:tab w:val="num" w:pos="-142"/>
          <w:tab w:val="num" w:pos="0"/>
          <w:tab w:val="num" w:pos="709"/>
        </w:tabs>
        <w:spacing w:line="276" w:lineRule="auto"/>
        <w:ind w:left="0" w:firstLine="426"/>
      </w:pPr>
      <w:r w:rsidRPr="00275938">
        <w:rPr>
          <w:szCs w:val="24"/>
        </w:rPr>
        <w:t xml:space="preserve">Контроль за виконанням </w:t>
      </w:r>
      <w:r w:rsidR="00B076F4">
        <w:rPr>
          <w:szCs w:val="24"/>
        </w:rPr>
        <w:t>цього розпорядження</w:t>
      </w:r>
      <w:r w:rsidR="003551B4" w:rsidRPr="00275938">
        <w:rPr>
          <w:szCs w:val="24"/>
        </w:rPr>
        <w:t xml:space="preserve"> </w:t>
      </w:r>
      <w:r w:rsidRPr="00275938">
        <w:rPr>
          <w:szCs w:val="24"/>
        </w:rPr>
        <w:t>покласти на</w:t>
      </w:r>
      <w:r w:rsidRPr="0029599D">
        <w:t xml:space="preserve"> заступника міського голови Тетірка І.В.</w:t>
      </w:r>
    </w:p>
    <w:p w:rsidR="00530380" w:rsidRPr="00275938" w:rsidRDefault="00530380" w:rsidP="00611BFB">
      <w:pPr>
        <w:pStyle w:val="a4"/>
        <w:spacing w:line="276" w:lineRule="auto"/>
        <w:ind w:left="0"/>
        <w:rPr>
          <w:szCs w:val="24"/>
        </w:rPr>
      </w:pPr>
    </w:p>
    <w:p w:rsidR="00530380" w:rsidRPr="0029599D" w:rsidRDefault="00530380" w:rsidP="00611BFB">
      <w:pPr>
        <w:spacing w:line="276" w:lineRule="auto"/>
        <w:ind w:firstLine="426"/>
      </w:pPr>
    </w:p>
    <w:p w:rsidR="00530380" w:rsidRPr="0029599D" w:rsidRDefault="00530380" w:rsidP="00611BFB">
      <w:pPr>
        <w:spacing w:line="276" w:lineRule="auto"/>
        <w:rPr>
          <w:b/>
        </w:rPr>
        <w:sectPr w:rsidR="00530380" w:rsidRPr="0029599D" w:rsidSect="00A63543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  <w:r w:rsidRPr="0029599D">
        <w:rPr>
          <w:b/>
        </w:rPr>
        <w:t>Міський голова</w:t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</w:r>
      <w:r w:rsidRPr="0029599D">
        <w:rPr>
          <w:b/>
        </w:rPr>
        <w:tab/>
        <w:t>С.А. Салатун</w:t>
      </w:r>
    </w:p>
    <w:p w:rsidR="00B77D5C" w:rsidRPr="003216E0" w:rsidRDefault="00B77D5C" w:rsidP="00B77D5C">
      <w:pPr>
        <w:ind w:left="4956" w:firstLine="708"/>
        <w:rPr>
          <w:b/>
          <w:lang w:val="ru-RU"/>
        </w:rPr>
      </w:pPr>
      <w:r>
        <w:rPr>
          <w:b/>
        </w:rPr>
        <w:lastRenderedPageBreak/>
        <w:t>Додаток 1</w:t>
      </w:r>
    </w:p>
    <w:p w:rsidR="00B77D5C" w:rsidRPr="003216E0" w:rsidRDefault="00EE5B3E" w:rsidP="00B77D5C">
      <w:pPr>
        <w:ind w:left="5664"/>
        <w:rPr>
          <w:b/>
        </w:rPr>
      </w:pPr>
      <w:r>
        <w:rPr>
          <w:b/>
        </w:rPr>
        <w:t>д</w:t>
      </w:r>
      <w:r w:rsidR="00B77D5C" w:rsidRPr="003216E0">
        <w:rPr>
          <w:b/>
        </w:rPr>
        <w:t xml:space="preserve">о </w:t>
      </w:r>
      <w:r w:rsidR="00B77D5C">
        <w:rPr>
          <w:b/>
        </w:rPr>
        <w:t>розпорядження міського</w:t>
      </w:r>
      <w:r w:rsidR="00B77D5C" w:rsidRPr="003216E0">
        <w:rPr>
          <w:b/>
          <w:lang w:val="ru-RU"/>
        </w:rPr>
        <w:t xml:space="preserve"> </w:t>
      </w:r>
      <w:r w:rsidR="00A7409F" w:rsidRPr="003216E0">
        <w:rPr>
          <w:b/>
        </w:rPr>
        <w:t>голови</w:t>
      </w:r>
    </w:p>
    <w:p w:rsidR="00B77D5C" w:rsidRPr="004C154D" w:rsidRDefault="00426E39" w:rsidP="00B77D5C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</w:t>
      </w:r>
      <w:r w:rsidR="004C154D" w:rsidRPr="004C154D">
        <w:rPr>
          <w:b/>
          <w:lang w:val="ru-RU"/>
        </w:rPr>
        <w:t>28.11.2017 № 143-ОД</w:t>
      </w:r>
    </w:p>
    <w:p w:rsidR="00064B4D" w:rsidRPr="00426E39" w:rsidRDefault="00064B4D" w:rsidP="00B77D5C">
      <w:pPr>
        <w:ind w:firstLine="720"/>
        <w:rPr>
          <w:u w:val="single"/>
          <w:lang w:val="ru-RU"/>
        </w:rPr>
      </w:pPr>
    </w:p>
    <w:p w:rsidR="00B77D5C" w:rsidRPr="00AE1C5A" w:rsidRDefault="00B77D5C" w:rsidP="00B77D5C">
      <w:pPr>
        <w:pStyle w:val="a6"/>
        <w:tabs>
          <w:tab w:val="left" w:pos="5340"/>
        </w:tabs>
        <w:spacing w:line="23" w:lineRule="atLeast"/>
        <w:jc w:val="center"/>
        <w:rPr>
          <w:b/>
        </w:rPr>
      </w:pPr>
      <w:r w:rsidRPr="00AE1C5A">
        <w:rPr>
          <w:b/>
        </w:rPr>
        <w:t>СКЛАД</w:t>
      </w:r>
    </w:p>
    <w:p w:rsidR="00B77D5C" w:rsidRDefault="00B77D5C" w:rsidP="00B77D5C">
      <w:pPr>
        <w:pStyle w:val="a6"/>
        <w:tabs>
          <w:tab w:val="left" w:pos="5340"/>
        </w:tabs>
        <w:spacing w:line="23" w:lineRule="atLeast"/>
        <w:jc w:val="center"/>
        <w:rPr>
          <w:b/>
        </w:rPr>
      </w:pPr>
      <w:r>
        <w:rPr>
          <w:b/>
        </w:rPr>
        <w:t>о</w:t>
      </w:r>
      <w:r w:rsidRPr="00AE1C5A">
        <w:rPr>
          <w:b/>
        </w:rPr>
        <w:t>рг</w:t>
      </w:r>
      <w:r>
        <w:rPr>
          <w:b/>
        </w:rPr>
        <w:t xml:space="preserve">анізаційного </w:t>
      </w:r>
      <w:r w:rsidRPr="00AE1C5A">
        <w:rPr>
          <w:b/>
        </w:rPr>
        <w:t xml:space="preserve">комітету </w:t>
      </w:r>
    </w:p>
    <w:p w:rsidR="00B77D5C" w:rsidRPr="00426E39" w:rsidRDefault="00B77D5C" w:rsidP="00426E39">
      <w:pPr>
        <w:pStyle w:val="a6"/>
        <w:tabs>
          <w:tab w:val="left" w:pos="5340"/>
        </w:tabs>
        <w:spacing w:line="23" w:lineRule="atLeast"/>
        <w:jc w:val="center"/>
        <w:rPr>
          <w:bCs/>
        </w:rPr>
      </w:pPr>
      <w:r w:rsidRPr="00AE1C5A">
        <w:rPr>
          <w:b/>
        </w:rPr>
        <w:t xml:space="preserve">з </w:t>
      </w:r>
      <w:r>
        <w:rPr>
          <w:b/>
        </w:rPr>
        <w:t xml:space="preserve">питань </w:t>
      </w:r>
      <w:r w:rsidR="004C154D">
        <w:rPr>
          <w:b/>
        </w:rPr>
        <w:t>відзначення</w:t>
      </w:r>
      <w:r w:rsidR="00426E39">
        <w:rPr>
          <w:b/>
        </w:rPr>
        <w:t xml:space="preserve"> в місті Міжнародного дня волонтерів</w:t>
      </w:r>
    </w:p>
    <w:p w:rsidR="00B77D5C" w:rsidRPr="00B77D5C" w:rsidRDefault="00B77D5C" w:rsidP="00B77D5C">
      <w:pPr>
        <w:spacing w:line="23" w:lineRule="atLeast"/>
        <w:ind w:left="3540" w:hanging="3540"/>
        <w:rPr>
          <w:bCs/>
          <w:lang w:val="ru-RU"/>
        </w:rPr>
      </w:pPr>
    </w:p>
    <w:p w:rsidR="00B77D5C" w:rsidRPr="00B77D5C" w:rsidRDefault="00B77D5C" w:rsidP="00B77D5C">
      <w:pPr>
        <w:spacing w:line="23" w:lineRule="atLeast"/>
        <w:ind w:left="3540" w:hanging="3540"/>
        <w:rPr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0"/>
        <w:gridCol w:w="336"/>
        <w:gridCol w:w="5878"/>
      </w:tblGrid>
      <w:tr w:rsidR="0077533E" w:rsidTr="0077533E">
        <w:tc>
          <w:tcPr>
            <w:tcW w:w="3640" w:type="dxa"/>
            <w:hideMark/>
          </w:tcPr>
          <w:p w:rsidR="0077533E" w:rsidRDefault="0077533E">
            <w:pPr>
              <w:spacing w:line="276" w:lineRule="auto"/>
              <w:rPr>
                <w:b/>
              </w:rPr>
            </w:pPr>
            <w:r>
              <w:t>Тетірко Ігор Володимирович</w:t>
            </w:r>
          </w:p>
        </w:tc>
        <w:tc>
          <w:tcPr>
            <w:tcW w:w="336" w:type="dxa"/>
            <w:hideMark/>
          </w:tcPr>
          <w:p w:rsidR="0077533E" w:rsidRDefault="0077533E">
            <w:r>
              <w:t>–</w:t>
            </w:r>
          </w:p>
        </w:tc>
        <w:tc>
          <w:tcPr>
            <w:tcW w:w="5878" w:type="dxa"/>
            <w:hideMark/>
          </w:tcPr>
          <w:p w:rsidR="0077533E" w:rsidRDefault="0077533E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голови, голова організаційного комітету </w:t>
            </w:r>
          </w:p>
        </w:tc>
      </w:tr>
      <w:tr w:rsidR="0077533E" w:rsidTr="0077533E">
        <w:tc>
          <w:tcPr>
            <w:tcW w:w="3640" w:type="dxa"/>
            <w:hideMark/>
          </w:tcPr>
          <w:p w:rsidR="0077533E" w:rsidRDefault="0077533E">
            <w:pPr>
              <w:spacing w:line="276" w:lineRule="auto"/>
              <w:rPr>
                <w:b/>
              </w:rPr>
            </w:pPr>
            <w:r>
              <w:rPr>
                <w:lang w:val="ru-RU"/>
              </w:rPr>
              <w:t>Панченко Ярослав Миколайович</w:t>
            </w:r>
          </w:p>
        </w:tc>
        <w:tc>
          <w:tcPr>
            <w:tcW w:w="336" w:type="dxa"/>
            <w:hideMark/>
          </w:tcPr>
          <w:p w:rsidR="0077533E" w:rsidRDefault="0077533E">
            <w:r>
              <w:t>–</w:t>
            </w:r>
          </w:p>
        </w:tc>
        <w:tc>
          <w:tcPr>
            <w:tcW w:w="5878" w:type="dxa"/>
            <w:hideMark/>
          </w:tcPr>
          <w:p w:rsidR="0077533E" w:rsidRDefault="0077533E">
            <w:pPr>
              <w:spacing w:line="276" w:lineRule="auto"/>
              <w:jc w:val="both"/>
              <w:rPr>
                <w:b/>
              </w:rPr>
            </w:pPr>
            <w:r>
              <w:t>начальник  управління праці та соціального захисту населення, заступник голови організаційного комітету</w:t>
            </w:r>
          </w:p>
        </w:tc>
      </w:tr>
      <w:tr w:rsidR="00F9471A" w:rsidRPr="0077533E" w:rsidTr="0077533E">
        <w:tc>
          <w:tcPr>
            <w:tcW w:w="3640" w:type="dxa"/>
            <w:hideMark/>
          </w:tcPr>
          <w:p w:rsidR="00F9471A" w:rsidRDefault="00F9471A" w:rsidP="000879C9">
            <w:pPr>
              <w:spacing w:line="276" w:lineRule="auto"/>
              <w:rPr>
                <w:b/>
              </w:rPr>
            </w:pPr>
            <w:r>
              <w:t>Строкань Оксана Яківна</w:t>
            </w:r>
          </w:p>
        </w:tc>
        <w:tc>
          <w:tcPr>
            <w:tcW w:w="336" w:type="dxa"/>
            <w:hideMark/>
          </w:tcPr>
          <w:p w:rsidR="00F9471A" w:rsidRDefault="00F9471A" w:rsidP="000879C9">
            <w:r>
              <w:t>–</w:t>
            </w:r>
          </w:p>
        </w:tc>
        <w:tc>
          <w:tcPr>
            <w:tcW w:w="5878" w:type="dxa"/>
            <w:hideMark/>
          </w:tcPr>
          <w:p w:rsidR="00F9471A" w:rsidRDefault="00F9471A" w:rsidP="000879C9">
            <w:pPr>
              <w:spacing w:line="276" w:lineRule="auto"/>
              <w:jc w:val="both"/>
              <w:rPr>
                <w:b/>
              </w:rPr>
            </w:pPr>
            <w:r>
              <w:t>головний спеціаліст відділу соціально-трудових відносин, надання допомоги учасникам АТО та членам їх сімей управління праці та  соціального захисту населення, секретар організаційного комітету</w:t>
            </w:r>
          </w:p>
        </w:tc>
      </w:tr>
      <w:tr w:rsidR="008F7BED" w:rsidTr="0077533E">
        <w:tc>
          <w:tcPr>
            <w:tcW w:w="3640" w:type="dxa"/>
            <w:hideMark/>
          </w:tcPr>
          <w:p w:rsidR="008F7BED" w:rsidRDefault="008F7BED">
            <w:pPr>
              <w:spacing w:line="276" w:lineRule="auto"/>
              <w:jc w:val="both"/>
            </w:pPr>
            <w:r>
              <w:rPr>
                <w:lang w:val="en-US"/>
              </w:rPr>
              <w:t>Баляба Тетяна Іванівна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</w:tcPr>
          <w:p w:rsidR="008F7BED" w:rsidRDefault="008F7BED">
            <w:pPr>
              <w:spacing w:line="276" w:lineRule="auto"/>
              <w:jc w:val="both"/>
            </w:pPr>
            <w:r>
              <w:t>начальник відділу культури</w:t>
            </w:r>
          </w:p>
          <w:p w:rsidR="008F7BED" w:rsidRDefault="008F7BED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F7BED" w:rsidTr="0077533E">
        <w:tc>
          <w:tcPr>
            <w:tcW w:w="3640" w:type="dxa"/>
            <w:hideMark/>
          </w:tcPr>
          <w:p w:rsidR="008F7BED" w:rsidRDefault="008F7BED">
            <w:pPr>
              <w:spacing w:line="276" w:lineRule="auto"/>
              <w:rPr>
                <w:b/>
              </w:rPr>
            </w:pPr>
            <w:r>
              <w:rPr>
                <w:lang w:val="ru-RU"/>
              </w:rPr>
              <w:t xml:space="preserve">Гончаренко Вікторія Леонідівна 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  <w:hideMark/>
          </w:tcPr>
          <w:p w:rsidR="008F7BED" w:rsidRDefault="008F7BED">
            <w:pPr>
              <w:spacing w:line="276" w:lineRule="auto"/>
              <w:jc w:val="both"/>
              <w:rPr>
                <w:b/>
              </w:rPr>
            </w:pPr>
            <w:r>
              <w:t>заступник начальника управління праці та  соціального  захисту населення</w:t>
            </w:r>
          </w:p>
        </w:tc>
      </w:tr>
      <w:tr w:rsidR="008F7BED" w:rsidTr="0077533E">
        <w:tc>
          <w:tcPr>
            <w:tcW w:w="3640" w:type="dxa"/>
            <w:hideMark/>
          </w:tcPr>
          <w:p w:rsidR="008F7BED" w:rsidRDefault="008F7BED">
            <w:pPr>
              <w:spacing w:line="276" w:lineRule="auto"/>
              <w:rPr>
                <w:b/>
              </w:rPr>
            </w:pPr>
            <w:r>
              <w:t>Джос Ірина Юріївна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</w:tcPr>
          <w:p w:rsidR="008F7BED" w:rsidRDefault="008F7BED">
            <w:pPr>
              <w:spacing w:line="276" w:lineRule="auto"/>
              <w:ind w:left="3"/>
              <w:jc w:val="both"/>
            </w:pPr>
            <w:r>
              <w:t>начальник відділу  організаційного та комп</w:t>
            </w:r>
            <w:r w:rsidRPr="00544220">
              <w:rPr>
                <w:lang w:val="ru-RU"/>
              </w:rPr>
              <w:t>’</w:t>
            </w:r>
            <w:r>
              <w:t xml:space="preserve">ютерного забезпечення </w:t>
            </w:r>
          </w:p>
          <w:p w:rsidR="008F7BED" w:rsidRDefault="008F7BED">
            <w:pPr>
              <w:spacing w:line="276" w:lineRule="auto"/>
              <w:ind w:left="3"/>
              <w:jc w:val="both"/>
              <w:rPr>
                <w:sz w:val="16"/>
                <w:szCs w:val="16"/>
              </w:rPr>
            </w:pPr>
          </w:p>
        </w:tc>
      </w:tr>
      <w:tr w:rsidR="008F7BED" w:rsidTr="0077533E">
        <w:tc>
          <w:tcPr>
            <w:tcW w:w="3640" w:type="dxa"/>
            <w:hideMark/>
          </w:tcPr>
          <w:p w:rsidR="008F7BED" w:rsidRPr="00544220" w:rsidRDefault="008F7BED">
            <w:pPr>
              <w:spacing w:line="276" w:lineRule="auto"/>
              <w:rPr>
                <w:b/>
              </w:rPr>
            </w:pPr>
            <w:r>
              <w:t>Камєнєва Оксана Володимирівна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  <w:hideMark/>
          </w:tcPr>
          <w:p w:rsidR="008F7BED" w:rsidRDefault="008F7BED">
            <w:pPr>
              <w:spacing w:line="276" w:lineRule="auto"/>
              <w:jc w:val="both"/>
              <w:rPr>
                <w:b/>
              </w:rPr>
            </w:pPr>
            <w:r>
              <w:t>депутат Роменської міської ради</w:t>
            </w:r>
            <w:r w:rsidR="00A7409F">
              <w:t xml:space="preserve"> </w:t>
            </w:r>
            <w:r w:rsidR="00A7409F">
              <w:rPr>
                <w:noProof/>
              </w:rPr>
              <w:t>(за згодою)</w:t>
            </w:r>
          </w:p>
        </w:tc>
      </w:tr>
      <w:tr w:rsidR="008F7BED" w:rsidRPr="0077533E" w:rsidTr="0077533E">
        <w:tc>
          <w:tcPr>
            <w:tcW w:w="3640" w:type="dxa"/>
            <w:hideMark/>
          </w:tcPr>
          <w:p w:rsidR="008F7BED" w:rsidRDefault="008F7BED">
            <w:pPr>
              <w:spacing w:line="276" w:lineRule="auto"/>
              <w:rPr>
                <w:b/>
              </w:rPr>
            </w:pPr>
            <w:r>
              <w:rPr>
                <w:lang w:val="ru-RU"/>
              </w:rPr>
              <w:t>Косенко Дмитро Вікторович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  <w:hideMark/>
          </w:tcPr>
          <w:p w:rsidR="008F7BED" w:rsidRDefault="008F7BED" w:rsidP="00544220">
            <w:pPr>
              <w:spacing w:line="276" w:lineRule="auto"/>
              <w:jc w:val="both"/>
              <w:rPr>
                <w:b/>
              </w:rPr>
            </w:pPr>
            <w:r>
              <w:t>голова  Громадської організації «Учасники АТО Роменщини»</w:t>
            </w:r>
            <w:r w:rsidR="00A7409F">
              <w:t xml:space="preserve"> </w:t>
            </w:r>
            <w:r w:rsidR="00A7409F">
              <w:rPr>
                <w:noProof/>
              </w:rPr>
              <w:t>(за згодою)</w:t>
            </w:r>
          </w:p>
        </w:tc>
      </w:tr>
      <w:tr w:rsidR="008F7BED" w:rsidTr="0077533E">
        <w:tc>
          <w:tcPr>
            <w:tcW w:w="3640" w:type="dxa"/>
            <w:hideMark/>
          </w:tcPr>
          <w:p w:rsidR="008F7BED" w:rsidRDefault="008F7BED">
            <w:pPr>
              <w:spacing w:line="276" w:lineRule="auto"/>
              <w:rPr>
                <w:b/>
              </w:rPr>
            </w:pPr>
            <w:r>
              <w:t xml:space="preserve">Кужель </w:t>
            </w:r>
            <w:r>
              <w:rPr>
                <w:lang w:val="ru-RU"/>
              </w:rPr>
              <w:t>Оксана Васил</w:t>
            </w:r>
            <w:r>
              <w:t>івна</w:t>
            </w:r>
          </w:p>
        </w:tc>
        <w:tc>
          <w:tcPr>
            <w:tcW w:w="336" w:type="dxa"/>
            <w:hideMark/>
          </w:tcPr>
          <w:p w:rsidR="008F7BED" w:rsidRDefault="008F7BED">
            <w:r>
              <w:t>–</w:t>
            </w:r>
          </w:p>
        </w:tc>
        <w:tc>
          <w:tcPr>
            <w:tcW w:w="5878" w:type="dxa"/>
          </w:tcPr>
          <w:p w:rsidR="008F7BED" w:rsidRDefault="008F7BED">
            <w:pPr>
              <w:spacing w:line="276" w:lineRule="auto"/>
              <w:jc w:val="both"/>
            </w:pPr>
            <w:r>
              <w:t>начальник</w:t>
            </w:r>
            <w:bookmarkStart w:id="0" w:name="_GoBack"/>
            <w:bookmarkEnd w:id="0"/>
            <w:r>
              <w:t xml:space="preserve"> відділу з питань внутрішньої політики</w:t>
            </w:r>
          </w:p>
          <w:p w:rsidR="008F7BED" w:rsidRDefault="008F7BED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F7BED" w:rsidTr="0077533E">
        <w:tc>
          <w:tcPr>
            <w:tcW w:w="3640" w:type="dxa"/>
            <w:hideMark/>
          </w:tcPr>
          <w:p w:rsidR="008F7BED" w:rsidRDefault="008F7BED" w:rsidP="000879C9">
            <w:pPr>
              <w:spacing w:line="276" w:lineRule="auto"/>
              <w:rPr>
                <w:b/>
              </w:rPr>
            </w:pPr>
            <w:r>
              <w:t>Сосненко Лариса Григорівна</w:t>
            </w:r>
          </w:p>
        </w:tc>
        <w:tc>
          <w:tcPr>
            <w:tcW w:w="336" w:type="dxa"/>
            <w:hideMark/>
          </w:tcPr>
          <w:p w:rsidR="008F7BED" w:rsidRDefault="008F7BED" w:rsidP="000879C9">
            <w:r>
              <w:t>–</w:t>
            </w:r>
          </w:p>
        </w:tc>
        <w:tc>
          <w:tcPr>
            <w:tcW w:w="5878" w:type="dxa"/>
            <w:hideMark/>
          </w:tcPr>
          <w:p w:rsidR="008F7BED" w:rsidRDefault="008F7BED" w:rsidP="000879C9">
            <w:pPr>
              <w:spacing w:line="276" w:lineRule="auto"/>
              <w:jc w:val="both"/>
              <w:rPr>
                <w:b/>
              </w:rPr>
            </w:pPr>
            <w:r>
              <w:t>керуючий справами виконкому</w:t>
            </w:r>
          </w:p>
        </w:tc>
      </w:tr>
    </w:tbl>
    <w:p w:rsidR="00B77D5C" w:rsidRDefault="00B77D5C" w:rsidP="00B77D5C">
      <w:pPr>
        <w:spacing w:line="276" w:lineRule="auto"/>
        <w:jc w:val="both"/>
        <w:rPr>
          <w:b/>
          <w:lang w:val="ru-RU"/>
        </w:rPr>
      </w:pPr>
    </w:p>
    <w:p w:rsidR="00137ABF" w:rsidRPr="00B77D5C" w:rsidRDefault="00137ABF" w:rsidP="00B77D5C">
      <w:pPr>
        <w:spacing w:line="276" w:lineRule="auto"/>
        <w:jc w:val="both"/>
        <w:rPr>
          <w:b/>
          <w:lang w:val="ru-RU"/>
        </w:rPr>
      </w:pPr>
    </w:p>
    <w:p w:rsidR="00B77D5C" w:rsidRPr="008A5A14" w:rsidRDefault="00B77D5C" w:rsidP="00B77D5C">
      <w:pPr>
        <w:spacing w:line="276" w:lineRule="auto"/>
        <w:jc w:val="both"/>
      </w:pPr>
      <w:r>
        <w:rPr>
          <w:b/>
        </w:rPr>
        <w:t xml:space="preserve">Керуючий справами виконкому                                      </w:t>
      </w:r>
      <w:r>
        <w:rPr>
          <w:b/>
        </w:rPr>
        <w:tab/>
        <w:t xml:space="preserve">    Л.Г. Сосненко</w:t>
      </w:r>
    </w:p>
    <w:p w:rsidR="00B77D5C" w:rsidRPr="003216E0" w:rsidRDefault="00B77D5C" w:rsidP="00B77D5C">
      <w:pPr>
        <w:ind w:left="3540" w:hanging="3540"/>
      </w:pPr>
    </w:p>
    <w:p w:rsidR="003D3856" w:rsidRDefault="003D3856" w:rsidP="00462474">
      <w:pPr>
        <w:spacing w:line="276" w:lineRule="auto"/>
        <w:jc w:val="both"/>
      </w:pPr>
    </w:p>
    <w:p w:rsidR="003D3856" w:rsidRDefault="003D3856" w:rsidP="00462474">
      <w:pPr>
        <w:spacing w:line="276" w:lineRule="auto"/>
        <w:jc w:val="both"/>
      </w:pPr>
    </w:p>
    <w:p w:rsidR="008A5A14" w:rsidRDefault="008A5A14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426E39" w:rsidRDefault="008A5A14" w:rsidP="000C28FE">
      <w:pPr>
        <w:tabs>
          <w:tab w:val="num" w:pos="18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0A42D9">
        <w:rPr>
          <w:b/>
        </w:rPr>
        <w:t xml:space="preserve">         </w:t>
      </w:r>
      <w:r>
        <w:rPr>
          <w:b/>
        </w:rPr>
        <w:t xml:space="preserve">   </w:t>
      </w:r>
    </w:p>
    <w:p w:rsidR="00426E39" w:rsidRDefault="00426E39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426E39" w:rsidP="000C28FE">
      <w:pPr>
        <w:tabs>
          <w:tab w:val="num" w:pos="18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64B4D" w:rsidRDefault="00064B4D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B4498E" w:rsidRDefault="00B4498E" w:rsidP="000C28FE">
      <w:pPr>
        <w:tabs>
          <w:tab w:val="num" w:pos="180"/>
        </w:tabs>
        <w:spacing w:line="276" w:lineRule="auto"/>
        <w:jc w:val="both"/>
        <w:rPr>
          <w:b/>
        </w:rPr>
      </w:pPr>
    </w:p>
    <w:p w:rsidR="000C28FE" w:rsidRPr="008A5A14" w:rsidRDefault="00426E39" w:rsidP="000C28FE">
      <w:pPr>
        <w:tabs>
          <w:tab w:val="num" w:pos="180"/>
        </w:tabs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 </w:t>
      </w:r>
      <w:r w:rsidR="008A5A14">
        <w:rPr>
          <w:b/>
        </w:rPr>
        <w:t xml:space="preserve">   </w:t>
      </w:r>
      <w:r w:rsidR="00064B4D">
        <w:rPr>
          <w:b/>
        </w:rPr>
        <w:t xml:space="preserve">                                                                                   </w:t>
      </w:r>
      <w:r w:rsidR="008A5A14">
        <w:rPr>
          <w:b/>
        </w:rPr>
        <w:t xml:space="preserve"> </w:t>
      </w:r>
      <w:r w:rsidR="000C28FE" w:rsidRPr="008A5A14">
        <w:rPr>
          <w:b/>
        </w:rPr>
        <w:t xml:space="preserve">Додаток </w:t>
      </w:r>
      <w:r w:rsidR="00064B4D">
        <w:rPr>
          <w:b/>
        </w:rPr>
        <w:t>2</w:t>
      </w:r>
    </w:p>
    <w:p w:rsidR="000C28FE" w:rsidRPr="008A5A14" w:rsidRDefault="000C28FE" w:rsidP="000C28FE">
      <w:pPr>
        <w:tabs>
          <w:tab w:val="num" w:pos="180"/>
        </w:tabs>
        <w:spacing w:line="276" w:lineRule="auto"/>
        <w:jc w:val="both"/>
        <w:rPr>
          <w:b/>
        </w:rPr>
      </w:pP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="00064B4D">
        <w:rPr>
          <w:b/>
        </w:rPr>
        <w:t xml:space="preserve">            </w:t>
      </w:r>
      <w:r w:rsidRPr="008A5A14">
        <w:rPr>
          <w:b/>
        </w:rPr>
        <w:t xml:space="preserve">до розпорядження міського голови </w:t>
      </w:r>
    </w:p>
    <w:p w:rsidR="000C28FE" w:rsidRPr="008A5A14" w:rsidRDefault="000C28FE" w:rsidP="000C28FE">
      <w:pPr>
        <w:shd w:val="clear" w:color="auto" w:fill="FFFFFF"/>
        <w:tabs>
          <w:tab w:val="left" w:pos="1435"/>
        </w:tabs>
        <w:spacing w:line="276" w:lineRule="auto"/>
      </w:pP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Pr="008A5A14">
        <w:rPr>
          <w:b/>
        </w:rPr>
        <w:tab/>
      </w:r>
      <w:r w:rsidR="00064B4D">
        <w:rPr>
          <w:b/>
        </w:rPr>
        <w:t xml:space="preserve">            </w:t>
      </w:r>
      <w:r w:rsidR="00BD7141" w:rsidRPr="004C154D">
        <w:rPr>
          <w:b/>
          <w:lang w:val="ru-RU"/>
        </w:rPr>
        <w:t>28.11.2017 № 143-ОД</w:t>
      </w:r>
    </w:p>
    <w:p w:rsidR="000C28FE" w:rsidRPr="008A5A14" w:rsidRDefault="000C28FE" w:rsidP="000C28FE">
      <w:pPr>
        <w:tabs>
          <w:tab w:val="left" w:pos="5400"/>
        </w:tabs>
        <w:spacing w:line="276" w:lineRule="auto"/>
        <w:rPr>
          <w:b/>
          <w:lang w:eastAsia="uk-UA"/>
        </w:rPr>
      </w:pPr>
    </w:p>
    <w:p w:rsidR="000C28FE" w:rsidRPr="008A5A14" w:rsidRDefault="000C28FE" w:rsidP="000C28FE">
      <w:pPr>
        <w:tabs>
          <w:tab w:val="left" w:pos="5400"/>
        </w:tabs>
        <w:spacing w:line="276" w:lineRule="auto"/>
        <w:jc w:val="both"/>
        <w:rPr>
          <w:b/>
        </w:rPr>
      </w:pPr>
    </w:p>
    <w:p w:rsidR="000C28FE" w:rsidRPr="008A5A14" w:rsidRDefault="000C28FE" w:rsidP="000C28FE">
      <w:pPr>
        <w:spacing w:line="276" w:lineRule="auto"/>
        <w:jc w:val="center"/>
        <w:rPr>
          <w:lang w:eastAsia="uk-UA"/>
        </w:rPr>
      </w:pPr>
      <w:r w:rsidRPr="008A5A14">
        <w:rPr>
          <w:b/>
          <w:lang w:eastAsia="uk-UA"/>
        </w:rPr>
        <w:t>КОШТОРИС ВИТРАТ</w:t>
      </w:r>
      <w:r w:rsidRPr="008A5A14">
        <w:rPr>
          <w:lang w:eastAsia="uk-UA"/>
        </w:rPr>
        <w:t xml:space="preserve"> </w:t>
      </w:r>
    </w:p>
    <w:p w:rsidR="000C28FE" w:rsidRPr="008A5A14" w:rsidRDefault="000C28FE" w:rsidP="000C28FE">
      <w:pPr>
        <w:spacing w:line="276" w:lineRule="auto"/>
        <w:jc w:val="center"/>
        <w:rPr>
          <w:b/>
          <w:bCs/>
        </w:rPr>
      </w:pPr>
      <w:r w:rsidRPr="008A5A14">
        <w:rPr>
          <w:b/>
          <w:bCs/>
        </w:rPr>
        <w:t xml:space="preserve">на проведення заходів щодо відзначення в місті Міжнародного дня </w:t>
      </w:r>
      <w:r w:rsidR="00064B4D">
        <w:rPr>
          <w:b/>
          <w:bCs/>
        </w:rPr>
        <w:t>волонтерів</w:t>
      </w:r>
    </w:p>
    <w:p w:rsidR="000C28FE" w:rsidRPr="008A5A14" w:rsidRDefault="000C28FE" w:rsidP="000C28FE">
      <w:pPr>
        <w:spacing w:line="276" w:lineRule="auto"/>
        <w:jc w:val="center"/>
        <w:rPr>
          <w:b/>
          <w:lang w:eastAsia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252"/>
        <w:gridCol w:w="1541"/>
      </w:tblGrid>
      <w:tr w:rsidR="000C28FE" w:rsidRPr="008A5A14">
        <w:tc>
          <w:tcPr>
            <w:tcW w:w="675" w:type="dxa"/>
          </w:tcPr>
          <w:p w:rsidR="000C28FE" w:rsidRPr="008A5A14" w:rsidRDefault="000C28FE" w:rsidP="00E87D07">
            <w:pPr>
              <w:spacing w:line="276" w:lineRule="auto"/>
              <w:jc w:val="center"/>
              <w:rPr>
                <w:b/>
              </w:rPr>
            </w:pPr>
            <w:r w:rsidRPr="008A5A14">
              <w:rPr>
                <w:b/>
                <w:lang w:eastAsia="uk-UA"/>
              </w:rPr>
              <w:t>№</w:t>
            </w:r>
            <w:r w:rsidRPr="008A5A14">
              <w:rPr>
                <w:b/>
              </w:rPr>
              <w:t xml:space="preserve">  зп</w:t>
            </w:r>
          </w:p>
        </w:tc>
        <w:tc>
          <w:tcPr>
            <w:tcW w:w="7252" w:type="dxa"/>
          </w:tcPr>
          <w:p w:rsidR="000C28FE" w:rsidRPr="008A5A14" w:rsidRDefault="000C28FE" w:rsidP="00E87D07">
            <w:pPr>
              <w:spacing w:line="276" w:lineRule="auto"/>
              <w:jc w:val="center"/>
              <w:rPr>
                <w:b/>
              </w:rPr>
            </w:pPr>
            <w:r w:rsidRPr="008A5A14">
              <w:rPr>
                <w:b/>
              </w:rPr>
              <w:t>Назва товару</w:t>
            </w:r>
          </w:p>
        </w:tc>
        <w:tc>
          <w:tcPr>
            <w:tcW w:w="1541" w:type="dxa"/>
          </w:tcPr>
          <w:p w:rsidR="000C28FE" w:rsidRPr="008A5A14" w:rsidRDefault="000C28FE" w:rsidP="00E87D07">
            <w:pPr>
              <w:spacing w:line="276" w:lineRule="auto"/>
              <w:jc w:val="center"/>
              <w:rPr>
                <w:b/>
              </w:rPr>
            </w:pPr>
            <w:r w:rsidRPr="008A5A14">
              <w:rPr>
                <w:b/>
              </w:rPr>
              <w:t>Вартість (грн.)</w:t>
            </w:r>
          </w:p>
        </w:tc>
      </w:tr>
      <w:tr w:rsidR="000C28FE" w:rsidRPr="008A5A14">
        <w:tc>
          <w:tcPr>
            <w:tcW w:w="675" w:type="dxa"/>
          </w:tcPr>
          <w:p w:rsidR="000C28FE" w:rsidRPr="008A5A14" w:rsidRDefault="000C28FE" w:rsidP="00E87D07">
            <w:pPr>
              <w:spacing w:line="276" w:lineRule="auto"/>
              <w:jc w:val="center"/>
            </w:pPr>
          </w:p>
        </w:tc>
        <w:tc>
          <w:tcPr>
            <w:tcW w:w="7252" w:type="dxa"/>
          </w:tcPr>
          <w:p w:rsidR="000C28FE" w:rsidRPr="008A5A14" w:rsidRDefault="000C28FE" w:rsidP="00E87D07">
            <w:pPr>
              <w:spacing w:line="276" w:lineRule="auto"/>
              <w:jc w:val="both"/>
            </w:pPr>
            <w:r w:rsidRPr="008A5A14">
              <w:rPr>
                <w:lang w:eastAsia="uk-UA"/>
              </w:rPr>
              <w:t>За рахунок коштів виконкому Роменської міської ради:</w:t>
            </w:r>
          </w:p>
        </w:tc>
        <w:tc>
          <w:tcPr>
            <w:tcW w:w="1541" w:type="dxa"/>
          </w:tcPr>
          <w:p w:rsidR="000C28FE" w:rsidRPr="008A5A14" w:rsidRDefault="000C28FE" w:rsidP="00E87D07">
            <w:pPr>
              <w:spacing w:line="276" w:lineRule="auto"/>
              <w:jc w:val="center"/>
            </w:pPr>
          </w:p>
        </w:tc>
      </w:tr>
      <w:tr w:rsidR="000C28FE" w:rsidRPr="008A5A14">
        <w:tc>
          <w:tcPr>
            <w:tcW w:w="675" w:type="dxa"/>
          </w:tcPr>
          <w:p w:rsidR="000C28FE" w:rsidRPr="008A5A14" w:rsidRDefault="000C28FE" w:rsidP="00E87D07">
            <w:pPr>
              <w:spacing w:line="276" w:lineRule="auto"/>
              <w:jc w:val="center"/>
            </w:pPr>
            <w:r w:rsidRPr="008A5A14">
              <w:t>1.</w:t>
            </w:r>
          </w:p>
        </w:tc>
        <w:tc>
          <w:tcPr>
            <w:tcW w:w="7252" w:type="dxa"/>
          </w:tcPr>
          <w:p w:rsidR="000C28FE" w:rsidRPr="008A5A14" w:rsidRDefault="000C28FE" w:rsidP="00E87D07">
            <w:pPr>
              <w:spacing w:line="276" w:lineRule="auto"/>
            </w:pPr>
            <w:r w:rsidRPr="008A5A14">
              <w:t xml:space="preserve">Квіти </w:t>
            </w:r>
          </w:p>
        </w:tc>
        <w:tc>
          <w:tcPr>
            <w:tcW w:w="1541" w:type="dxa"/>
          </w:tcPr>
          <w:p w:rsidR="000C28FE" w:rsidRPr="00321C10" w:rsidRDefault="007D7C27" w:rsidP="00321C1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21C10">
              <w:rPr>
                <w:color w:val="000000" w:themeColor="text1"/>
              </w:rPr>
              <w:t>00</w:t>
            </w:r>
            <w:r w:rsidR="000C28FE" w:rsidRPr="00321C10">
              <w:rPr>
                <w:color w:val="000000" w:themeColor="text1"/>
              </w:rPr>
              <w:t>,00</w:t>
            </w:r>
          </w:p>
        </w:tc>
      </w:tr>
      <w:tr w:rsidR="000C28FE" w:rsidRPr="008A5A14">
        <w:tc>
          <w:tcPr>
            <w:tcW w:w="675" w:type="dxa"/>
          </w:tcPr>
          <w:p w:rsidR="000C28FE" w:rsidRPr="008A5A14" w:rsidRDefault="00215A9F" w:rsidP="00E87D07">
            <w:pPr>
              <w:spacing w:line="276" w:lineRule="auto"/>
              <w:jc w:val="center"/>
              <w:rPr>
                <w:lang w:val="ru-RU"/>
              </w:rPr>
            </w:pPr>
            <w:r w:rsidRPr="008A5A14">
              <w:t>2</w:t>
            </w:r>
            <w:r w:rsidRPr="008A5A14">
              <w:rPr>
                <w:lang w:val="ru-RU"/>
              </w:rPr>
              <w:t>.</w:t>
            </w:r>
          </w:p>
        </w:tc>
        <w:tc>
          <w:tcPr>
            <w:tcW w:w="7252" w:type="dxa"/>
          </w:tcPr>
          <w:p w:rsidR="000C28FE" w:rsidRPr="008A5A14" w:rsidRDefault="000C28FE" w:rsidP="007D7C27">
            <w:pPr>
              <w:spacing w:line="276" w:lineRule="auto"/>
            </w:pPr>
            <w:r w:rsidRPr="008A5A14">
              <w:t xml:space="preserve">Грамоти </w:t>
            </w:r>
            <w:r w:rsidR="00885E14" w:rsidRPr="007D7C27">
              <w:rPr>
                <w:lang w:val="en-US"/>
              </w:rPr>
              <w:t>5</w:t>
            </w:r>
            <w:r w:rsidRPr="007D7C27">
              <w:t xml:space="preserve"> х </w:t>
            </w:r>
            <w:r w:rsidR="007D7C27" w:rsidRPr="007D7C27">
              <w:t>25</w:t>
            </w:r>
            <w:r w:rsidRPr="007D7C27">
              <w:t>,00</w:t>
            </w:r>
          </w:p>
        </w:tc>
        <w:tc>
          <w:tcPr>
            <w:tcW w:w="1541" w:type="dxa"/>
          </w:tcPr>
          <w:p w:rsidR="000C28FE" w:rsidRPr="00321C10" w:rsidRDefault="007D7C27" w:rsidP="00A86F0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C28FE" w:rsidRPr="00321C10">
              <w:rPr>
                <w:color w:val="000000" w:themeColor="text1"/>
              </w:rPr>
              <w:t>2</w:t>
            </w:r>
            <w:r w:rsidR="00885E14" w:rsidRPr="00321C10">
              <w:rPr>
                <w:color w:val="000000" w:themeColor="text1"/>
                <w:lang w:val="en-US"/>
              </w:rPr>
              <w:t>5</w:t>
            </w:r>
            <w:r w:rsidR="000C28FE" w:rsidRPr="00321C10">
              <w:rPr>
                <w:color w:val="000000" w:themeColor="text1"/>
              </w:rPr>
              <w:t>,00</w:t>
            </w:r>
          </w:p>
        </w:tc>
      </w:tr>
      <w:tr w:rsidR="000C28FE" w:rsidRPr="008A5A14">
        <w:tc>
          <w:tcPr>
            <w:tcW w:w="7927" w:type="dxa"/>
            <w:gridSpan w:val="2"/>
          </w:tcPr>
          <w:p w:rsidR="000C28FE" w:rsidRPr="008A5A14" w:rsidRDefault="000C28FE" w:rsidP="00E87D07">
            <w:pPr>
              <w:spacing w:line="276" w:lineRule="auto"/>
              <w:rPr>
                <w:b/>
              </w:rPr>
            </w:pPr>
            <w:r w:rsidRPr="008A5A14">
              <w:t xml:space="preserve">                                                                                                                </w:t>
            </w:r>
            <w:r w:rsidRPr="008A5A14">
              <w:rPr>
                <w:b/>
              </w:rPr>
              <w:t>Усього:</w:t>
            </w:r>
          </w:p>
        </w:tc>
        <w:tc>
          <w:tcPr>
            <w:tcW w:w="1541" w:type="dxa"/>
          </w:tcPr>
          <w:p w:rsidR="000C28FE" w:rsidRPr="008A5A14" w:rsidRDefault="00321C10" w:rsidP="00321C10">
            <w:pPr>
              <w:spacing w:line="276" w:lineRule="auto"/>
              <w:rPr>
                <w:b/>
              </w:rPr>
            </w:pPr>
            <w:r>
              <w:rPr>
                <w:b/>
              </w:rPr>
              <w:t>112</w:t>
            </w:r>
            <w:r>
              <w:rPr>
                <w:b/>
                <w:lang w:val="en-US"/>
              </w:rPr>
              <w:t>5</w:t>
            </w:r>
            <w:r w:rsidR="000C28FE" w:rsidRPr="008A5A14">
              <w:rPr>
                <w:b/>
              </w:rPr>
              <w:t>,00</w:t>
            </w:r>
          </w:p>
        </w:tc>
      </w:tr>
    </w:tbl>
    <w:p w:rsidR="000C28FE" w:rsidRPr="008A5A14" w:rsidRDefault="000C28FE" w:rsidP="000C28FE">
      <w:pPr>
        <w:spacing w:line="276" w:lineRule="auto"/>
        <w:rPr>
          <w:b/>
        </w:rPr>
      </w:pPr>
    </w:p>
    <w:p w:rsidR="000C28FE" w:rsidRPr="008A5A14" w:rsidRDefault="000C28FE" w:rsidP="000C28FE">
      <w:pPr>
        <w:spacing w:line="276" w:lineRule="auto"/>
        <w:rPr>
          <w:b/>
        </w:rPr>
      </w:pPr>
    </w:p>
    <w:p w:rsidR="000C28FE" w:rsidRPr="008A5A14" w:rsidRDefault="000C28FE" w:rsidP="000C28FE">
      <w:pPr>
        <w:spacing w:line="276" w:lineRule="auto"/>
        <w:jc w:val="both"/>
        <w:rPr>
          <w:b/>
        </w:rPr>
      </w:pPr>
      <w:r w:rsidRPr="008A5A14">
        <w:rPr>
          <w:b/>
        </w:rPr>
        <w:t>Керуючий справами виконкому                                                                        Л.Г. Сосненко</w:t>
      </w:r>
    </w:p>
    <w:p w:rsidR="000C28FE" w:rsidRPr="008A5A14" w:rsidRDefault="000C28FE" w:rsidP="00462474">
      <w:pPr>
        <w:spacing w:line="276" w:lineRule="auto"/>
        <w:jc w:val="both"/>
      </w:pPr>
    </w:p>
    <w:p w:rsidR="000C28FE" w:rsidRDefault="000C28FE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p w:rsidR="00233BDF" w:rsidRDefault="00233BDF" w:rsidP="00462474">
      <w:pPr>
        <w:spacing w:line="276" w:lineRule="auto"/>
        <w:jc w:val="both"/>
      </w:pPr>
    </w:p>
    <w:sectPr w:rsidR="00233BDF" w:rsidSect="00FE30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30" w:rsidRDefault="000E6630" w:rsidP="003B2664">
      <w:r>
        <w:separator/>
      </w:r>
    </w:p>
  </w:endnote>
  <w:endnote w:type="continuationSeparator" w:id="0">
    <w:p w:rsidR="000E6630" w:rsidRDefault="000E6630" w:rsidP="003B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30" w:rsidRDefault="000E6630" w:rsidP="003B2664">
      <w:r>
        <w:separator/>
      </w:r>
    </w:p>
  </w:footnote>
  <w:footnote w:type="continuationSeparator" w:id="0">
    <w:p w:rsidR="000E6630" w:rsidRDefault="000E6630" w:rsidP="003B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609"/>
    <w:multiLevelType w:val="hybridMultilevel"/>
    <w:tmpl w:val="9AD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2ECE"/>
    <w:multiLevelType w:val="hybridMultilevel"/>
    <w:tmpl w:val="8C92613A"/>
    <w:lvl w:ilvl="0" w:tplc="ACE2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6213"/>
    <w:multiLevelType w:val="hybridMultilevel"/>
    <w:tmpl w:val="219E18F8"/>
    <w:lvl w:ilvl="0" w:tplc="ACE2D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465E73"/>
    <w:multiLevelType w:val="hybridMultilevel"/>
    <w:tmpl w:val="2CCE36FC"/>
    <w:lvl w:ilvl="0" w:tplc="228A75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0C2780"/>
    <w:multiLevelType w:val="hybridMultilevel"/>
    <w:tmpl w:val="B2167B2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34BAA"/>
    <w:multiLevelType w:val="hybridMultilevel"/>
    <w:tmpl w:val="0A2A5854"/>
    <w:lvl w:ilvl="0" w:tplc="ACE2D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397"/>
    <w:multiLevelType w:val="hybridMultilevel"/>
    <w:tmpl w:val="C5722C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2997"/>
    <w:multiLevelType w:val="hybridMultilevel"/>
    <w:tmpl w:val="F970C28E"/>
    <w:lvl w:ilvl="0" w:tplc="ACE2D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9C5F27"/>
    <w:multiLevelType w:val="hybridMultilevel"/>
    <w:tmpl w:val="69A430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C4618E"/>
    <w:multiLevelType w:val="hybridMultilevel"/>
    <w:tmpl w:val="A58C7AE0"/>
    <w:lvl w:ilvl="0" w:tplc="ACE2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044"/>
    <w:rsid w:val="0000593E"/>
    <w:rsid w:val="00005949"/>
    <w:rsid w:val="00012877"/>
    <w:rsid w:val="00016DD7"/>
    <w:rsid w:val="00025435"/>
    <w:rsid w:val="00032DC7"/>
    <w:rsid w:val="000349FA"/>
    <w:rsid w:val="000522C5"/>
    <w:rsid w:val="00056EF3"/>
    <w:rsid w:val="00061AE4"/>
    <w:rsid w:val="00064B4D"/>
    <w:rsid w:val="00066D04"/>
    <w:rsid w:val="00087A8A"/>
    <w:rsid w:val="00092782"/>
    <w:rsid w:val="000A42D9"/>
    <w:rsid w:val="000A5CC7"/>
    <w:rsid w:val="000C28FE"/>
    <w:rsid w:val="000C3144"/>
    <w:rsid w:val="000D1EF5"/>
    <w:rsid w:val="000D5F97"/>
    <w:rsid w:val="000E6630"/>
    <w:rsid w:val="000F18A5"/>
    <w:rsid w:val="00104EEB"/>
    <w:rsid w:val="001053B2"/>
    <w:rsid w:val="00106992"/>
    <w:rsid w:val="00111BDD"/>
    <w:rsid w:val="00122373"/>
    <w:rsid w:val="00124357"/>
    <w:rsid w:val="00132BCE"/>
    <w:rsid w:val="0013732D"/>
    <w:rsid w:val="00137ABF"/>
    <w:rsid w:val="00143BD8"/>
    <w:rsid w:val="00160527"/>
    <w:rsid w:val="001642C4"/>
    <w:rsid w:val="00170893"/>
    <w:rsid w:val="00172E99"/>
    <w:rsid w:val="0018131D"/>
    <w:rsid w:val="0018358D"/>
    <w:rsid w:val="001845E4"/>
    <w:rsid w:val="001941F0"/>
    <w:rsid w:val="001949E1"/>
    <w:rsid w:val="001B0F6D"/>
    <w:rsid w:val="001B1725"/>
    <w:rsid w:val="001B76E3"/>
    <w:rsid w:val="001C2C46"/>
    <w:rsid w:val="001D419D"/>
    <w:rsid w:val="001D557D"/>
    <w:rsid w:val="001E447A"/>
    <w:rsid w:val="00204B76"/>
    <w:rsid w:val="00206A83"/>
    <w:rsid w:val="002102AA"/>
    <w:rsid w:val="00215A9F"/>
    <w:rsid w:val="00233BDF"/>
    <w:rsid w:val="00234347"/>
    <w:rsid w:val="00236F6B"/>
    <w:rsid w:val="00241DE3"/>
    <w:rsid w:val="00246FAC"/>
    <w:rsid w:val="00255D63"/>
    <w:rsid w:val="00261C16"/>
    <w:rsid w:val="00262E17"/>
    <w:rsid w:val="00264FC5"/>
    <w:rsid w:val="00271299"/>
    <w:rsid w:val="00275938"/>
    <w:rsid w:val="0027626F"/>
    <w:rsid w:val="002821B1"/>
    <w:rsid w:val="00291FBB"/>
    <w:rsid w:val="0029405B"/>
    <w:rsid w:val="0029599D"/>
    <w:rsid w:val="002A5458"/>
    <w:rsid w:val="002B70D5"/>
    <w:rsid w:val="002F1DEE"/>
    <w:rsid w:val="002F2A89"/>
    <w:rsid w:val="002F3B27"/>
    <w:rsid w:val="00300F70"/>
    <w:rsid w:val="00302B72"/>
    <w:rsid w:val="00305543"/>
    <w:rsid w:val="00307244"/>
    <w:rsid w:val="00312986"/>
    <w:rsid w:val="003139D8"/>
    <w:rsid w:val="00321C10"/>
    <w:rsid w:val="00322456"/>
    <w:rsid w:val="003245F4"/>
    <w:rsid w:val="003373C7"/>
    <w:rsid w:val="003374B2"/>
    <w:rsid w:val="00346ED4"/>
    <w:rsid w:val="00346FB6"/>
    <w:rsid w:val="003518B9"/>
    <w:rsid w:val="003551B4"/>
    <w:rsid w:val="00360815"/>
    <w:rsid w:val="00367D4E"/>
    <w:rsid w:val="0037171E"/>
    <w:rsid w:val="00380D83"/>
    <w:rsid w:val="003822A3"/>
    <w:rsid w:val="003829F3"/>
    <w:rsid w:val="003841E6"/>
    <w:rsid w:val="00390579"/>
    <w:rsid w:val="00395670"/>
    <w:rsid w:val="00397AE4"/>
    <w:rsid w:val="003A2835"/>
    <w:rsid w:val="003B1206"/>
    <w:rsid w:val="003B2664"/>
    <w:rsid w:val="003B3205"/>
    <w:rsid w:val="003B5741"/>
    <w:rsid w:val="003C4E7A"/>
    <w:rsid w:val="003D1AFA"/>
    <w:rsid w:val="003D3856"/>
    <w:rsid w:val="003D39B5"/>
    <w:rsid w:val="003D3AAE"/>
    <w:rsid w:val="003D53D3"/>
    <w:rsid w:val="003E11D6"/>
    <w:rsid w:val="003F7A80"/>
    <w:rsid w:val="00402789"/>
    <w:rsid w:val="00407120"/>
    <w:rsid w:val="00407937"/>
    <w:rsid w:val="00415D9B"/>
    <w:rsid w:val="00417369"/>
    <w:rsid w:val="004265B4"/>
    <w:rsid w:val="00426E39"/>
    <w:rsid w:val="0043536F"/>
    <w:rsid w:val="004379F2"/>
    <w:rsid w:val="00462474"/>
    <w:rsid w:val="0047158E"/>
    <w:rsid w:val="00473181"/>
    <w:rsid w:val="004806B4"/>
    <w:rsid w:val="00486170"/>
    <w:rsid w:val="004861CE"/>
    <w:rsid w:val="00487F15"/>
    <w:rsid w:val="004922CB"/>
    <w:rsid w:val="004A35FD"/>
    <w:rsid w:val="004A3B17"/>
    <w:rsid w:val="004C043D"/>
    <w:rsid w:val="004C154D"/>
    <w:rsid w:val="004E583B"/>
    <w:rsid w:val="004E6624"/>
    <w:rsid w:val="00503122"/>
    <w:rsid w:val="00503F78"/>
    <w:rsid w:val="00505281"/>
    <w:rsid w:val="00513423"/>
    <w:rsid w:val="00517A0B"/>
    <w:rsid w:val="00530380"/>
    <w:rsid w:val="00544220"/>
    <w:rsid w:val="00565BBC"/>
    <w:rsid w:val="005661CD"/>
    <w:rsid w:val="0057383A"/>
    <w:rsid w:val="005776F3"/>
    <w:rsid w:val="0058201E"/>
    <w:rsid w:val="005849D7"/>
    <w:rsid w:val="00584A13"/>
    <w:rsid w:val="005A1D03"/>
    <w:rsid w:val="005A283E"/>
    <w:rsid w:val="005A3DF6"/>
    <w:rsid w:val="005A4CB1"/>
    <w:rsid w:val="005B710C"/>
    <w:rsid w:val="005D083C"/>
    <w:rsid w:val="005D31BF"/>
    <w:rsid w:val="005D321E"/>
    <w:rsid w:val="005D3493"/>
    <w:rsid w:val="005D5646"/>
    <w:rsid w:val="005D59E0"/>
    <w:rsid w:val="005E556E"/>
    <w:rsid w:val="005E5A8F"/>
    <w:rsid w:val="005F5B6C"/>
    <w:rsid w:val="00605880"/>
    <w:rsid w:val="00607DBD"/>
    <w:rsid w:val="00611470"/>
    <w:rsid w:val="00611BFB"/>
    <w:rsid w:val="00613CEC"/>
    <w:rsid w:val="00631CB6"/>
    <w:rsid w:val="00637DA7"/>
    <w:rsid w:val="00656D94"/>
    <w:rsid w:val="00663DD7"/>
    <w:rsid w:val="00680691"/>
    <w:rsid w:val="00680BAD"/>
    <w:rsid w:val="00683044"/>
    <w:rsid w:val="00683AD1"/>
    <w:rsid w:val="006841E2"/>
    <w:rsid w:val="006878C4"/>
    <w:rsid w:val="006925AB"/>
    <w:rsid w:val="006A04E0"/>
    <w:rsid w:val="006B16AF"/>
    <w:rsid w:val="006B4173"/>
    <w:rsid w:val="006B7D75"/>
    <w:rsid w:val="006C4477"/>
    <w:rsid w:val="006E517C"/>
    <w:rsid w:val="006E5D0D"/>
    <w:rsid w:val="006E6982"/>
    <w:rsid w:val="006F3334"/>
    <w:rsid w:val="006F5BFA"/>
    <w:rsid w:val="006F71E4"/>
    <w:rsid w:val="007111CE"/>
    <w:rsid w:val="0071184F"/>
    <w:rsid w:val="00713E30"/>
    <w:rsid w:val="0071687F"/>
    <w:rsid w:val="00720ABF"/>
    <w:rsid w:val="007217AA"/>
    <w:rsid w:val="00723CCE"/>
    <w:rsid w:val="00727EB5"/>
    <w:rsid w:val="0074542B"/>
    <w:rsid w:val="00753242"/>
    <w:rsid w:val="00757B0E"/>
    <w:rsid w:val="00757E56"/>
    <w:rsid w:val="007673BB"/>
    <w:rsid w:val="0077533E"/>
    <w:rsid w:val="0077721C"/>
    <w:rsid w:val="007775DB"/>
    <w:rsid w:val="00783BA7"/>
    <w:rsid w:val="0078503F"/>
    <w:rsid w:val="00785D4D"/>
    <w:rsid w:val="0079059D"/>
    <w:rsid w:val="007916E7"/>
    <w:rsid w:val="00792518"/>
    <w:rsid w:val="007A4E74"/>
    <w:rsid w:val="007A5A48"/>
    <w:rsid w:val="007A7154"/>
    <w:rsid w:val="007B5199"/>
    <w:rsid w:val="007C431A"/>
    <w:rsid w:val="007D07AE"/>
    <w:rsid w:val="007D09AC"/>
    <w:rsid w:val="007D3B7B"/>
    <w:rsid w:val="007D627F"/>
    <w:rsid w:val="007D7C27"/>
    <w:rsid w:val="007E5B53"/>
    <w:rsid w:val="007F0C50"/>
    <w:rsid w:val="007F4207"/>
    <w:rsid w:val="00816F21"/>
    <w:rsid w:val="00817276"/>
    <w:rsid w:val="00820FDC"/>
    <w:rsid w:val="00833DFE"/>
    <w:rsid w:val="008400C9"/>
    <w:rsid w:val="00847007"/>
    <w:rsid w:val="00855A1C"/>
    <w:rsid w:val="00867E1E"/>
    <w:rsid w:val="0087414A"/>
    <w:rsid w:val="00880D68"/>
    <w:rsid w:val="00884C15"/>
    <w:rsid w:val="00885E14"/>
    <w:rsid w:val="00885F1D"/>
    <w:rsid w:val="008946AF"/>
    <w:rsid w:val="008A504F"/>
    <w:rsid w:val="008A5A14"/>
    <w:rsid w:val="008B15CC"/>
    <w:rsid w:val="008B77CF"/>
    <w:rsid w:val="008C3ECB"/>
    <w:rsid w:val="008D2D0D"/>
    <w:rsid w:val="008D5626"/>
    <w:rsid w:val="008D5934"/>
    <w:rsid w:val="008D7A16"/>
    <w:rsid w:val="008E19C3"/>
    <w:rsid w:val="008E2CC6"/>
    <w:rsid w:val="008F0597"/>
    <w:rsid w:val="008F23C5"/>
    <w:rsid w:val="008F408F"/>
    <w:rsid w:val="008F5C1B"/>
    <w:rsid w:val="008F7BED"/>
    <w:rsid w:val="00902A14"/>
    <w:rsid w:val="009110B5"/>
    <w:rsid w:val="00912DF5"/>
    <w:rsid w:val="00914A27"/>
    <w:rsid w:val="00914D2E"/>
    <w:rsid w:val="00932958"/>
    <w:rsid w:val="00935E25"/>
    <w:rsid w:val="00936A8A"/>
    <w:rsid w:val="009472B0"/>
    <w:rsid w:val="009579E8"/>
    <w:rsid w:val="009674F0"/>
    <w:rsid w:val="00981435"/>
    <w:rsid w:val="009840C0"/>
    <w:rsid w:val="00984EA9"/>
    <w:rsid w:val="009870BE"/>
    <w:rsid w:val="00987B14"/>
    <w:rsid w:val="009A666E"/>
    <w:rsid w:val="009B44E1"/>
    <w:rsid w:val="009C1C5A"/>
    <w:rsid w:val="009C3B19"/>
    <w:rsid w:val="009C595F"/>
    <w:rsid w:val="009E0B79"/>
    <w:rsid w:val="009E1C5B"/>
    <w:rsid w:val="009E7271"/>
    <w:rsid w:val="009F3499"/>
    <w:rsid w:val="009F41B9"/>
    <w:rsid w:val="009F6E76"/>
    <w:rsid w:val="00A00665"/>
    <w:rsid w:val="00A03A4E"/>
    <w:rsid w:val="00A12573"/>
    <w:rsid w:val="00A1355E"/>
    <w:rsid w:val="00A31350"/>
    <w:rsid w:val="00A318F3"/>
    <w:rsid w:val="00A31FF5"/>
    <w:rsid w:val="00A47E34"/>
    <w:rsid w:val="00A63543"/>
    <w:rsid w:val="00A7409F"/>
    <w:rsid w:val="00A76A13"/>
    <w:rsid w:val="00A80EC0"/>
    <w:rsid w:val="00A857D6"/>
    <w:rsid w:val="00A86F0A"/>
    <w:rsid w:val="00A91865"/>
    <w:rsid w:val="00A946D1"/>
    <w:rsid w:val="00AA5BE0"/>
    <w:rsid w:val="00AA72AB"/>
    <w:rsid w:val="00AB31B4"/>
    <w:rsid w:val="00AB32F0"/>
    <w:rsid w:val="00AC297B"/>
    <w:rsid w:val="00AC6DEA"/>
    <w:rsid w:val="00AD35AD"/>
    <w:rsid w:val="00AD4012"/>
    <w:rsid w:val="00AE49F1"/>
    <w:rsid w:val="00B076F4"/>
    <w:rsid w:val="00B123BF"/>
    <w:rsid w:val="00B126C4"/>
    <w:rsid w:val="00B20B33"/>
    <w:rsid w:val="00B21525"/>
    <w:rsid w:val="00B21916"/>
    <w:rsid w:val="00B249A6"/>
    <w:rsid w:val="00B25516"/>
    <w:rsid w:val="00B32A03"/>
    <w:rsid w:val="00B32CE4"/>
    <w:rsid w:val="00B35EA2"/>
    <w:rsid w:val="00B37BEB"/>
    <w:rsid w:val="00B41F7A"/>
    <w:rsid w:val="00B444D5"/>
    <w:rsid w:val="00B4498E"/>
    <w:rsid w:val="00B52C4E"/>
    <w:rsid w:val="00B57C0D"/>
    <w:rsid w:val="00B6264A"/>
    <w:rsid w:val="00B77D5C"/>
    <w:rsid w:val="00B86E15"/>
    <w:rsid w:val="00B92AC6"/>
    <w:rsid w:val="00B95DBB"/>
    <w:rsid w:val="00BA0F45"/>
    <w:rsid w:val="00BA647E"/>
    <w:rsid w:val="00BA79D5"/>
    <w:rsid w:val="00BB1EA6"/>
    <w:rsid w:val="00BB7B99"/>
    <w:rsid w:val="00BC7DC8"/>
    <w:rsid w:val="00BD43E3"/>
    <w:rsid w:val="00BD5C17"/>
    <w:rsid w:val="00BD696A"/>
    <w:rsid w:val="00BD7141"/>
    <w:rsid w:val="00BE0C25"/>
    <w:rsid w:val="00C069D2"/>
    <w:rsid w:val="00C10948"/>
    <w:rsid w:val="00C11E4E"/>
    <w:rsid w:val="00C2211C"/>
    <w:rsid w:val="00C230CD"/>
    <w:rsid w:val="00C31B80"/>
    <w:rsid w:val="00C33656"/>
    <w:rsid w:val="00C33802"/>
    <w:rsid w:val="00C51153"/>
    <w:rsid w:val="00C531D5"/>
    <w:rsid w:val="00C53706"/>
    <w:rsid w:val="00C762B3"/>
    <w:rsid w:val="00C820DE"/>
    <w:rsid w:val="00C8426D"/>
    <w:rsid w:val="00C85755"/>
    <w:rsid w:val="00CB612A"/>
    <w:rsid w:val="00CD417A"/>
    <w:rsid w:val="00CD4837"/>
    <w:rsid w:val="00CD602E"/>
    <w:rsid w:val="00CE4488"/>
    <w:rsid w:val="00CF4A59"/>
    <w:rsid w:val="00D002C4"/>
    <w:rsid w:val="00D16F4A"/>
    <w:rsid w:val="00D1702F"/>
    <w:rsid w:val="00D2465A"/>
    <w:rsid w:val="00D2560C"/>
    <w:rsid w:val="00D31889"/>
    <w:rsid w:val="00D31AA4"/>
    <w:rsid w:val="00D35C5F"/>
    <w:rsid w:val="00D41B9C"/>
    <w:rsid w:val="00D511C7"/>
    <w:rsid w:val="00D53488"/>
    <w:rsid w:val="00D54198"/>
    <w:rsid w:val="00D550B8"/>
    <w:rsid w:val="00D61D3B"/>
    <w:rsid w:val="00D728D8"/>
    <w:rsid w:val="00D760D0"/>
    <w:rsid w:val="00D81A49"/>
    <w:rsid w:val="00D82727"/>
    <w:rsid w:val="00D82A6D"/>
    <w:rsid w:val="00D90382"/>
    <w:rsid w:val="00D935CA"/>
    <w:rsid w:val="00DB1DF0"/>
    <w:rsid w:val="00DB6541"/>
    <w:rsid w:val="00DE0D61"/>
    <w:rsid w:val="00DE37D2"/>
    <w:rsid w:val="00E00675"/>
    <w:rsid w:val="00E039DB"/>
    <w:rsid w:val="00E06F0C"/>
    <w:rsid w:val="00E0795B"/>
    <w:rsid w:val="00E10C75"/>
    <w:rsid w:val="00E14A2A"/>
    <w:rsid w:val="00E45A0E"/>
    <w:rsid w:val="00E545C6"/>
    <w:rsid w:val="00E56B28"/>
    <w:rsid w:val="00E570EA"/>
    <w:rsid w:val="00E60260"/>
    <w:rsid w:val="00E644AE"/>
    <w:rsid w:val="00E6569A"/>
    <w:rsid w:val="00E66575"/>
    <w:rsid w:val="00E73134"/>
    <w:rsid w:val="00E74E13"/>
    <w:rsid w:val="00E82BE2"/>
    <w:rsid w:val="00E87A5E"/>
    <w:rsid w:val="00E87D07"/>
    <w:rsid w:val="00EA36E8"/>
    <w:rsid w:val="00EA3C9D"/>
    <w:rsid w:val="00EA7BDD"/>
    <w:rsid w:val="00EB1138"/>
    <w:rsid w:val="00EB4F51"/>
    <w:rsid w:val="00EC0402"/>
    <w:rsid w:val="00EC06E7"/>
    <w:rsid w:val="00EC2C8C"/>
    <w:rsid w:val="00EC5D60"/>
    <w:rsid w:val="00ED31EF"/>
    <w:rsid w:val="00ED4220"/>
    <w:rsid w:val="00EE2C38"/>
    <w:rsid w:val="00EE3BBF"/>
    <w:rsid w:val="00EE41F2"/>
    <w:rsid w:val="00EE4486"/>
    <w:rsid w:val="00EE4D08"/>
    <w:rsid w:val="00EE5B3E"/>
    <w:rsid w:val="00EF0284"/>
    <w:rsid w:val="00EF7B18"/>
    <w:rsid w:val="00F02989"/>
    <w:rsid w:val="00F245CD"/>
    <w:rsid w:val="00F24898"/>
    <w:rsid w:val="00F43920"/>
    <w:rsid w:val="00F513EC"/>
    <w:rsid w:val="00F60532"/>
    <w:rsid w:val="00F73B74"/>
    <w:rsid w:val="00F81881"/>
    <w:rsid w:val="00F937D6"/>
    <w:rsid w:val="00F9471A"/>
    <w:rsid w:val="00F95754"/>
    <w:rsid w:val="00FA1081"/>
    <w:rsid w:val="00FA2AC5"/>
    <w:rsid w:val="00FA44D8"/>
    <w:rsid w:val="00FA636D"/>
    <w:rsid w:val="00FB43F9"/>
    <w:rsid w:val="00FC4265"/>
    <w:rsid w:val="00FD0E7B"/>
    <w:rsid w:val="00FE3083"/>
    <w:rsid w:val="00FE3163"/>
    <w:rsid w:val="00FF0555"/>
    <w:rsid w:val="00FF18D9"/>
    <w:rsid w:val="00FF3D13"/>
    <w:rsid w:val="00FF52FB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49B2A9-E280-4A98-ADBB-B7B2AB4D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D5"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F1D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link w:val="a5"/>
    <w:pPr>
      <w:ind w:left="708"/>
      <w:jc w:val="both"/>
    </w:pPr>
    <w:rPr>
      <w:szCs w:val="28"/>
    </w:rPr>
  </w:style>
  <w:style w:type="paragraph" w:styleId="a6">
    <w:name w:val="Body Text"/>
    <w:basedOn w:val="a"/>
    <w:link w:val="a7"/>
    <w:pPr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22">
    <w:name w:val="Body Text 2"/>
    <w:basedOn w:val="a"/>
    <w:rPr>
      <w:szCs w:val="20"/>
      <w:u w:val="single"/>
    </w:rPr>
  </w:style>
  <w:style w:type="paragraph" w:styleId="30">
    <w:name w:val="Body Text 3"/>
    <w:basedOn w:val="a"/>
    <w:link w:val="31"/>
    <w:pPr>
      <w:jc w:val="both"/>
    </w:pPr>
    <w:rPr>
      <w:sz w:val="20"/>
      <w:szCs w:val="20"/>
      <w:u w:val="single"/>
    </w:rPr>
  </w:style>
  <w:style w:type="paragraph" w:styleId="a8">
    <w:name w:val="header"/>
    <w:basedOn w:val="a"/>
    <w:link w:val="a9"/>
    <w:rsid w:val="003B266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08"/>
    </w:pPr>
  </w:style>
  <w:style w:type="paragraph" w:styleId="ac">
    <w:name w:val="Normal (Web)"/>
    <w:basedOn w:val="a"/>
    <w:pPr>
      <w:spacing w:before="100" w:beforeAutospacing="1" w:after="100" w:afterAutospacing="1"/>
    </w:pPr>
    <w:rPr>
      <w:sz w:val="20"/>
      <w:szCs w:val="20"/>
      <w:lang w:val="ru-RU"/>
    </w:rPr>
  </w:style>
  <w:style w:type="character" w:customStyle="1" w:styleId="a9">
    <w:name w:val="Верхний колонтитул Знак"/>
    <w:link w:val="a8"/>
    <w:rsid w:val="003B2664"/>
    <w:rPr>
      <w:sz w:val="24"/>
      <w:szCs w:val="24"/>
      <w:lang w:val="uk-UA"/>
    </w:rPr>
  </w:style>
  <w:style w:type="paragraph" w:styleId="ad">
    <w:name w:val="footer"/>
    <w:basedOn w:val="a"/>
    <w:link w:val="ae"/>
    <w:rsid w:val="003B2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B2664"/>
    <w:rPr>
      <w:sz w:val="24"/>
      <w:szCs w:val="24"/>
      <w:lang w:val="uk-UA"/>
    </w:rPr>
  </w:style>
  <w:style w:type="paragraph" w:styleId="af">
    <w:name w:val="Document Map"/>
    <w:basedOn w:val="a"/>
    <w:link w:val="af0"/>
    <w:rsid w:val="0079251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92518"/>
    <w:rPr>
      <w:rFonts w:ascii="Tahoma" w:hAnsi="Tahoma" w:cs="Tahoma"/>
      <w:sz w:val="16"/>
      <w:szCs w:val="16"/>
      <w:lang w:val="uk-UA"/>
    </w:rPr>
  </w:style>
  <w:style w:type="character" w:customStyle="1" w:styleId="40">
    <w:name w:val="Заголовок 4 Знак"/>
    <w:link w:val="4"/>
    <w:rsid w:val="002F1DE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32">
    <w:name w:val="Body Text Indent 3"/>
    <w:basedOn w:val="a"/>
    <w:link w:val="33"/>
    <w:rsid w:val="00E60260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link w:val="32"/>
    <w:rsid w:val="00E60260"/>
    <w:rPr>
      <w:sz w:val="16"/>
      <w:szCs w:val="16"/>
    </w:rPr>
  </w:style>
  <w:style w:type="character" w:customStyle="1" w:styleId="20">
    <w:name w:val="Заголовок 2 Знак"/>
    <w:link w:val="2"/>
    <w:rsid w:val="00D41B9C"/>
    <w:rPr>
      <w:b/>
      <w:sz w:val="24"/>
      <w:lang w:val="uk-UA"/>
    </w:rPr>
  </w:style>
  <w:style w:type="character" w:customStyle="1" w:styleId="a5">
    <w:name w:val="Основной текст с отступом Знак"/>
    <w:link w:val="a4"/>
    <w:rsid w:val="00530380"/>
    <w:rPr>
      <w:sz w:val="24"/>
      <w:szCs w:val="28"/>
      <w:lang w:val="uk-UA"/>
    </w:rPr>
  </w:style>
  <w:style w:type="character" w:customStyle="1" w:styleId="31">
    <w:name w:val="Основной текст 3 Знак"/>
    <w:link w:val="30"/>
    <w:rsid w:val="00530380"/>
    <w:rPr>
      <w:u w:val="single"/>
      <w:lang w:val="uk-UA"/>
    </w:rPr>
  </w:style>
  <w:style w:type="paragraph" w:styleId="HTML">
    <w:name w:val="HTML Preformatted"/>
    <w:basedOn w:val="a"/>
    <w:link w:val="HTML0"/>
    <w:rsid w:val="0053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530380"/>
    <w:rPr>
      <w:rFonts w:ascii="Courier New" w:eastAsia="Arial Unicode MS" w:hAnsi="Courier New"/>
    </w:rPr>
  </w:style>
  <w:style w:type="table" w:styleId="af1">
    <w:name w:val="Table Grid"/>
    <w:basedOn w:val="a1"/>
    <w:rsid w:val="00AA72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Знак"/>
    <w:link w:val="a6"/>
    <w:rsid w:val="00FA44D8"/>
    <w:rPr>
      <w:sz w:val="24"/>
      <w:szCs w:val="24"/>
      <w:lang w:val="uk-UA"/>
    </w:rPr>
  </w:style>
  <w:style w:type="paragraph" w:customStyle="1" w:styleId="af2">
    <w:name w:val="Знак Знак Знак"/>
    <w:basedOn w:val="a"/>
    <w:rsid w:val="00AE49F1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08A1-64F3-4EF3-B777-A30AB1E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UPSZN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23</dc:creator>
  <cp:lastModifiedBy>Наталiя</cp:lastModifiedBy>
  <cp:revision>22</cp:revision>
  <cp:lastPrinted>2017-11-28T08:20:00Z</cp:lastPrinted>
  <dcterms:created xsi:type="dcterms:W3CDTF">2017-11-23T14:53:00Z</dcterms:created>
  <dcterms:modified xsi:type="dcterms:W3CDTF">2017-11-29T07:11:00Z</dcterms:modified>
</cp:coreProperties>
</file>