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E1" w:rsidRDefault="00C320E1" w:rsidP="00C320E1">
      <w:pPr>
        <w:tabs>
          <w:tab w:val="center" w:pos="2064"/>
          <w:tab w:val="right" w:pos="4129"/>
        </w:tabs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E1" w:rsidRDefault="00C320E1" w:rsidP="00C320E1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320E1" w:rsidRDefault="00C320E1" w:rsidP="00C320E1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C320E1" w:rsidRDefault="00C320E1" w:rsidP="00C320E1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C320E1" w:rsidRDefault="00C320E1" w:rsidP="00C320E1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bCs/>
          <w:lang w:val="uk-UA"/>
        </w:rPr>
        <w:t xml:space="preserve"> </w:t>
      </w:r>
      <w:r>
        <w:rPr>
          <w:b/>
          <w:lang w:eastAsia="uk-UA"/>
        </w:rPr>
        <w:t>РОЗПОРЯДЖЕННЯ</w:t>
      </w:r>
      <w:r>
        <w:rPr>
          <w:b/>
          <w:lang w:val="uk-UA" w:eastAsia="uk-UA"/>
        </w:rPr>
        <w:t xml:space="preserve"> </w:t>
      </w:r>
      <w:r>
        <w:rPr>
          <w:b/>
          <w:lang w:eastAsia="uk-UA"/>
        </w:rPr>
        <w:t>МІСЬКОГО ГОЛОВИ</w:t>
      </w:r>
    </w:p>
    <w:p w:rsidR="00C320E1" w:rsidRPr="00E34378" w:rsidRDefault="00C320E1" w:rsidP="00C320E1">
      <w:pPr>
        <w:tabs>
          <w:tab w:val="left" w:pos="708"/>
        </w:tabs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C320E1" w:rsidRPr="00145848" w:rsidTr="00CD2150">
        <w:tc>
          <w:tcPr>
            <w:tcW w:w="3510" w:type="dxa"/>
          </w:tcPr>
          <w:p w:rsidR="00C320E1" w:rsidRPr="00145848" w:rsidRDefault="00350100" w:rsidP="00350100">
            <w:pPr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27</w:t>
            </w:r>
            <w:r w:rsidR="00C320E1" w:rsidRPr="00145848">
              <w:rPr>
                <w:b/>
                <w:lang w:val="uk-UA" w:eastAsia="uk-UA"/>
              </w:rPr>
              <w:t>.0</w:t>
            </w:r>
            <w:r>
              <w:rPr>
                <w:b/>
                <w:lang w:val="uk-UA" w:eastAsia="uk-UA"/>
              </w:rPr>
              <w:t>7</w:t>
            </w:r>
            <w:r w:rsidR="00C320E1" w:rsidRPr="00145848">
              <w:rPr>
                <w:b/>
                <w:lang w:val="uk-UA" w:eastAsia="uk-UA"/>
              </w:rPr>
              <w:t>.2018</w:t>
            </w:r>
          </w:p>
        </w:tc>
        <w:tc>
          <w:tcPr>
            <w:tcW w:w="2552" w:type="dxa"/>
          </w:tcPr>
          <w:p w:rsidR="00C320E1" w:rsidRPr="00145848" w:rsidRDefault="00C320E1" w:rsidP="00CD215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145848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C320E1" w:rsidRPr="00145848" w:rsidRDefault="00C320E1" w:rsidP="00617500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617500">
              <w:rPr>
                <w:b/>
                <w:lang w:val="uk-UA" w:eastAsia="uk-UA"/>
              </w:rPr>
              <w:t xml:space="preserve">№ </w:t>
            </w:r>
            <w:r w:rsidR="00617500" w:rsidRPr="00617500">
              <w:rPr>
                <w:b/>
                <w:lang w:val="uk-UA" w:eastAsia="uk-UA"/>
              </w:rPr>
              <w:t>90</w:t>
            </w:r>
            <w:r w:rsidRPr="00617500">
              <w:rPr>
                <w:b/>
                <w:lang w:val="uk-UA" w:eastAsia="uk-UA"/>
              </w:rPr>
              <w:t xml:space="preserve">-ОД </w:t>
            </w:r>
          </w:p>
        </w:tc>
      </w:tr>
    </w:tbl>
    <w:p w:rsidR="00C320E1" w:rsidRPr="00145848" w:rsidRDefault="00C320E1" w:rsidP="00C320E1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C320E1" w:rsidRPr="00DE4182" w:rsidTr="00617500">
        <w:tc>
          <w:tcPr>
            <w:tcW w:w="5637" w:type="dxa"/>
          </w:tcPr>
          <w:p w:rsidR="004C408F" w:rsidRPr="00617500" w:rsidRDefault="00617500" w:rsidP="00617500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проведення </w:t>
            </w:r>
            <w:r w:rsidR="004C408F" w:rsidRPr="000753FA">
              <w:rPr>
                <w:b/>
                <w:lang w:val="uk-UA"/>
              </w:rPr>
              <w:t>традиційного відкритого турніру м.</w:t>
            </w:r>
            <w:r>
              <w:rPr>
                <w:b/>
                <w:lang w:val="uk-UA"/>
              </w:rPr>
              <w:t xml:space="preserve"> Ромни </w:t>
            </w:r>
            <w:r w:rsidR="004C408F" w:rsidRPr="000753FA">
              <w:rPr>
                <w:b/>
                <w:lang w:val="uk-UA"/>
              </w:rPr>
              <w:t xml:space="preserve">з міні-футболу, </w:t>
            </w:r>
            <w:r>
              <w:rPr>
                <w:b/>
                <w:lang w:val="uk-UA"/>
              </w:rPr>
              <w:t xml:space="preserve">присвяченого пам’яті </w:t>
            </w:r>
            <w:r w:rsidR="004C408F" w:rsidRPr="000753FA">
              <w:rPr>
                <w:b/>
                <w:lang w:val="uk-UA"/>
              </w:rPr>
              <w:t xml:space="preserve">учасника АТО Олега Костюка </w:t>
            </w:r>
          </w:p>
          <w:p w:rsidR="00C320E1" w:rsidRPr="000753FA" w:rsidRDefault="00C320E1" w:rsidP="00CD215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217" w:type="dxa"/>
          </w:tcPr>
          <w:p w:rsidR="00C320E1" w:rsidRPr="00DE4182" w:rsidRDefault="00C320E1" w:rsidP="00CD215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:rsidR="00C320E1" w:rsidRPr="00214AFE" w:rsidRDefault="00C320E1" w:rsidP="00C320E1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C320E1" w:rsidRDefault="00C320E1" w:rsidP="00617500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до підпункту 20 пункту 4 статті </w:t>
      </w:r>
      <w:r w:rsidRPr="001C1EEA">
        <w:rPr>
          <w:lang w:val="uk-UA"/>
        </w:rPr>
        <w:t>42</w:t>
      </w:r>
      <w:r>
        <w:rPr>
          <w:lang w:val="uk-UA"/>
        </w:rPr>
        <w:t xml:space="preserve"> Закону України «Про місцеве самоврядування в Україні», статті 11 Закону України «Про сприяння соціальному становленню та розвитку молоді в Україні»</w:t>
      </w:r>
      <w:r w:rsidRPr="00FA718A">
        <w:rPr>
          <w:lang w:val="uk-UA"/>
        </w:rPr>
        <w:t>,</w:t>
      </w:r>
      <w:r>
        <w:rPr>
          <w:lang w:val="uk-UA"/>
        </w:rPr>
        <w:t xml:space="preserve"> </w:t>
      </w:r>
      <w:r w:rsidR="004C408F" w:rsidRPr="004C408F">
        <w:rPr>
          <w:bCs/>
          <w:lang w:val="uk-UA"/>
        </w:rPr>
        <w:t xml:space="preserve">на виконання </w:t>
      </w:r>
      <w:r w:rsidR="004C408F" w:rsidRPr="004C408F">
        <w:rPr>
          <w:lang w:val="uk-UA"/>
        </w:rPr>
        <w:t>Національної стратегії з</w:t>
      </w:r>
      <w:r w:rsidR="004C408F" w:rsidRPr="00141C54">
        <w:t> </w:t>
      </w:r>
      <w:r w:rsidR="004C408F" w:rsidRPr="004C408F">
        <w:rPr>
          <w:lang w:val="uk-UA"/>
        </w:rPr>
        <w:t>оздоровчої рухової активності в Україні на</w:t>
      </w:r>
      <w:r w:rsidR="004C408F" w:rsidRPr="00141C54">
        <w:t> </w:t>
      </w:r>
      <w:r w:rsidR="004C408F" w:rsidRPr="004C408F">
        <w:rPr>
          <w:lang w:val="uk-UA"/>
        </w:rPr>
        <w:t>період до 2025 року «Рухова активність –</w:t>
      </w:r>
      <w:r w:rsidR="004C408F" w:rsidRPr="00141C54">
        <w:t> </w:t>
      </w:r>
      <w:r w:rsidR="004C408F" w:rsidRPr="004C408F">
        <w:rPr>
          <w:lang w:val="uk-UA"/>
        </w:rPr>
        <w:t>здоровий спосіб життя – здорова нація»</w:t>
      </w:r>
      <w:r w:rsidR="004C408F">
        <w:rPr>
          <w:lang w:val="uk-UA"/>
        </w:rPr>
        <w:t xml:space="preserve">, з метою патріотичного виховання молоді, формування здорового способу життя, організації змістовного відпочинку молоді та </w:t>
      </w:r>
      <w:r w:rsidR="004C408F" w:rsidRPr="004C408F">
        <w:rPr>
          <w:lang w:val="uk-UA"/>
        </w:rPr>
        <w:t>популяризації міні-футболу, як виду спорту:</w:t>
      </w:r>
    </w:p>
    <w:p w:rsidR="00C320E1" w:rsidRPr="00214AFE" w:rsidRDefault="00C320E1" w:rsidP="00617500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C320E1" w:rsidRPr="004C408F" w:rsidRDefault="004C408F" w:rsidP="00617500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Відділу молоді та спорту забезпечити організацію та проведення відкритого турніру.</w:t>
      </w:r>
    </w:p>
    <w:p w:rsidR="004C408F" w:rsidRPr="004C408F" w:rsidRDefault="004C408F" w:rsidP="00617500">
      <w:pPr>
        <w:tabs>
          <w:tab w:val="left" w:pos="284"/>
          <w:tab w:val="left" w:pos="567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C320E1" w:rsidRPr="004C408F" w:rsidRDefault="004C408F" w:rsidP="00617500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4C408F">
        <w:rPr>
          <w:lang w:val="uk-UA"/>
        </w:rPr>
        <w:t xml:space="preserve"> Затвердити</w:t>
      </w:r>
      <w:r>
        <w:rPr>
          <w:lang w:val="uk-UA"/>
        </w:rPr>
        <w:t xml:space="preserve"> </w:t>
      </w:r>
      <w:r w:rsidR="00C320E1" w:rsidRPr="004C408F">
        <w:rPr>
          <w:lang w:val="uk-UA" w:eastAsia="uk-UA"/>
        </w:rPr>
        <w:t xml:space="preserve">кошторис витрат на </w:t>
      </w:r>
      <w:r w:rsidR="005717C0">
        <w:rPr>
          <w:lang w:val="uk-UA" w:eastAsia="uk-UA"/>
        </w:rPr>
        <w:t>проведення турніру</w:t>
      </w:r>
      <w:r w:rsidR="00C320E1" w:rsidRPr="004C408F">
        <w:rPr>
          <w:lang w:val="uk-UA"/>
        </w:rPr>
        <w:t xml:space="preserve"> </w:t>
      </w:r>
      <w:r w:rsidR="00617500">
        <w:rPr>
          <w:lang w:val="uk-UA" w:eastAsia="uk-UA"/>
        </w:rPr>
        <w:t>(додаток</w:t>
      </w:r>
      <w:r w:rsidR="00C320E1" w:rsidRPr="004C408F">
        <w:rPr>
          <w:lang w:val="uk-UA" w:eastAsia="uk-UA"/>
        </w:rPr>
        <w:t>)</w:t>
      </w:r>
      <w:r w:rsidR="00C320E1" w:rsidRPr="004C408F">
        <w:rPr>
          <w:lang w:val="uk-UA"/>
        </w:rPr>
        <w:t>.</w:t>
      </w:r>
    </w:p>
    <w:p w:rsidR="00C320E1" w:rsidRPr="00C54544" w:rsidRDefault="00C320E1" w:rsidP="00617500">
      <w:pPr>
        <w:tabs>
          <w:tab w:val="left" w:pos="284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C320E1" w:rsidRDefault="00C320E1" w:rsidP="00617500">
      <w:pPr>
        <w:numPr>
          <w:ilvl w:val="0"/>
          <w:numId w:val="1"/>
        </w:numPr>
        <w:tabs>
          <w:tab w:val="left" w:pos="360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Контроль за виконанням цього розпорядження покласти на з</w:t>
      </w:r>
      <w:bookmarkStart w:id="0" w:name="_GoBack"/>
      <w:bookmarkEnd w:id="0"/>
      <w:r>
        <w:rPr>
          <w:lang w:val="uk-UA"/>
        </w:rPr>
        <w:t xml:space="preserve">аступника міського голови </w:t>
      </w:r>
      <w:proofErr w:type="spellStart"/>
      <w:r>
        <w:rPr>
          <w:lang w:val="uk-UA"/>
        </w:rPr>
        <w:t>Тетірк</w:t>
      </w:r>
      <w:r w:rsidR="00D36158">
        <w:rPr>
          <w:lang w:val="uk-UA"/>
        </w:rPr>
        <w:t>а</w:t>
      </w:r>
      <w:proofErr w:type="spellEnd"/>
      <w:r>
        <w:rPr>
          <w:lang w:val="uk-UA"/>
        </w:rPr>
        <w:t xml:space="preserve"> І.В.</w:t>
      </w:r>
    </w:p>
    <w:p w:rsidR="00C320E1" w:rsidRPr="002D4474" w:rsidRDefault="00C320E1" w:rsidP="00C320E1">
      <w:pPr>
        <w:tabs>
          <w:tab w:val="left" w:pos="284"/>
        </w:tabs>
        <w:spacing w:line="276" w:lineRule="auto"/>
        <w:ind w:left="180" w:firstLine="426"/>
        <w:jc w:val="both"/>
        <w:rPr>
          <w:lang w:val="uk-UA"/>
        </w:rPr>
      </w:pPr>
    </w:p>
    <w:p w:rsidR="00C320E1" w:rsidRDefault="00C320E1" w:rsidP="00C320E1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C320E1" w:rsidRPr="00EF4DF7" w:rsidRDefault="00C320E1" w:rsidP="00C320E1">
      <w:pPr>
        <w:spacing w:line="276" w:lineRule="auto"/>
        <w:rPr>
          <w:b/>
          <w:lang w:val="uk-UA"/>
        </w:rPr>
      </w:pPr>
      <w:r w:rsidRPr="00EF4DF7">
        <w:rPr>
          <w:b/>
          <w:lang w:val="uk-UA"/>
        </w:rPr>
        <w:t xml:space="preserve">Міський голова                              </w:t>
      </w:r>
      <w:r>
        <w:rPr>
          <w:b/>
          <w:lang w:val="uk-UA"/>
        </w:rPr>
        <w:t xml:space="preserve">                                              С.</w:t>
      </w:r>
      <w:r w:rsidR="0040539B">
        <w:rPr>
          <w:b/>
          <w:lang w:val="uk-UA"/>
        </w:rPr>
        <w:t>САЛАТУН</w:t>
      </w:r>
    </w:p>
    <w:p w:rsidR="00C320E1" w:rsidRDefault="00C320E1" w:rsidP="00C320E1">
      <w:pPr>
        <w:spacing w:line="276" w:lineRule="auto"/>
        <w:rPr>
          <w:b/>
          <w:lang w:val="uk-UA"/>
        </w:rPr>
      </w:pPr>
    </w:p>
    <w:p w:rsidR="00C320E1" w:rsidRDefault="00C320E1" w:rsidP="00C320E1">
      <w:pPr>
        <w:spacing w:line="276" w:lineRule="auto"/>
        <w:rPr>
          <w:b/>
          <w:lang w:val="uk-UA"/>
        </w:rPr>
      </w:pPr>
    </w:p>
    <w:p w:rsidR="00C320E1" w:rsidRDefault="00C320E1" w:rsidP="00C320E1">
      <w:pPr>
        <w:spacing w:line="276" w:lineRule="auto"/>
        <w:jc w:val="both"/>
        <w:rPr>
          <w:b/>
          <w:lang w:val="uk-UA"/>
        </w:rPr>
      </w:pPr>
    </w:p>
    <w:p w:rsidR="00C320E1" w:rsidRDefault="00C320E1" w:rsidP="00C320E1">
      <w:pPr>
        <w:spacing w:line="276" w:lineRule="auto"/>
        <w:rPr>
          <w:b/>
          <w:lang w:val="uk-UA"/>
        </w:rPr>
      </w:pPr>
    </w:p>
    <w:p w:rsidR="00C320E1" w:rsidRDefault="00C320E1" w:rsidP="00C320E1">
      <w:pPr>
        <w:spacing w:line="276" w:lineRule="auto"/>
        <w:rPr>
          <w:b/>
          <w:lang w:val="uk-UA"/>
        </w:rPr>
      </w:pPr>
    </w:p>
    <w:p w:rsidR="00C320E1" w:rsidRDefault="00C320E1" w:rsidP="00C320E1">
      <w:pPr>
        <w:pStyle w:val="2"/>
        <w:spacing w:line="276" w:lineRule="auto"/>
        <w:jc w:val="left"/>
      </w:pPr>
      <w:r>
        <w:t xml:space="preserve">  </w:t>
      </w:r>
    </w:p>
    <w:p w:rsidR="00C320E1" w:rsidRDefault="00C320E1" w:rsidP="00C320E1">
      <w:pPr>
        <w:pStyle w:val="2"/>
        <w:spacing w:line="276" w:lineRule="auto"/>
        <w:jc w:val="left"/>
      </w:pPr>
    </w:p>
    <w:p w:rsidR="00C320E1" w:rsidRDefault="00C320E1" w:rsidP="00C320E1">
      <w:pPr>
        <w:pStyle w:val="2"/>
        <w:spacing w:line="276" w:lineRule="auto"/>
        <w:jc w:val="left"/>
      </w:pPr>
      <w:r>
        <w:t xml:space="preserve">   </w:t>
      </w:r>
    </w:p>
    <w:p w:rsidR="00C320E1" w:rsidRDefault="00C320E1" w:rsidP="00C320E1">
      <w:pPr>
        <w:pStyle w:val="2"/>
        <w:spacing w:line="276" w:lineRule="auto"/>
        <w:jc w:val="left"/>
      </w:pPr>
    </w:p>
    <w:p w:rsidR="004C408F" w:rsidRDefault="004C408F" w:rsidP="004C408F">
      <w:pPr>
        <w:tabs>
          <w:tab w:val="left" w:pos="284"/>
        </w:tabs>
        <w:jc w:val="both"/>
        <w:rPr>
          <w:lang w:val="uk-UA"/>
        </w:rPr>
      </w:pPr>
    </w:p>
    <w:p w:rsidR="00C320E1" w:rsidRDefault="00C320E1" w:rsidP="00C320E1">
      <w:pPr>
        <w:spacing w:line="276" w:lineRule="auto"/>
        <w:rPr>
          <w:lang w:val="uk-UA"/>
        </w:rPr>
      </w:pPr>
    </w:p>
    <w:p w:rsidR="00C320E1" w:rsidRDefault="00C320E1" w:rsidP="00C320E1">
      <w:pPr>
        <w:spacing w:line="276" w:lineRule="auto"/>
        <w:rPr>
          <w:lang w:val="uk-UA"/>
        </w:rPr>
      </w:pPr>
    </w:p>
    <w:p w:rsidR="00C320E1" w:rsidRDefault="00C320E1" w:rsidP="00C320E1">
      <w:pPr>
        <w:spacing w:line="276" w:lineRule="auto"/>
        <w:rPr>
          <w:lang w:val="uk-UA"/>
        </w:rPr>
      </w:pPr>
    </w:p>
    <w:p w:rsidR="00C320E1" w:rsidRDefault="00C320E1" w:rsidP="00C320E1">
      <w:pPr>
        <w:pStyle w:val="2"/>
        <w:spacing w:line="276" w:lineRule="auto"/>
        <w:ind w:left="4956" w:firstLine="708"/>
        <w:jc w:val="left"/>
      </w:pPr>
    </w:p>
    <w:p w:rsidR="00C320E1" w:rsidRDefault="00C320E1" w:rsidP="00C320E1">
      <w:pPr>
        <w:rPr>
          <w:lang w:val="uk-UA"/>
        </w:rPr>
      </w:pPr>
    </w:p>
    <w:p w:rsidR="00C320E1" w:rsidRPr="004353C3" w:rsidRDefault="00C320E1" w:rsidP="00C320E1">
      <w:pPr>
        <w:rPr>
          <w:lang w:val="uk-UA"/>
        </w:rPr>
      </w:pPr>
    </w:p>
    <w:p w:rsidR="00617500" w:rsidRPr="00CA0A15" w:rsidRDefault="00617500" w:rsidP="00617500">
      <w:pPr>
        <w:pStyle w:val="a6"/>
        <w:shd w:val="clear" w:color="auto" w:fill="FFFFFF"/>
        <w:tabs>
          <w:tab w:val="left" w:pos="7020"/>
        </w:tabs>
        <w:spacing w:before="0" w:beforeAutospacing="0" w:after="0" w:afterAutospacing="0" w:line="276" w:lineRule="auto"/>
        <w:ind w:left="5940"/>
        <w:textAlignment w:val="top"/>
        <w:rPr>
          <w:b/>
          <w:lang w:val="uk-UA"/>
        </w:rPr>
      </w:pPr>
      <w:r w:rsidRPr="00CA0A15">
        <w:rPr>
          <w:b/>
          <w:lang w:val="uk-UA"/>
        </w:rPr>
        <w:lastRenderedPageBreak/>
        <w:t>ЗАТВЕРДЖЕНО</w:t>
      </w:r>
    </w:p>
    <w:p w:rsidR="00617500" w:rsidRPr="0019329B" w:rsidRDefault="00617500" w:rsidP="00617500">
      <w:pPr>
        <w:pStyle w:val="a6"/>
        <w:shd w:val="clear" w:color="auto" w:fill="FFFFFF"/>
        <w:spacing w:before="0" w:beforeAutospacing="0" w:after="0" w:afterAutospacing="0"/>
        <w:ind w:left="5940"/>
        <w:textAlignment w:val="top"/>
        <w:rPr>
          <w:lang w:val="uk-UA"/>
        </w:rPr>
      </w:pPr>
      <w:r w:rsidRPr="00CA0A15">
        <w:rPr>
          <w:b/>
          <w:lang w:val="uk-UA"/>
        </w:rPr>
        <w:t>Розпорядження міського голови</w:t>
      </w:r>
      <w:r w:rsidRPr="0019329B">
        <w:rPr>
          <w:lang w:val="uk-UA"/>
        </w:rPr>
        <w:t xml:space="preserve"> </w:t>
      </w:r>
      <w:r w:rsidRPr="00CA0A15">
        <w:rPr>
          <w:b/>
          <w:lang w:val="uk-UA" w:eastAsia="uk-UA"/>
        </w:rPr>
        <w:t xml:space="preserve">27.07.2018 № </w:t>
      </w:r>
      <w:r>
        <w:rPr>
          <w:b/>
          <w:lang w:val="uk-UA" w:eastAsia="uk-UA"/>
        </w:rPr>
        <w:t>90</w:t>
      </w:r>
      <w:r w:rsidRPr="00CA0A15">
        <w:rPr>
          <w:b/>
          <w:lang w:val="uk-UA" w:eastAsia="uk-UA"/>
        </w:rPr>
        <w:t>-ОД</w:t>
      </w:r>
    </w:p>
    <w:p w:rsidR="00C320E1" w:rsidRDefault="00C320E1" w:rsidP="00617500">
      <w:pPr>
        <w:shd w:val="clear" w:color="auto" w:fill="FFFFFF"/>
        <w:spacing w:line="480" w:lineRule="auto"/>
        <w:jc w:val="both"/>
        <w:rPr>
          <w:b/>
          <w:lang w:val="uk-UA"/>
        </w:rPr>
      </w:pPr>
    </w:p>
    <w:p w:rsidR="00C320E1" w:rsidRPr="00B25F9D" w:rsidRDefault="00C320E1" w:rsidP="00C320E1">
      <w:pPr>
        <w:spacing w:line="276" w:lineRule="auto"/>
        <w:jc w:val="center"/>
        <w:rPr>
          <w:lang w:eastAsia="uk-UA"/>
        </w:rPr>
      </w:pPr>
      <w:r w:rsidRPr="00B25F9D">
        <w:rPr>
          <w:b/>
          <w:lang w:eastAsia="uk-UA"/>
        </w:rPr>
        <w:t>КОШТОРИС ВИТРАТ</w:t>
      </w:r>
      <w:r w:rsidRPr="00B25F9D">
        <w:rPr>
          <w:lang w:eastAsia="uk-UA"/>
        </w:rPr>
        <w:t xml:space="preserve"> </w:t>
      </w:r>
    </w:p>
    <w:p w:rsidR="000753FA" w:rsidRPr="000753FA" w:rsidRDefault="00C320E1" w:rsidP="000753FA">
      <w:pPr>
        <w:jc w:val="center"/>
        <w:rPr>
          <w:b/>
          <w:lang w:val="uk-UA"/>
        </w:rPr>
      </w:pPr>
      <w:r w:rsidRPr="00B25F9D">
        <w:rPr>
          <w:b/>
          <w:lang w:val="uk-UA" w:eastAsia="uk-UA"/>
        </w:rPr>
        <w:t xml:space="preserve">на заходи щодо </w:t>
      </w:r>
      <w:r w:rsidR="00617500">
        <w:rPr>
          <w:b/>
          <w:lang w:val="uk-UA"/>
        </w:rPr>
        <w:t xml:space="preserve">проведення </w:t>
      </w:r>
      <w:r w:rsidR="000753FA" w:rsidRPr="000753FA">
        <w:rPr>
          <w:b/>
          <w:lang w:val="uk-UA"/>
        </w:rPr>
        <w:t>традиційного відкритого турніру м.</w:t>
      </w:r>
      <w:r w:rsidR="00617500">
        <w:rPr>
          <w:b/>
          <w:lang w:val="uk-UA"/>
        </w:rPr>
        <w:t xml:space="preserve"> Ромни</w:t>
      </w:r>
      <w:r w:rsidR="000753FA" w:rsidRPr="000753FA">
        <w:rPr>
          <w:b/>
          <w:lang w:val="uk-UA"/>
        </w:rPr>
        <w:t xml:space="preserve"> з міні-футболу,</w:t>
      </w:r>
    </w:p>
    <w:p w:rsidR="000753FA" w:rsidRPr="000753FA" w:rsidRDefault="00617500" w:rsidP="000753FA">
      <w:pPr>
        <w:jc w:val="center"/>
        <w:rPr>
          <w:lang w:val="uk-UA"/>
        </w:rPr>
      </w:pPr>
      <w:r>
        <w:rPr>
          <w:b/>
          <w:lang w:val="uk-UA"/>
        </w:rPr>
        <w:t xml:space="preserve">присвяченого пам’яті </w:t>
      </w:r>
      <w:r w:rsidR="000753FA" w:rsidRPr="000753FA">
        <w:rPr>
          <w:b/>
          <w:lang w:val="uk-UA"/>
        </w:rPr>
        <w:t>учасника АТО</w:t>
      </w:r>
      <w:r w:rsidR="000753FA">
        <w:rPr>
          <w:b/>
          <w:lang w:val="uk-UA"/>
        </w:rPr>
        <w:t xml:space="preserve"> </w:t>
      </w:r>
      <w:r w:rsidR="000753FA" w:rsidRPr="000753FA">
        <w:rPr>
          <w:b/>
          <w:lang w:val="uk-UA"/>
        </w:rPr>
        <w:t>Олега Костюка</w:t>
      </w:r>
    </w:p>
    <w:p w:rsidR="00C320E1" w:rsidRPr="000753FA" w:rsidRDefault="00C320E1" w:rsidP="00C320E1">
      <w:pPr>
        <w:spacing w:line="276" w:lineRule="auto"/>
        <w:jc w:val="center"/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9"/>
        <w:gridCol w:w="7290"/>
        <w:gridCol w:w="1623"/>
      </w:tblGrid>
      <w:tr w:rsidR="00C320E1" w:rsidRPr="00B25F9D" w:rsidTr="00CD215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C320E1" w:rsidP="00CD2150">
            <w:pPr>
              <w:spacing w:line="276" w:lineRule="auto"/>
              <w:jc w:val="center"/>
              <w:rPr>
                <w:lang w:val="uk-UA"/>
              </w:rPr>
            </w:pPr>
            <w:r w:rsidRPr="00B25F9D">
              <w:t xml:space="preserve">№ </w:t>
            </w:r>
            <w:proofErr w:type="spellStart"/>
            <w:r w:rsidRPr="00B25F9D">
              <w:t>зп</w:t>
            </w:r>
            <w:proofErr w:type="spellEnd"/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C320E1" w:rsidP="00CD2150">
            <w:pPr>
              <w:spacing w:line="276" w:lineRule="auto"/>
              <w:jc w:val="center"/>
              <w:rPr>
                <w:lang w:val="uk-UA"/>
              </w:rPr>
            </w:pPr>
            <w:r w:rsidRPr="00B25F9D">
              <w:rPr>
                <w:lang w:val="uk-UA"/>
              </w:rPr>
              <w:t>Назва товару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C320E1" w:rsidP="00CD2150">
            <w:pPr>
              <w:spacing w:line="276" w:lineRule="auto"/>
              <w:jc w:val="center"/>
              <w:rPr>
                <w:lang w:val="uk-UA"/>
              </w:rPr>
            </w:pPr>
            <w:r w:rsidRPr="00B25F9D">
              <w:rPr>
                <w:lang w:val="uk-UA"/>
              </w:rPr>
              <w:t>Вартість (грн.)</w:t>
            </w:r>
          </w:p>
        </w:tc>
      </w:tr>
      <w:tr w:rsidR="00C320E1" w:rsidRPr="00B25F9D" w:rsidTr="00CD2150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A" w:rsidRDefault="000753FA" w:rsidP="000753FA">
            <w:pPr>
              <w:spacing w:line="276" w:lineRule="auto"/>
              <w:jc w:val="center"/>
              <w:rPr>
                <w:lang w:val="uk-UA"/>
              </w:rPr>
            </w:pPr>
            <w:r w:rsidRPr="00B25F9D">
              <w:rPr>
                <w:lang w:val="uk-UA"/>
              </w:rPr>
              <w:t xml:space="preserve">За рахунок </w:t>
            </w:r>
            <w:r>
              <w:rPr>
                <w:lang w:val="uk-UA"/>
              </w:rPr>
              <w:t>коштів Виконавчого комітету Роменської міської ради</w:t>
            </w:r>
          </w:p>
          <w:p w:rsidR="00C320E1" w:rsidRPr="00B25F9D" w:rsidRDefault="000753FA" w:rsidP="000753F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Pr="00B25F9D">
              <w:rPr>
                <w:lang w:val="uk-UA"/>
              </w:rPr>
              <w:t>відділ молоді та спорту</w:t>
            </w:r>
            <w:r>
              <w:rPr>
                <w:lang w:val="uk-UA"/>
              </w:rPr>
              <w:t>)</w:t>
            </w:r>
          </w:p>
        </w:tc>
      </w:tr>
      <w:tr w:rsidR="00C320E1" w:rsidRPr="00B25F9D" w:rsidTr="00CD215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C320E1" w:rsidP="00C320E1">
            <w:pPr>
              <w:numPr>
                <w:ilvl w:val="0"/>
                <w:numId w:val="3"/>
              </w:numPr>
              <w:spacing w:line="276" w:lineRule="auto"/>
              <w:ind w:hanging="720"/>
              <w:jc w:val="both"/>
              <w:rPr>
                <w:lang w:val="uk-UA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D9718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М’ячі футбольні </w:t>
            </w:r>
            <w:r w:rsidR="000C01E7">
              <w:rPr>
                <w:lang w:val="uk-UA"/>
              </w:rPr>
              <w:t>(</w:t>
            </w:r>
            <w:r>
              <w:rPr>
                <w:lang w:val="uk-UA"/>
              </w:rPr>
              <w:t xml:space="preserve"> 3</w:t>
            </w:r>
            <w:r w:rsidR="00D9718C">
              <w:rPr>
                <w:lang w:val="uk-UA"/>
              </w:rPr>
              <w:t>х</w:t>
            </w:r>
            <w:r>
              <w:rPr>
                <w:lang w:val="uk-UA"/>
              </w:rPr>
              <w:t>500</w:t>
            </w:r>
            <w:r w:rsidR="00A935F2">
              <w:rPr>
                <w:lang w:val="uk-UA"/>
              </w:rPr>
              <w:t>,00</w:t>
            </w:r>
            <w:r w:rsidR="000C01E7">
              <w:rPr>
                <w:lang w:val="uk-UA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CD215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C320E1" w:rsidRPr="00B25F9D" w:rsidTr="00CD215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C320E1" w:rsidP="00C320E1">
            <w:pPr>
              <w:numPr>
                <w:ilvl w:val="0"/>
                <w:numId w:val="3"/>
              </w:numPr>
              <w:spacing w:line="276" w:lineRule="auto"/>
              <w:ind w:hanging="720"/>
              <w:jc w:val="both"/>
              <w:rPr>
                <w:lang w:val="uk-UA"/>
              </w:rPr>
            </w:pP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D9718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Суддівство </w:t>
            </w:r>
            <w:r w:rsidR="000C01E7">
              <w:rPr>
                <w:lang w:val="uk-UA"/>
              </w:rPr>
              <w:t>(</w:t>
            </w:r>
            <w:r>
              <w:rPr>
                <w:lang w:val="uk-UA"/>
              </w:rPr>
              <w:t>6</w:t>
            </w:r>
            <w:r w:rsidR="00D9718C">
              <w:rPr>
                <w:lang w:val="uk-UA"/>
              </w:rPr>
              <w:t>х</w:t>
            </w:r>
            <w:r>
              <w:rPr>
                <w:lang w:val="uk-UA"/>
              </w:rPr>
              <w:t>80,0</w:t>
            </w:r>
            <w:r w:rsidR="00A935F2">
              <w:rPr>
                <w:lang w:val="uk-UA"/>
              </w:rPr>
              <w:t>0</w:t>
            </w:r>
            <w:r w:rsidR="000C01E7">
              <w:rPr>
                <w:lang w:val="uk-UA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CD215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480,00</w:t>
            </w:r>
          </w:p>
        </w:tc>
      </w:tr>
      <w:tr w:rsidR="00C320E1" w:rsidRPr="00B25F9D" w:rsidTr="00CD2150"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CD2150">
            <w:pPr>
              <w:spacing w:line="276" w:lineRule="auto"/>
              <w:jc w:val="right"/>
              <w:rPr>
                <w:lang w:val="uk-UA"/>
              </w:rPr>
            </w:pPr>
            <w:r w:rsidRPr="00B25F9D">
              <w:rPr>
                <w:lang w:val="uk-UA"/>
              </w:rPr>
              <w:t>Усього: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CD215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1980,00</w:t>
            </w:r>
          </w:p>
        </w:tc>
      </w:tr>
      <w:tr w:rsidR="00C320E1" w:rsidRPr="00B25F9D" w:rsidTr="00CD2150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A" w:rsidRDefault="000753FA" w:rsidP="000753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рахунок коштів інших видатків Виконавчого комітету </w:t>
            </w:r>
          </w:p>
          <w:p w:rsidR="00C320E1" w:rsidRPr="00B25F9D" w:rsidRDefault="000753FA" w:rsidP="000753F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</w:tc>
      </w:tr>
      <w:tr w:rsidR="00C320E1" w:rsidRPr="00B25F9D" w:rsidTr="00CD2150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CD215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CD215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Квіти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1" w:rsidRPr="00B25F9D" w:rsidRDefault="000753FA" w:rsidP="00CD215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</w:tr>
      <w:tr w:rsidR="000753FA" w:rsidRPr="00B25F9D" w:rsidTr="000753F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A" w:rsidRPr="00B25F9D" w:rsidRDefault="000753FA" w:rsidP="000753F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A" w:rsidRPr="00B25F9D" w:rsidRDefault="000753FA" w:rsidP="000753FA">
            <w:pPr>
              <w:spacing w:line="276" w:lineRule="auto"/>
              <w:jc w:val="right"/>
              <w:rPr>
                <w:lang w:val="uk-UA"/>
              </w:rPr>
            </w:pPr>
            <w:r w:rsidRPr="00B25F9D">
              <w:rPr>
                <w:lang w:val="uk-UA"/>
              </w:rPr>
              <w:t>Усього: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A" w:rsidRPr="00B25F9D" w:rsidRDefault="000753FA" w:rsidP="000753FA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0753FA" w:rsidRPr="00B25F9D" w:rsidTr="00CD2150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A" w:rsidRPr="00B25F9D" w:rsidRDefault="000753FA" w:rsidP="000753FA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A" w:rsidRPr="00B25F9D" w:rsidRDefault="000753FA" w:rsidP="000753FA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Разом 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FA" w:rsidRDefault="00D9718C" w:rsidP="000753FA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2980,00</w:t>
            </w:r>
          </w:p>
        </w:tc>
      </w:tr>
    </w:tbl>
    <w:p w:rsidR="00C320E1" w:rsidRDefault="00C320E1" w:rsidP="00C320E1">
      <w:pPr>
        <w:spacing w:line="276" w:lineRule="auto"/>
        <w:rPr>
          <w:b/>
          <w:lang w:val="uk-UA"/>
        </w:rPr>
      </w:pPr>
    </w:p>
    <w:p w:rsidR="00C320E1" w:rsidRDefault="00C320E1" w:rsidP="00C320E1">
      <w:pPr>
        <w:spacing w:line="276" w:lineRule="auto"/>
        <w:rPr>
          <w:b/>
        </w:rPr>
      </w:pPr>
    </w:p>
    <w:p w:rsidR="00C320E1" w:rsidRPr="00083BC0" w:rsidRDefault="00C320E1" w:rsidP="00C320E1">
      <w:pPr>
        <w:spacing w:line="276" w:lineRule="auto"/>
        <w:jc w:val="both"/>
        <w:rPr>
          <w:lang w:val="uk-UA"/>
        </w:rPr>
      </w:pPr>
      <w:r w:rsidRPr="00C3751A">
        <w:rPr>
          <w:b/>
          <w:lang w:val="uk-UA"/>
        </w:rPr>
        <w:t>Керуючий справами виконкому</w:t>
      </w:r>
      <w:r w:rsidRPr="00C3751A">
        <w:rPr>
          <w:b/>
          <w:lang w:val="uk-UA"/>
        </w:rPr>
        <w:tab/>
      </w:r>
      <w:r w:rsidRPr="00C3751A">
        <w:rPr>
          <w:b/>
          <w:lang w:val="uk-UA"/>
        </w:rPr>
        <w:tab/>
      </w:r>
      <w:r w:rsidRPr="00C3751A">
        <w:rPr>
          <w:b/>
          <w:lang w:val="uk-UA"/>
        </w:rPr>
        <w:tab/>
      </w:r>
      <w:r w:rsidRPr="00C3751A">
        <w:rPr>
          <w:b/>
          <w:lang w:val="uk-UA"/>
        </w:rPr>
        <w:tab/>
      </w:r>
      <w:r>
        <w:rPr>
          <w:b/>
          <w:lang w:val="uk-UA"/>
        </w:rPr>
        <w:tab/>
      </w:r>
      <w:r w:rsidRPr="00C3751A">
        <w:rPr>
          <w:b/>
          <w:lang w:val="uk-UA"/>
        </w:rPr>
        <w:t>Л.</w:t>
      </w:r>
      <w:r w:rsidR="004D0DCE">
        <w:rPr>
          <w:b/>
          <w:lang w:val="uk-UA"/>
        </w:rPr>
        <w:t>СОСНЕНКО</w:t>
      </w:r>
    </w:p>
    <w:p w:rsidR="005B6A82" w:rsidRPr="00C320E1" w:rsidRDefault="005B6A82">
      <w:pPr>
        <w:rPr>
          <w:lang w:val="uk-UA"/>
        </w:rPr>
      </w:pPr>
    </w:p>
    <w:sectPr w:rsidR="005B6A82" w:rsidRPr="00C320E1" w:rsidSect="006148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BF0"/>
    <w:multiLevelType w:val="hybridMultilevel"/>
    <w:tmpl w:val="F99C9E44"/>
    <w:lvl w:ilvl="0" w:tplc="477273C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EAC0188"/>
    <w:multiLevelType w:val="hybridMultilevel"/>
    <w:tmpl w:val="EAA0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4B5B"/>
    <w:multiLevelType w:val="hybridMultilevel"/>
    <w:tmpl w:val="B92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776CF"/>
    <w:multiLevelType w:val="hybridMultilevel"/>
    <w:tmpl w:val="623AA3A2"/>
    <w:lvl w:ilvl="0" w:tplc="047EAD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E1"/>
    <w:rsid w:val="000753FA"/>
    <w:rsid w:val="000C01E7"/>
    <w:rsid w:val="00350100"/>
    <w:rsid w:val="0040539B"/>
    <w:rsid w:val="004C408F"/>
    <w:rsid w:val="004D0DCE"/>
    <w:rsid w:val="005717C0"/>
    <w:rsid w:val="005B6A82"/>
    <w:rsid w:val="00617500"/>
    <w:rsid w:val="0087014D"/>
    <w:rsid w:val="008A0689"/>
    <w:rsid w:val="008C2D96"/>
    <w:rsid w:val="009C0D83"/>
    <w:rsid w:val="00A935F2"/>
    <w:rsid w:val="00B63FD0"/>
    <w:rsid w:val="00C320E1"/>
    <w:rsid w:val="00D36158"/>
    <w:rsid w:val="00D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F314D-47F6-4AE1-8942-3E281A8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0E1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C320E1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0E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20E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nhideWhenUsed/>
    <w:rsid w:val="00C32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20E1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408F"/>
    <w:pPr>
      <w:ind w:left="720"/>
      <w:contextualSpacing/>
    </w:pPr>
  </w:style>
  <w:style w:type="paragraph" w:styleId="a6">
    <w:name w:val="Normal (Web)"/>
    <w:basedOn w:val="a"/>
    <w:rsid w:val="006175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2AA6-4BCD-46F8-8A46-3F90CCF8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17</cp:revision>
  <cp:lastPrinted>2018-06-15T06:06:00Z</cp:lastPrinted>
  <dcterms:created xsi:type="dcterms:W3CDTF">2018-06-14T06:08:00Z</dcterms:created>
  <dcterms:modified xsi:type="dcterms:W3CDTF">2018-07-27T10:23:00Z</dcterms:modified>
</cp:coreProperties>
</file>