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A2B" w:rsidRPr="00F81A2B" w:rsidRDefault="00F81A2B" w:rsidP="00F81A2B">
      <w:pPr>
        <w:spacing w:after="0" w:line="276" w:lineRule="auto"/>
        <w:jc w:val="center"/>
        <w:rPr>
          <w:rFonts w:ascii="Times New Roman" w:eastAsia="Times New Roman" w:hAnsi="Times New Roman" w:cs="Times New Roman"/>
          <w:b/>
          <w:bCs/>
          <w:sz w:val="24"/>
          <w:szCs w:val="24"/>
          <w:lang w:val="uk-UA" w:eastAsia="ru-RU"/>
        </w:rPr>
      </w:pPr>
      <w:r w:rsidRPr="00F81A2B">
        <w:rPr>
          <w:rFonts w:ascii="Times New Roman" w:eastAsia="Times New Roman" w:hAnsi="Times New Roman" w:cs="Times New Roman"/>
          <w:noProof/>
          <w:sz w:val="24"/>
          <w:szCs w:val="24"/>
          <w:lang w:eastAsia="ru-RU"/>
        </w:rPr>
        <w:drawing>
          <wp:inline distT="0" distB="0" distL="0" distR="0" wp14:anchorId="6C053EBD" wp14:editId="2044D32C">
            <wp:extent cx="485775" cy="63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F81A2B" w:rsidRPr="00F81A2B" w:rsidRDefault="00F81A2B" w:rsidP="00F81A2B">
      <w:pPr>
        <w:spacing w:after="0" w:line="276" w:lineRule="auto"/>
        <w:jc w:val="center"/>
        <w:rPr>
          <w:rFonts w:ascii="Times New Roman" w:eastAsia="Times New Roman" w:hAnsi="Times New Roman" w:cs="Times New Roman"/>
          <w:b/>
          <w:bCs/>
          <w:sz w:val="24"/>
          <w:szCs w:val="24"/>
          <w:lang w:val="uk-UA" w:eastAsia="ru-RU"/>
        </w:rPr>
      </w:pPr>
      <w:r w:rsidRPr="00F81A2B">
        <w:rPr>
          <w:rFonts w:ascii="Times New Roman" w:eastAsia="Times New Roman" w:hAnsi="Times New Roman" w:cs="Times New Roman"/>
          <w:b/>
          <w:bCs/>
          <w:sz w:val="24"/>
          <w:szCs w:val="24"/>
          <w:lang w:val="uk-UA" w:eastAsia="ru-RU"/>
        </w:rPr>
        <w:t>РОМЕНСЬКА МІСЬКА РАДА СУМСЬКОЇ ОБЛАСТІ</w:t>
      </w:r>
    </w:p>
    <w:p w:rsidR="00F81A2B" w:rsidRPr="00F81A2B" w:rsidRDefault="00F81A2B" w:rsidP="00F81A2B">
      <w:pPr>
        <w:keepNext/>
        <w:spacing w:after="0" w:line="276" w:lineRule="auto"/>
        <w:jc w:val="center"/>
        <w:outlineLvl w:val="0"/>
        <w:rPr>
          <w:rFonts w:ascii="Cambria" w:eastAsia="Times New Roman" w:hAnsi="Cambria" w:cs="Times New Roman"/>
          <w:b/>
          <w:kern w:val="32"/>
          <w:sz w:val="24"/>
          <w:szCs w:val="24"/>
          <w:lang w:val="x-none" w:eastAsia="ru-RU"/>
        </w:rPr>
      </w:pPr>
      <w:r w:rsidRPr="00F81A2B">
        <w:rPr>
          <w:rFonts w:ascii="Cambria" w:eastAsia="Times New Roman" w:hAnsi="Cambria" w:cs="Times New Roman"/>
          <w:b/>
          <w:kern w:val="32"/>
          <w:sz w:val="24"/>
          <w:szCs w:val="24"/>
          <w:lang w:val="x-none" w:eastAsia="ru-RU"/>
        </w:rPr>
        <w:t>ВИКОНАВЧИЙ КОМІТЕТ</w:t>
      </w:r>
    </w:p>
    <w:p w:rsidR="00F81A2B" w:rsidRPr="00F81A2B" w:rsidRDefault="00F81A2B" w:rsidP="00F81A2B">
      <w:pPr>
        <w:spacing w:after="0" w:line="276" w:lineRule="auto"/>
        <w:rPr>
          <w:rFonts w:ascii="Times New Roman" w:eastAsia="Times New Roman" w:hAnsi="Times New Roman" w:cs="Times New Roman"/>
          <w:sz w:val="16"/>
          <w:szCs w:val="16"/>
          <w:lang w:val="uk-UA" w:eastAsia="uk-UA"/>
        </w:rPr>
      </w:pPr>
    </w:p>
    <w:p w:rsidR="00F81A2B" w:rsidRPr="00F81A2B" w:rsidRDefault="00F81A2B" w:rsidP="00F81A2B">
      <w:pPr>
        <w:spacing w:after="0" w:line="276" w:lineRule="auto"/>
        <w:jc w:val="center"/>
        <w:rPr>
          <w:rFonts w:ascii="Times New Roman" w:eastAsia="Times New Roman" w:hAnsi="Times New Roman" w:cs="Times New Roman"/>
          <w:b/>
          <w:bCs/>
          <w:sz w:val="24"/>
          <w:szCs w:val="24"/>
          <w:lang w:val="uk-UA" w:eastAsia="uk-UA"/>
        </w:rPr>
      </w:pPr>
      <w:r w:rsidRPr="00F81A2B">
        <w:rPr>
          <w:rFonts w:ascii="Times New Roman" w:eastAsia="Times New Roman" w:hAnsi="Times New Roman" w:cs="Times New Roman"/>
          <w:b/>
          <w:bCs/>
          <w:sz w:val="24"/>
          <w:szCs w:val="24"/>
          <w:lang w:val="uk-UA" w:eastAsia="uk-UA"/>
        </w:rPr>
        <w:t>РОЗПОРЯДЖЕННЯ МІСЬКОГО ГОЛОВИ</w:t>
      </w:r>
    </w:p>
    <w:p w:rsidR="00F81A2B" w:rsidRPr="00F81A2B" w:rsidRDefault="00F81A2B" w:rsidP="00F81A2B">
      <w:pPr>
        <w:spacing w:after="0" w:line="276" w:lineRule="auto"/>
        <w:jc w:val="center"/>
        <w:rPr>
          <w:rFonts w:ascii="Times New Roman" w:eastAsia="Times New Roman" w:hAnsi="Times New Roman" w:cs="Times New Roman"/>
          <w:b/>
          <w:bCs/>
          <w:sz w:val="16"/>
          <w:szCs w:val="16"/>
          <w:lang w:val="uk-UA" w:eastAsia="uk-UA"/>
        </w:rPr>
      </w:pPr>
    </w:p>
    <w:tbl>
      <w:tblPr>
        <w:tblW w:w="0" w:type="auto"/>
        <w:tblInd w:w="-176" w:type="dxa"/>
        <w:tblLook w:val="04A0" w:firstRow="1" w:lastRow="0" w:firstColumn="1" w:lastColumn="0" w:noHBand="0" w:noVBand="1"/>
      </w:tblPr>
      <w:tblGrid>
        <w:gridCol w:w="3462"/>
        <w:gridCol w:w="3178"/>
        <w:gridCol w:w="3174"/>
      </w:tblGrid>
      <w:tr w:rsidR="00F81A2B" w:rsidRPr="00F81A2B" w:rsidTr="00C13DFB">
        <w:tc>
          <w:tcPr>
            <w:tcW w:w="3493" w:type="dxa"/>
            <w:shd w:val="clear" w:color="auto" w:fill="auto"/>
          </w:tcPr>
          <w:p w:rsidR="00F81A2B" w:rsidRPr="00F81A2B" w:rsidRDefault="00F81A2B" w:rsidP="00985802">
            <w:pPr>
              <w:spacing w:after="0" w:line="276" w:lineRule="auto"/>
              <w:rPr>
                <w:rFonts w:ascii="Times New Roman" w:eastAsia="Times New Roman" w:hAnsi="Times New Roman" w:cs="Times New Roman"/>
                <w:b/>
                <w:bCs/>
                <w:sz w:val="24"/>
                <w:szCs w:val="24"/>
                <w:lang w:eastAsia="uk-UA"/>
              </w:rPr>
            </w:pPr>
            <w:r w:rsidRPr="00F81A2B">
              <w:rPr>
                <w:rFonts w:ascii="Times New Roman" w:eastAsia="Times New Roman" w:hAnsi="Times New Roman" w:cs="Times New Roman"/>
                <w:b/>
                <w:bCs/>
                <w:sz w:val="24"/>
                <w:szCs w:val="24"/>
                <w:lang w:eastAsia="uk-UA"/>
              </w:rPr>
              <w:t xml:space="preserve"> </w:t>
            </w:r>
            <w:r w:rsidR="00985802">
              <w:rPr>
                <w:rFonts w:ascii="Times New Roman" w:eastAsia="Times New Roman" w:hAnsi="Times New Roman" w:cs="Times New Roman"/>
                <w:b/>
                <w:bCs/>
                <w:sz w:val="24"/>
                <w:szCs w:val="24"/>
                <w:lang w:val="uk-UA" w:eastAsia="uk-UA"/>
              </w:rPr>
              <w:t>13.</w:t>
            </w:r>
            <w:r w:rsidRPr="00F81A2B">
              <w:rPr>
                <w:rFonts w:ascii="Times New Roman" w:eastAsia="Times New Roman" w:hAnsi="Times New Roman" w:cs="Times New Roman"/>
                <w:b/>
                <w:bCs/>
                <w:sz w:val="24"/>
                <w:szCs w:val="24"/>
                <w:lang w:eastAsia="uk-UA"/>
              </w:rPr>
              <w:t>08.2018</w:t>
            </w:r>
          </w:p>
        </w:tc>
        <w:tc>
          <w:tcPr>
            <w:tcW w:w="3209" w:type="dxa"/>
            <w:shd w:val="clear" w:color="auto" w:fill="auto"/>
          </w:tcPr>
          <w:p w:rsidR="00F81A2B" w:rsidRPr="00F81A2B" w:rsidRDefault="00F81A2B" w:rsidP="00F81A2B">
            <w:pPr>
              <w:spacing w:after="0" w:line="276" w:lineRule="auto"/>
              <w:jc w:val="center"/>
              <w:rPr>
                <w:rFonts w:ascii="Times New Roman" w:eastAsia="Times New Roman" w:hAnsi="Times New Roman" w:cs="Times New Roman"/>
                <w:b/>
                <w:bCs/>
                <w:sz w:val="24"/>
                <w:szCs w:val="24"/>
                <w:lang w:val="uk-UA" w:eastAsia="uk-UA"/>
              </w:rPr>
            </w:pPr>
            <w:r w:rsidRPr="00F81A2B">
              <w:rPr>
                <w:rFonts w:ascii="Times New Roman" w:eastAsia="Times New Roman" w:hAnsi="Times New Roman" w:cs="Times New Roman"/>
                <w:b/>
                <w:bCs/>
                <w:sz w:val="24"/>
                <w:szCs w:val="24"/>
                <w:lang w:val="uk-UA" w:eastAsia="uk-UA"/>
              </w:rPr>
              <w:t>Ромни</w:t>
            </w:r>
          </w:p>
        </w:tc>
        <w:tc>
          <w:tcPr>
            <w:tcW w:w="3210" w:type="dxa"/>
            <w:shd w:val="clear" w:color="auto" w:fill="auto"/>
          </w:tcPr>
          <w:p w:rsidR="00F81A2B" w:rsidRPr="00F81A2B" w:rsidRDefault="00F81A2B" w:rsidP="00F81A2B">
            <w:pPr>
              <w:spacing w:after="0" w:line="276" w:lineRule="auto"/>
              <w:jc w:val="right"/>
              <w:rPr>
                <w:rFonts w:ascii="Times New Roman" w:eastAsia="Times New Roman" w:hAnsi="Times New Roman" w:cs="Times New Roman"/>
                <w:b/>
                <w:bCs/>
                <w:sz w:val="24"/>
                <w:szCs w:val="24"/>
                <w:lang w:val="uk-UA" w:eastAsia="uk-UA"/>
              </w:rPr>
            </w:pPr>
            <w:r w:rsidRPr="00F81A2B">
              <w:rPr>
                <w:rFonts w:ascii="Times New Roman" w:eastAsia="Times New Roman" w:hAnsi="Times New Roman" w:cs="Times New Roman"/>
                <w:b/>
                <w:bCs/>
                <w:sz w:val="24"/>
                <w:szCs w:val="24"/>
                <w:lang w:val="uk-UA" w:eastAsia="uk-UA"/>
              </w:rPr>
              <w:t xml:space="preserve">№ </w:t>
            </w:r>
            <w:r w:rsidR="00985802">
              <w:rPr>
                <w:rFonts w:ascii="Times New Roman" w:eastAsia="Times New Roman" w:hAnsi="Times New Roman" w:cs="Times New Roman"/>
                <w:b/>
                <w:bCs/>
                <w:sz w:val="24"/>
                <w:szCs w:val="24"/>
                <w:lang w:val="uk-UA" w:eastAsia="uk-UA"/>
              </w:rPr>
              <w:t>99</w:t>
            </w:r>
            <w:r w:rsidRPr="00F81A2B">
              <w:rPr>
                <w:rFonts w:ascii="Times New Roman" w:eastAsia="Times New Roman" w:hAnsi="Times New Roman" w:cs="Times New Roman"/>
                <w:b/>
                <w:bCs/>
                <w:sz w:val="24"/>
                <w:szCs w:val="24"/>
                <w:lang w:val="uk-UA" w:eastAsia="uk-UA"/>
              </w:rPr>
              <w:t>-ОД</w:t>
            </w:r>
            <w:r w:rsidRPr="00F81A2B">
              <w:rPr>
                <w:rFonts w:ascii="Times New Roman" w:eastAsia="Times New Roman" w:hAnsi="Times New Roman" w:cs="Times New Roman"/>
                <w:b/>
                <w:bCs/>
                <w:sz w:val="24"/>
                <w:szCs w:val="24"/>
                <w:lang w:eastAsia="uk-UA"/>
              </w:rPr>
              <w:t xml:space="preserve"> </w:t>
            </w:r>
          </w:p>
        </w:tc>
      </w:tr>
    </w:tbl>
    <w:p w:rsidR="00F81A2B" w:rsidRPr="00F81A2B" w:rsidRDefault="00F81A2B" w:rsidP="00F81A2B">
      <w:pPr>
        <w:spacing w:after="0" w:line="276" w:lineRule="auto"/>
        <w:jc w:val="both"/>
        <w:rPr>
          <w:rFonts w:ascii="Times New Roman" w:eastAsia="Times New Roman" w:hAnsi="Times New Roman" w:cs="Times New Roman"/>
          <w:b/>
          <w:bCs/>
          <w:sz w:val="16"/>
          <w:szCs w:val="16"/>
          <w:lang w:val="uk-UA" w:eastAsia="uk-UA"/>
        </w:rPr>
      </w:pPr>
    </w:p>
    <w:tbl>
      <w:tblPr>
        <w:tblW w:w="0" w:type="auto"/>
        <w:tblInd w:w="-106" w:type="dxa"/>
        <w:tblLook w:val="00A0" w:firstRow="1" w:lastRow="0" w:firstColumn="1" w:lastColumn="0" w:noHBand="0" w:noVBand="0"/>
      </w:tblPr>
      <w:tblGrid>
        <w:gridCol w:w="6246"/>
        <w:gridCol w:w="3498"/>
      </w:tblGrid>
      <w:tr w:rsidR="00F81A2B" w:rsidRPr="00F81A2B" w:rsidTr="00C13DFB">
        <w:tc>
          <w:tcPr>
            <w:tcW w:w="6310" w:type="dxa"/>
          </w:tcPr>
          <w:p w:rsidR="00F81A2B" w:rsidRPr="00F81A2B" w:rsidRDefault="00F81A2B" w:rsidP="00985802">
            <w:pPr>
              <w:spacing w:after="0" w:line="276" w:lineRule="auto"/>
              <w:jc w:val="both"/>
              <w:rPr>
                <w:rFonts w:ascii="Times New Roman" w:eastAsia="Times New Roman" w:hAnsi="Times New Roman" w:cs="Times New Roman"/>
                <w:b/>
                <w:bCs/>
                <w:sz w:val="24"/>
                <w:szCs w:val="24"/>
                <w:lang w:val="uk-UA" w:eastAsia="uk-UA"/>
              </w:rPr>
            </w:pPr>
            <w:r w:rsidRPr="00F81A2B">
              <w:rPr>
                <w:rFonts w:ascii="Times New Roman" w:eastAsia="Times New Roman" w:hAnsi="Times New Roman" w:cs="Times New Roman"/>
                <w:b/>
                <w:bCs/>
                <w:sz w:val="24"/>
                <w:szCs w:val="24"/>
                <w:lang w:val="uk-UA" w:eastAsia="ru-RU"/>
              </w:rPr>
              <w:t>Про затвердження  в нові</w:t>
            </w:r>
            <w:r w:rsidR="00985802">
              <w:rPr>
                <w:rFonts w:ascii="Times New Roman" w:eastAsia="Times New Roman" w:hAnsi="Times New Roman" w:cs="Times New Roman"/>
                <w:b/>
                <w:bCs/>
                <w:sz w:val="24"/>
                <w:szCs w:val="24"/>
                <w:lang w:val="uk-UA" w:eastAsia="ru-RU"/>
              </w:rPr>
              <w:t>й</w:t>
            </w:r>
            <w:r w:rsidRPr="00F81A2B">
              <w:rPr>
                <w:rFonts w:ascii="Times New Roman" w:eastAsia="Times New Roman" w:hAnsi="Times New Roman" w:cs="Times New Roman"/>
                <w:b/>
                <w:bCs/>
                <w:sz w:val="24"/>
                <w:szCs w:val="24"/>
                <w:lang w:val="uk-UA" w:eastAsia="ru-RU"/>
              </w:rPr>
              <w:t xml:space="preserve"> редакції паспорт</w:t>
            </w:r>
            <w:r w:rsidR="00985802">
              <w:rPr>
                <w:rFonts w:ascii="Times New Roman" w:eastAsia="Times New Roman" w:hAnsi="Times New Roman" w:cs="Times New Roman"/>
                <w:b/>
                <w:bCs/>
                <w:sz w:val="24"/>
                <w:szCs w:val="24"/>
                <w:lang w:val="uk-UA" w:eastAsia="ru-RU"/>
              </w:rPr>
              <w:t>а</w:t>
            </w:r>
            <w:r w:rsidRPr="00F81A2B">
              <w:rPr>
                <w:rFonts w:ascii="Times New Roman" w:eastAsia="Times New Roman" w:hAnsi="Times New Roman" w:cs="Times New Roman"/>
                <w:b/>
                <w:bCs/>
                <w:sz w:val="24"/>
                <w:szCs w:val="24"/>
                <w:lang w:val="uk-UA" w:eastAsia="ru-RU"/>
              </w:rPr>
              <w:t xml:space="preserve"> бюджетної програми В</w:t>
            </w:r>
            <w:r w:rsidRPr="00F81A2B">
              <w:rPr>
                <w:rFonts w:ascii="Times New Roman" w:eastAsia="Times New Roman" w:hAnsi="Times New Roman" w:cs="Times New Roman"/>
                <w:b/>
                <w:bCs/>
                <w:color w:val="000000"/>
                <w:sz w:val="24"/>
                <w:szCs w:val="24"/>
                <w:lang w:val="uk-UA" w:eastAsia="ru-RU"/>
              </w:rPr>
              <w:t xml:space="preserve">иконавчого комітету Роменської міської ради </w:t>
            </w:r>
            <w:r w:rsidRPr="00F81A2B">
              <w:rPr>
                <w:rFonts w:ascii="Times New Roman" w:eastAsia="Times New Roman" w:hAnsi="Times New Roman" w:cs="Times New Roman"/>
                <w:b/>
                <w:bCs/>
                <w:sz w:val="24"/>
                <w:szCs w:val="24"/>
                <w:lang w:val="uk-UA" w:eastAsia="ru-RU"/>
              </w:rPr>
              <w:t xml:space="preserve">на 2018 рік за </w:t>
            </w:r>
            <w:r w:rsidRPr="00F81A2B">
              <w:rPr>
                <w:rFonts w:ascii="Times New Roman" w:eastAsia="Times New Roman" w:hAnsi="Times New Roman" w:cs="Times New Roman"/>
                <w:b/>
                <w:bCs/>
                <w:color w:val="000000"/>
                <w:sz w:val="24"/>
                <w:szCs w:val="24"/>
                <w:lang w:val="uk-UA" w:eastAsia="ru-RU"/>
              </w:rPr>
              <w:t xml:space="preserve">КПКВК </w:t>
            </w:r>
            <w:r w:rsidRPr="00F81A2B">
              <w:rPr>
                <w:rFonts w:ascii="Times New Roman" w:eastAsia="Times New Roman" w:hAnsi="Times New Roman" w:cs="Times New Roman"/>
                <w:b/>
                <w:bCs/>
                <w:sz w:val="24"/>
                <w:szCs w:val="24"/>
                <w:lang w:val="uk-UA" w:eastAsia="ru-RU"/>
              </w:rPr>
              <w:t>0212110</w:t>
            </w:r>
          </w:p>
        </w:tc>
        <w:tc>
          <w:tcPr>
            <w:tcW w:w="3544" w:type="dxa"/>
          </w:tcPr>
          <w:p w:rsidR="00F81A2B" w:rsidRPr="00F81A2B" w:rsidRDefault="00F81A2B" w:rsidP="00F81A2B">
            <w:pPr>
              <w:spacing w:after="0" w:line="276" w:lineRule="auto"/>
              <w:jc w:val="both"/>
              <w:rPr>
                <w:rFonts w:ascii="Times New Roman" w:eastAsia="Times New Roman" w:hAnsi="Times New Roman" w:cs="Times New Roman"/>
                <w:b/>
                <w:bCs/>
                <w:sz w:val="24"/>
                <w:szCs w:val="24"/>
                <w:lang w:val="uk-UA" w:eastAsia="uk-UA"/>
              </w:rPr>
            </w:pPr>
          </w:p>
        </w:tc>
      </w:tr>
    </w:tbl>
    <w:p w:rsidR="00F81A2B" w:rsidRPr="00F81A2B" w:rsidRDefault="00F81A2B" w:rsidP="00F81A2B">
      <w:pPr>
        <w:spacing w:after="0" w:line="276" w:lineRule="auto"/>
        <w:rPr>
          <w:rFonts w:ascii="Times New Roman" w:eastAsia="Times New Roman" w:hAnsi="Times New Roman" w:cs="Times New Roman"/>
          <w:sz w:val="16"/>
          <w:szCs w:val="16"/>
          <w:lang w:val="uk-UA" w:eastAsia="ru-RU"/>
        </w:rPr>
      </w:pPr>
    </w:p>
    <w:p w:rsidR="00F81A2B" w:rsidRPr="00F81A2B" w:rsidRDefault="00F81A2B" w:rsidP="00F81A2B">
      <w:pPr>
        <w:spacing w:after="0" w:line="276" w:lineRule="auto"/>
        <w:ind w:firstLine="426"/>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Відповідно </w:t>
      </w:r>
      <w:r w:rsidRPr="00F81A2B">
        <w:rPr>
          <w:rFonts w:ascii="Times New Roman" w:eastAsia="Times New Roman" w:hAnsi="Times New Roman" w:cs="Times New Roman"/>
          <w:color w:val="000000"/>
          <w:sz w:val="24"/>
          <w:szCs w:val="24"/>
          <w:lang w:val="uk-UA" w:eastAsia="ru-RU"/>
        </w:rPr>
        <w:t xml:space="preserve">до пункту 20 частини 4 статті 42 Закону України «Про місцеве самоврядування в Україні», 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(зі змінами), зареєстрованого в Міністерстві юстиції України 10 вересня 2014 р. за № </w:t>
      </w:r>
      <w:r w:rsidRPr="00F81A2B">
        <w:rPr>
          <w:rFonts w:ascii="Times New Roman" w:eastAsia="Times New Roman" w:hAnsi="Times New Roman" w:cs="Times New Roman"/>
          <w:color w:val="000000"/>
          <w:sz w:val="24"/>
          <w:szCs w:val="24"/>
          <w:bdr w:val="none" w:sz="0" w:space="0" w:color="auto" w:frame="1"/>
          <w:lang w:val="uk-UA" w:eastAsia="ru-RU"/>
        </w:rPr>
        <w:t>1103/25880</w:t>
      </w:r>
      <w:r w:rsidRPr="00F81A2B">
        <w:rPr>
          <w:rFonts w:ascii="Times New Roman" w:eastAsia="Times New Roman" w:hAnsi="Times New Roman" w:cs="Times New Roman"/>
          <w:color w:val="000000"/>
          <w:sz w:val="24"/>
          <w:szCs w:val="24"/>
          <w:lang w:val="uk-UA" w:eastAsia="ru-RU"/>
        </w:rPr>
        <w:t xml:space="preserve"> (зі змінами), </w:t>
      </w:r>
      <w:r w:rsidRPr="00F81A2B">
        <w:rPr>
          <w:rFonts w:ascii="Times New Roman" w:eastAsia="Times New Roman" w:hAnsi="Times New Roman" w:cs="Times New Roman"/>
          <w:sz w:val="24"/>
          <w:szCs w:val="24"/>
          <w:lang w:val="uk-UA" w:eastAsia="ru-RU"/>
        </w:rPr>
        <w:t xml:space="preserve">рішення Роменської міської ради </w:t>
      </w:r>
      <w:r w:rsidRPr="00F81A2B">
        <w:rPr>
          <w:rFonts w:ascii="Times New Roman" w:eastAsia="Times New Roman" w:hAnsi="Times New Roman" w:cs="Times New Roman"/>
          <w:color w:val="000000"/>
          <w:sz w:val="24"/>
          <w:szCs w:val="24"/>
          <w:lang w:val="uk-UA" w:eastAsia="ru-RU"/>
        </w:rPr>
        <w:t xml:space="preserve">від </w:t>
      </w:r>
      <w:r w:rsidRPr="00F81A2B">
        <w:rPr>
          <w:rFonts w:ascii="Times New Roman" w:eastAsia="Times New Roman" w:hAnsi="Times New Roman" w:cs="Times New Roman"/>
          <w:sz w:val="24"/>
          <w:szCs w:val="24"/>
          <w:lang w:val="uk-UA" w:eastAsia="ru-RU"/>
        </w:rPr>
        <w:t>21.12.2017 «Про Міський бюджет міста Ромни на 2018 рік» (зі змінами), у зв'язку зі змінами у загальному та спеціальному фондах кошторису:</w:t>
      </w:r>
    </w:p>
    <w:p w:rsidR="00F81A2B" w:rsidRPr="00F81A2B" w:rsidRDefault="00F81A2B" w:rsidP="00F81A2B">
      <w:pPr>
        <w:spacing w:after="0" w:line="276" w:lineRule="auto"/>
        <w:rPr>
          <w:rFonts w:ascii="Times New Roman" w:eastAsia="Times New Roman" w:hAnsi="Times New Roman" w:cs="Times New Roman"/>
          <w:color w:val="000000"/>
          <w:sz w:val="16"/>
          <w:szCs w:val="16"/>
          <w:lang w:val="uk-UA" w:eastAsia="ru-RU"/>
        </w:rPr>
      </w:pPr>
    </w:p>
    <w:p w:rsidR="00F81A2B" w:rsidRPr="00985802" w:rsidRDefault="00F81A2B" w:rsidP="00985802">
      <w:pPr>
        <w:pStyle w:val="a5"/>
        <w:numPr>
          <w:ilvl w:val="0"/>
          <w:numId w:val="3"/>
        </w:numPr>
        <w:spacing w:after="0" w:line="276" w:lineRule="auto"/>
        <w:ind w:left="0" w:firstLine="426"/>
        <w:jc w:val="both"/>
        <w:rPr>
          <w:rFonts w:ascii="Times New Roman" w:eastAsia="Times New Roman" w:hAnsi="Times New Roman" w:cs="Times New Roman"/>
          <w:sz w:val="24"/>
          <w:szCs w:val="24"/>
          <w:lang w:val="uk-UA" w:eastAsia="ru-RU"/>
        </w:rPr>
      </w:pPr>
      <w:r w:rsidRPr="00985802">
        <w:rPr>
          <w:rFonts w:ascii="Times New Roman" w:eastAsia="Times New Roman" w:hAnsi="Times New Roman" w:cs="Times New Roman"/>
          <w:color w:val="000000"/>
          <w:sz w:val="24"/>
          <w:szCs w:val="24"/>
          <w:lang w:val="uk-UA" w:eastAsia="ru-RU"/>
        </w:rPr>
        <w:t>Затвердити  в новій редакції паспорт бюджетної програми Виконавчого комітету Роменської міської ради на 2018 рік за КПКВК</w:t>
      </w:r>
      <w:r w:rsidR="00985802" w:rsidRPr="00985802">
        <w:rPr>
          <w:rFonts w:ascii="Times New Roman" w:eastAsia="Times New Roman" w:hAnsi="Times New Roman" w:cs="Times New Roman"/>
          <w:color w:val="000000"/>
          <w:sz w:val="24"/>
          <w:szCs w:val="24"/>
          <w:lang w:val="uk-UA" w:eastAsia="ru-RU"/>
        </w:rPr>
        <w:t xml:space="preserve"> </w:t>
      </w:r>
      <w:r w:rsidRPr="00985802">
        <w:rPr>
          <w:rFonts w:ascii="Times New Roman" w:eastAsia="Times New Roman" w:hAnsi="Times New Roman" w:cs="Times New Roman"/>
          <w:sz w:val="24"/>
          <w:szCs w:val="24"/>
          <w:lang w:val="uk-UA" w:eastAsia="ru-RU"/>
        </w:rPr>
        <w:t>0212110 «Первинна медико-санітарна допомога населенню (додаток)</w:t>
      </w:r>
    </w:p>
    <w:p w:rsidR="00F81A2B" w:rsidRPr="00F81A2B" w:rsidRDefault="00F81A2B" w:rsidP="00F81A2B">
      <w:pPr>
        <w:spacing w:after="0" w:line="276" w:lineRule="auto"/>
        <w:jc w:val="both"/>
        <w:rPr>
          <w:rFonts w:ascii="Times New Roman" w:eastAsia="Times New Roman" w:hAnsi="Times New Roman" w:cs="Times New Roman"/>
          <w:sz w:val="16"/>
          <w:szCs w:val="16"/>
          <w:lang w:val="uk-UA" w:eastAsia="ru-RU"/>
        </w:rPr>
      </w:pPr>
    </w:p>
    <w:p w:rsidR="00F81A2B" w:rsidRPr="00F81A2B" w:rsidRDefault="00F81A2B" w:rsidP="00F81A2B">
      <w:pPr>
        <w:spacing w:after="0" w:line="276" w:lineRule="auto"/>
        <w:ind w:firstLine="360"/>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2. Це розпорядження набуває чинності одночасно із затвердженням фінансовим управлінням паспортів бюджетн</w:t>
      </w:r>
      <w:r w:rsidR="00985802">
        <w:rPr>
          <w:rFonts w:ascii="Times New Roman" w:eastAsia="Times New Roman" w:hAnsi="Times New Roman" w:cs="Times New Roman"/>
          <w:color w:val="000000"/>
          <w:sz w:val="24"/>
          <w:szCs w:val="24"/>
          <w:lang w:val="uk-UA" w:eastAsia="ru-RU"/>
        </w:rPr>
        <w:t xml:space="preserve">ої </w:t>
      </w:r>
      <w:r w:rsidRPr="00F81A2B">
        <w:rPr>
          <w:rFonts w:ascii="Times New Roman" w:eastAsia="Times New Roman" w:hAnsi="Times New Roman" w:cs="Times New Roman"/>
          <w:color w:val="000000"/>
          <w:sz w:val="24"/>
          <w:szCs w:val="24"/>
          <w:lang w:val="uk-UA" w:eastAsia="ru-RU"/>
        </w:rPr>
        <w:t>програм</w:t>
      </w:r>
      <w:r w:rsidR="00985802">
        <w:rPr>
          <w:rFonts w:ascii="Times New Roman" w:eastAsia="Times New Roman" w:hAnsi="Times New Roman" w:cs="Times New Roman"/>
          <w:color w:val="000000"/>
          <w:sz w:val="24"/>
          <w:szCs w:val="24"/>
          <w:lang w:val="uk-UA" w:eastAsia="ru-RU"/>
        </w:rPr>
        <w:t>и</w:t>
      </w:r>
      <w:r w:rsidRPr="00F81A2B">
        <w:rPr>
          <w:rFonts w:ascii="Times New Roman" w:eastAsia="Times New Roman" w:hAnsi="Times New Roman" w:cs="Times New Roman"/>
          <w:color w:val="000000"/>
          <w:sz w:val="24"/>
          <w:szCs w:val="24"/>
          <w:lang w:val="uk-UA" w:eastAsia="ru-RU"/>
        </w:rPr>
        <w:t>, зазначеної у пункті 1 цього розпорядження.</w:t>
      </w:r>
    </w:p>
    <w:p w:rsidR="00F81A2B" w:rsidRPr="00F81A2B" w:rsidRDefault="00F81A2B" w:rsidP="00F81A2B">
      <w:pPr>
        <w:tabs>
          <w:tab w:val="left" w:pos="180"/>
          <w:tab w:val="left" w:pos="360"/>
          <w:tab w:val="left" w:pos="720"/>
        </w:tabs>
        <w:spacing w:after="0" w:line="276" w:lineRule="auto"/>
        <w:ind w:left="720"/>
        <w:jc w:val="both"/>
        <w:rPr>
          <w:rFonts w:ascii="Times New Roman" w:eastAsia="Times New Roman" w:hAnsi="Times New Roman" w:cs="Times New Roman"/>
          <w:color w:val="000000"/>
          <w:sz w:val="24"/>
          <w:szCs w:val="24"/>
          <w:lang w:val="uk-UA" w:eastAsia="ru-RU"/>
        </w:rPr>
      </w:pPr>
    </w:p>
    <w:p w:rsidR="00F81A2B" w:rsidRPr="00F81A2B" w:rsidRDefault="00F81A2B" w:rsidP="00F81A2B">
      <w:pPr>
        <w:tabs>
          <w:tab w:val="left" w:pos="180"/>
          <w:tab w:val="left" w:pos="360"/>
          <w:tab w:val="left" w:pos="720"/>
        </w:tabs>
        <w:spacing w:after="0" w:line="276" w:lineRule="auto"/>
        <w:ind w:left="720"/>
        <w:jc w:val="both"/>
        <w:rPr>
          <w:rFonts w:ascii="Times New Roman" w:eastAsia="Times New Roman" w:hAnsi="Times New Roman" w:cs="Times New Roman"/>
          <w:color w:val="000000"/>
          <w:sz w:val="24"/>
          <w:szCs w:val="24"/>
          <w:lang w:val="uk-UA" w:eastAsia="ru-RU"/>
        </w:rPr>
      </w:pPr>
    </w:p>
    <w:p w:rsidR="00F81A2B" w:rsidRPr="00F81A2B" w:rsidRDefault="00F81A2B" w:rsidP="00F81A2B">
      <w:pPr>
        <w:spacing w:after="120" w:line="276" w:lineRule="auto"/>
        <w:rPr>
          <w:rFonts w:ascii="Times New Roman" w:eastAsia="Times New Roman" w:hAnsi="Times New Roman" w:cs="Times New Roman"/>
          <w:b/>
          <w:bCs/>
          <w:color w:val="000000"/>
          <w:sz w:val="16"/>
          <w:szCs w:val="16"/>
          <w:lang w:val="uk-UA" w:eastAsia="x-none"/>
        </w:rPr>
      </w:pPr>
      <w:r w:rsidRPr="00F81A2B">
        <w:rPr>
          <w:rFonts w:ascii="Times New Roman" w:eastAsia="Times New Roman" w:hAnsi="Times New Roman" w:cs="Times New Roman"/>
          <w:b/>
          <w:sz w:val="24"/>
          <w:szCs w:val="24"/>
          <w:lang w:val="uk-UA" w:eastAsia="x-none"/>
        </w:rPr>
        <w:t xml:space="preserve">Міський голова </w:t>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t>С. САЛАТУН</w:t>
      </w: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sectPr w:rsidR="00F81A2B" w:rsidRPr="00F81A2B" w:rsidSect="00FD3E0D">
          <w:pgSz w:w="11906" w:h="16838"/>
          <w:pgMar w:top="1134" w:right="567" w:bottom="1134" w:left="1701" w:header="709" w:footer="709" w:gutter="0"/>
          <w:cols w:space="708"/>
          <w:titlePg/>
          <w:docGrid w:linePitch="360"/>
        </w:sectPr>
      </w:pPr>
    </w:p>
    <w:p w:rsidR="00F81A2B" w:rsidRPr="00F81A2B" w:rsidRDefault="00F81A2B" w:rsidP="00F81A2B">
      <w:pPr>
        <w:spacing w:after="0" w:line="276" w:lineRule="auto"/>
        <w:ind w:left="10658"/>
        <w:jc w:val="both"/>
        <w:rPr>
          <w:rFonts w:ascii="Times New Roman" w:eastAsia="Times New Roman" w:hAnsi="Times New Roman" w:cs="Times New Roman"/>
          <w:b/>
          <w:sz w:val="24"/>
          <w:szCs w:val="24"/>
          <w:lang w:val="uk-UA" w:eastAsia="ru-RU"/>
        </w:rPr>
      </w:pPr>
      <w:r w:rsidRPr="00F81A2B">
        <w:rPr>
          <w:rFonts w:ascii="Times New Roman" w:eastAsia="Times New Roman" w:hAnsi="Times New Roman" w:cs="Times New Roman"/>
          <w:b/>
          <w:sz w:val="24"/>
          <w:szCs w:val="24"/>
          <w:lang w:val="uk-UA" w:eastAsia="ru-RU"/>
        </w:rPr>
        <w:lastRenderedPageBreak/>
        <w:t xml:space="preserve">Додаток </w:t>
      </w:r>
    </w:p>
    <w:p w:rsidR="00F81A2B" w:rsidRPr="00F81A2B" w:rsidRDefault="00F81A2B" w:rsidP="00F81A2B">
      <w:pPr>
        <w:spacing w:after="0" w:line="276" w:lineRule="auto"/>
        <w:ind w:left="10658"/>
        <w:jc w:val="both"/>
        <w:rPr>
          <w:rFonts w:ascii="Times New Roman" w:eastAsia="Times New Roman" w:hAnsi="Times New Roman" w:cs="Times New Roman"/>
          <w:b/>
          <w:sz w:val="24"/>
          <w:szCs w:val="24"/>
          <w:lang w:val="uk-UA" w:eastAsia="ru-RU"/>
        </w:rPr>
      </w:pPr>
      <w:r w:rsidRPr="00F81A2B">
        <w:rPr>
          <w:rFonts w:ascii="Times New Roman" w:eastAsia="Times New Roman" w:hAnsi="Times New Roman" w:cs="Times New Roman"/>
          <w:b/>
          <w:sz w:val="24"/>
          <w:szCs w:val="24"/>
          <w:lang w:val="uk-UA" w:eastAsia="ru-RU"/>
        </w:rPr>
        <w:t>до розпорядження міського голови</w:t>
      </w:r>
    </w:p>
    <w:p w:rsidR="00F81A2B" w:rsidRPr="00F81A2B" w:rsidRDefault="00F81A2B" w:rsidP="00F81A2B">
      <w:pPr>
        <w:spacing w:after="0" w:line="276" w:lineRule="auto"/>
        <w:ind w:left="10658"/>
        <w:jc w:val="both"/>
        <w:rPr>
          <w:rFonts w:ascii="Times New Roman" w:eastAsia="Times New Roman" w:hAnsi="Times New Roman" w:cs="Times New Roman"/>
          <w:b/>
          <w:sz w:val="24"/>
          <w:szCs w:val="24"/>
          <w:lang w:val="uk-UA" w:eastAsia="ru-RU"/>
        </w:rPr>
      </w:pPr>
      <w:r w:rsidRPr="00F81A2B">
        <w:rPr>
          <w:rFonts w:ascii="Times New Roman" w:eastAsia="Times New Roman" w:hAnsi="Times New Roman" w:cs="Times New Roman"/>
          <w:b/>
          <w:sz w:val="24"/>
          <w:szCs w:val="24"/>
          <w:lang w:val="uk-UA" w:eastAsia="ru-RU"/>
        </w:rPr>
        <w:t>1</w:t>
      </w:r>
      <w:r w:rsidR="00985802">
        <w:rPr>
          <w:rFonts w:ascii="Times New Roman" w:eastAsia="Times New Roman" w:hAnsi="Times New Roman" w:cs="Times New Roman"/>
          <w:b/>
          <w:sz w:val="24"/>
          <w:szCs w:val="24"/>
          <w:lang w:val="uk-UA" w:eastAsia="ru-RU"/>
        </w:rPr>
        <w:t>3</w:t>
      </w:r>
      <w:r w:rsidRPr="00F81A2B">
        <w:rPr>
          <w:rFonts w:ascii="Times New Roman" w:eastAsia="Times New Roman" w:hAnsi="Times New Roman" w:cs="Times New Roman"/>
          <w:b/>
          <w:sz w:val="24"/>
          <w:szCs w:val="24"/>
          <w:lang w:val="uk-UA" w:eastAsia="ru-RU"/>
        </w:rPr>
        <w:t>.0</w:t>
      </w:r>
      <w:r w:rsidR="00985802">
        <w:rPr>
          <w:rFonts w:ascii="Times New Roman" w:eastAsia="Times New Roman" w:hAnsi="Times New Roman" w:cs="Times New Roman"/>
          <w:b/>
          <w:sz w:val="24"/>
          <w:szCs w:val="24"/>
          <w:lang w:val="uk-UA" w:eastAsia="ru-RU"/>
        </w:rPr>
        <w:t>8</w:t>
      </w:r>
      <w:r w:rsidRPr="00F81A2B">
        <w:rPr>
          <w:rFonts w:ascii="Times New Roman" w:eastAsia="Times New Roman" w:hAnsi="Times New Roman" w:cs="Times New Roman"/>
          <w:b/>
          <w:sz w:val="24"/>
          <w:szCs w:val="24"/>
          <w:lang w:val="uk-UA" w:eastAsia="ru-RU"/>
        </w:rPr>
        <w:t xml:space="preserve">.2018 № </w:t>
      </w:r>
      <w:r w:rsidR="00985802">
        <w:rPr>
          <w:rFonts w:ascii="Times New Roman" w:eastAsia="Times New Roman" w:hAnsi="Times New Roman" w:cs="Times New Roman"/>
          <w:b/>
          <w:sz w:val="24"/>
          <w:szCs w:val="24"/>
          <w:lang w:val="uk-UA" w:eastAsia="ru-RU"/>
        </w:rPr>
        <w:t>99</w:t>
      </w:r>
      <w:r w:rsidRPr="00F81A2B">
        <w:rPr>
          <w:rFonts w:ascii="Times New Roman" w:eastAsia="Times New Roman" w:hAnsi="Times New Roman" w:cs="Times New Roman"/>
          <w:b/>
          <w:sz w:val="24"/>
          <w:szCs w:val="24"/>
          <w:lang w:val="uk-UA" w:eastAsia="ru-RU"/>
        </w:rPr>
        <w:t xml:space="preserve">-ОД </w:t>
      </w:r>
    </w:p>
    <w:p w:rsidR="00F81A2B" w:rsidRPr="00F81A2B" w:rsidRDefault="00F81A2B" w:rsidP="00F81A2B">
      <w:pPr>
        <w:spacing w:after="0" w:line="276" w:lineRule="auto"/>
        <w:ind w:left="8222"/>
        <w:rPr>
          <w:rFonts w:ascii="Times New Roman" w:eastAsia="Times New Roman" w:hAnsi="Times New Roman" w:cs="Times New Roman"/>
          <w:caps/>
          <w:sz w:val="24"/>
          <w:szCs w:val="24"/>
          <w:lang w:val="uk-UA" w:eastAsia="ru-RU"/>
        </w:rPr>
      </w:pPr>
      <w:r w:rsidRPr="00F81A2B">
        <w:rPr>
          <w:rFonts w:ascii="Times New Roman" w:eastAsia="Times New Roman" w:hAnsi="Times New Roman" w:cs="Times New Roman"/>
          <w:caps/>
          <w:sz w:val="24"/>
          <w:szCs w:val="24"/>
          <w:lang w:val="uk-UA" w:eastAsia="ru-RU"/>
        </w:rPr>
        <w:t>Затверджено</w:t>
      </w:r>
    </w:p>
    <w:p w:rsidR="00F81A2B" w:rsidRPr="00F81A2B" w:rsidRDefault="00F81A2B" w:rsidP="00F81A2B">
      <w:pPr>
        <w:spacing w:after="0" w:line="276" w:lineRule="auto"/>
        <w:ind w:left="8222"/>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Наказ Міністерства фінансів України</w:t>
      </w:r>
    </w:p>
    <w:p w:rsidR="00F81A2B" w:rsidRPr="00F81A2B" w:rsidRDefault="00F81A2B" w:rsidP="00F81A2B">
      <w:pPr>
        <w:spacing w:after="0" w:line="276" w:lineRule="auto"/>
        <w:ind w:left="8222"/>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26.08.2014  № 836</w:t>
      </w:r>
    </w:p>
    <w:p w:rsidR="00F81A2B" w:rsidRPr="00F81A2B" w:rsidRDefault="00F81A2B" w:rsidP="00F81A2B">
      <w:pPr>
        <w:tabs>
          <w:tab w:val="left" w:pos="8364"/>
        </w:tabs>
        <w:spacing w:after="0" w:line="276" w:lineRule="auto"/>
        <w:ind w:left="8222"/>
        <w:rPr>
          <w:rFonts w:ascii="Times New Roman" w:eastAsia="Times New Roman" w:hAnsi="Times New Roman" w:cs="Times New Roman"/>
          <w:sz w:val="16"/>
          <w:szCs w:val="16"/>
          <w:lang w:val="uk-UA" w:eastAsia="ru-RU"/>
        </w:rPr>
      </w:pPr>
    </w:p>
    <w:p w:rsidR="00F81A2B" w:rsidRPr="00F81A2B" w:rsidRDefault="00F81A2B" w:rsidP="00F81A2B">
      <w:pPr>
        <w:tabs>
          <w:tab w:val="left" w:pos="8364"/>
        </w:tabs>
        <w:spacing w:after="0" w:line="276" w:lineRule="auto"/>
        <w:ind w:left="8222"/>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ЗАТВЕРДЖЕНО </w:t>
      </w:r>
      <w:r w:rsidRPr="00F81A2B">
        <w:rPr>
          <w:rFonts w:ascii="Times New Roman" w:eastAsia="Times New Roman" w:hAnsi="Times New Roman" w:cs="Times New Roman"/>
          <w:sz w:val="24"/>
          <w:szCs w:val="24"/>
          <w:lang w:val="uk-UA" w:eastAsia="ru-RU"/>
        </w:rPr>
        <w:br/>
        <w:t>Розпорядження міського голови</w:t>
      </w:r>
    </w:p>
    <w:p w:rsidR="00F81A2B" w:rsidRPr="00F81A2B" w:rsidRDefault="00985802" w:rsidP="00F81A2B">
      <w:pPr>
        <w:spacing w:after="0" w:line="276" w:lineRule="auto"/>
        <w:ind w:left="7514"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13.08.</w:t>
      </w:r>
      <w:r w:rsidR="00F81A2B" w:rsidRPr="00F81A2B">
        <w:rPr>
          <w:rFonts w:ascii="Times New Roman" w:eastAsia="Times New Roman" w:hAnsi="Times New Roman" w:cs="Times New Roman"/>
          <w:sz w:val="24"/>
          <w:szCs w:val="24"/>
          <w:lang w:val="uk-UA" w:eastAsia="ru-RU"/>
        </w:rPr>
        <w:t xml:space="preserve"> 2018 № </w:t>
      </w:r>
      <w:r>
        <w:rPr>
          <w:rFonts w:ascii="Times New Roman" w:eastAsia="Times New Roman" w:hAnsi="Times New Roman" w:cs="Times New Roman"/>
          <w:sz w:val="24"/>
          <w:szCs w:val="24"/>
          <w:lang w:val="uk-UA" w:eastAsia="ru-RU"/>
        </w:rPr>
        <w:t>99</w:t>
      </w:r>
      <w:r w:rsidR="00F81A2B" w:rsidRPr="00F81A2B">
        <w:rPr>
          <w:rFonts w:ascii="Times New Roman" w:eastAsia="Times New Roman" w:hAnsi="Times New Roman" w:cs="Times New Roman"/>
          <w:sz w:val="24"/>
          <w:szCs w:val="24"/>
          <w:lang w:val="uk-UA" w:eastAsia="ru-RU"/>
        </w:rPr>
        <w:t>-ОД</w:t>
      </w:r>
    </w:p>
    <w:p w:rsidR="00F81A2B" w:rsidRPr="00F81A2B" w:rsidRDefault="00F81A2B" w:rsidP="00F81A2B">
      <w:pPr>
        <w:tabs>
          <w:tab w:val="left" w:pos="8364"/>
        </w:tabs>
        <w:spacing w:after="0" w:line="276" w:lineRule="auto"/>
        <w:ind w:left="8222"/>
        <w:rPr>
          <w:rFonts w:ascii="Times New Roman" w:eastAsia="Times New Roman" w:hAnsi="Times New Roman" w:cs="Times New Roman"/>
          <w:sz w:val="24"/>
          <w:szCs w:val="24"/>
          <w:lang w:eastAsia="ru-RU"/>
        </w:rPr>
      </w:pPr>
      <w:r w:rsidRPr="00F81A2B">
        <w:rPr>
          <w:rFonts w:ascii="Times New Roman" w:eastAsia="Times New Roman" w:hAnsi="Times New Roman" w:cs="Times New Roman"/>
          <w:sz w:val="24"/>
          <w:szCs w:val="24"/>
          <w:lang w:val="uk-UA" w:eastAsia="ru-RU"/>
        </w:rPr>
        <w:t xml:space="preserve">Наказ фінансового управління Роменського міськвиконкому </w:t>
      </w:r>
      <w:r w:rsidRPr="00F81A2B">
        <w:rPr>
          <w:rFonts w:ascii="Times New Roman" w:eastAsia="Times New Roman" w:hAnsi="Times New Roman" w:cs="Times New Roman"/>
          <w:sz w:val="24"/>
          <w:szCs w:val="24"/>
          <w:lang w:eastAsia="ru-RU"/>
        </w:rPr>
        <w:t xml:space="preserve">                     </w:t>
      </w:r>
    </w:p>
    <w:p w:rsidR="00F81A2B" w:rsidRPr="00F81A2B" w:rsidRDefault="00985802" w:rsidP="00F81A2B">
      <w:pPr>
        <w:tabs>
          <w:tab w:val="left" w:pos="8364"/>
        </w:tabs>
        <w:spacing w:after="0" w:line="276" w:lineRule="auto"/>
        <w:ind w:left="8222"/>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w:t>
      </w:r>
      <w:r w:rsidR="00F81A2B" w:rsidRPr="00F81A2B">
        <w:rPr>
          <w:rFonts w:ascii="Times New Roman" w:eastAsia="Times New Roman" w:hAnsi="Times New Roman" w:cs="Times New Roman"/>
          <w:sz w:val="24"/>
          <w:szCs w:val="24"/>
          <w:lang w:val="uk-UA" w:eastAsia="ru-RU"/>
        </w:rPr>
        <w:t xml:space="preserve">.2018 № </w:t>
      </w:r>
      <w:r>
        <w:rPr>
          <w:rFonts w:ascii="Times New Roman" w:eastAsia="Times New Roman" w:hAnsi="Times New Roman" w:cs="Times New Roman"/>
          <w:sz w:val="24"/>
          <w:szCs w:val="24"/>
          <w:lang w:val="uk-UA" w:eastAsia="ru-RU"/>
        </w:rPr>
        <w:t>____</w:t>
      </w:r>
      <w:bookmarkStart w:id="0" w:name="_GoBack"/>
      <w:bookmarkEnd w:id="0"/>
      <w:r w:rsidR="00F81A2B" w:rsidRPr="00F81A2B">
        <w:rPr>
          <w:rFonts w:ascii="Times New Roman" w:eastAsia="Times New Roman" w:hAnsi="Times New Roman" w:cs="Times New Roman"/>
          <w:sz w:val="24"/>
          <w:szCs w:val="24"/>
          <w:lang w:val="uk-UA" w:eastAsia="ru-RU"/>
        </w:rPr>
        <w:t>-ОД</w:t>
      </w:r>
    </w:p>
    <w:p w:rsidR="00F81A2B" w:rsidRPr="00F81A2B" w:rsidRDefault="00F81A2B" w:rsidP="00F81A2B">
      <w:pPr>
        <w:tabs>
          <w:tab w:val="left" w:pos="8364"/>
        </w:tabs>
        <w:spacing w:after="0" w:line="276" w:lineRule="auto"/>
        <w:ind w:left="8222"/>
        <w:rPr>
          <w:rFonts w:ascii="Times New Roman" w:eastAsia="Times New Roman" w:hAnsi="Times New Roman" w:cs="Times New Roman"/>
          <w:sz w:val="24"/>
          <w:szCs w:val="24"/>
          <w:lang w:val="uk-UA" w:eastAsia="ru-RU"/>
        </w:rPr>
      </w:pPr>
    </w:p>
    <w:p w:rsidR="00F81A2B" w:rsidRPr="00F81A2B" w:rsidRDefault="00F81A2B" w:rsidP="00F81A2B">
      <w:pPr>
        <w:spacing w:after="0" w:line="276" w:lineRule="auto"/>
        <w:jc w:val="center"/>
        <w:rPr>
          <w:rFonts w:ascii="Times New Roman" w:eastAsia="Times New Roman" w:hAnsi="Times New Roman" w:cs="Times New Roman"/>
          <w:b/>
          <w:sz w:val="24"/>
          <w:szCs w:val="28"/>
          <w:lang w:val="uk-UA" w:eastAsia="ru-RU"/>
        </w:rPr>
      </w:pPr>
      <w:r w:rsidRPr="00F81A2B">
        <w:rPr>
          <w:rFonts w:ascii="Times New Roman" w:eastAsia="Times New Roman" w:hAnsi="Times New Roman" w:cs="Times New Roman"/>
          <w:b/>
          <w:sz w:val="24"/>
          <w:szCs w:val="28"/>
          <w:lang w:val="uk-UA" w:eastAsia="ru-RU"/>
        </w:rPr>
        <w:t>ПАСПОРТ</w:t>
      </w:r>
    </w:p>
    <w:p w:rsidR="00F81A2B" w:rsidRPr="00F81A2B" w:rsidRDefault="00F81A2B" w:rsidP="00F81A2B">
      <w:pPr>
        <w:spacing w:after="0" w:line="276" w:lineRule="auto"/>
        <w:jc w:val="center"/>
        <w:rPr>
          <w:rFonts w:ascii="Times New Roman" w:eastAsia="Times New Roman" w:hAnsi="Times New Roman" w:cs="Times New Roman"/>
          <w:b/>
          <w:sz w:val="24"/>
          <w:szCs w:val="28"/>
          <w:lang w:val="uk-UA" w:eastAsia="ru-RU"/>
        </w:rPr>
      </w:pPr>
      <w:r w:rsidRPr="00F81A2B">
        <w:rPr>
          <w:rFonts w:ascii="Times New Roman" w:eastAsia="Times New Roman" w:hAnsi="Times New Roman" w:cs="Times New Roman"/>
          <w:b/>
          <w:sz w:val="24"/>
          <w:szCs w:val="28"/>
          <w:lang w:val="uk-UA" w:eastAsia="ru-RU"/>
        </w:rPr>
        <w:t xml:space="preserve">бюджетної програми місцевого бюджету на 2018 рік </w:t>
      </w:r>
    </w:p>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p>
    <w:p w:rsidR="00F81A2B" w:rsidRPr="00F81A2B" w:rsidRDefault="00F81A2B" w:rsidP="00F81A2B">
      <w:pPr>
        <w:spacing w:after="0" w:line="276" w:lineRule="auto"/>
        <w:ind w:firstLine="362"/>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u w:val="single"/>
          <w:lang w:val="uk-UA" w:eastAsia="ru-RU"/>
        </w:rPr>
        <w:t xml:space="preserve">1.       0200000                     Виконавчий комітет Роменської міської ради </w:t>
      </w:r>
      <w:r w:rsidRPr="00F81A2B">
        <w:rPr>
          <w:rFonts w:ascii="Times New Roman" w:eastAsia="Times New Roman" w:hAnsi="Times New Roman" w:cs="Times New Roman"/>
          <w:sz w:val="24"/>
          <w:szCs w:val="24"/>
          <w:u w:val="single"/>
          <w:lang w:val="uk-UA" w:eastAsia="ru-RU"/>
        </w:rPr>
        <w:br/>
      </w:r>
      <w:r w:rsidRPr="00F81A2B">
        <w:rPr>
          <w:rFonts w:ascii="Times New Roman" w:eastAsia="Times New Roman" w:hAnsi="Times New Roman" w:cs="Times New Roman"/>
          <w:sz w:val="24"/>
          <w:szCs w:val="24"/>
          <w:lang w:val="uk-UA" w:eastAsia="ru-RU"/>
        </w:rPr>
        <w:t xml:space="preserve">               (КПКВК МБ)                             (найменування головного розпорядника) </w:t>
      </w:r>
    </w:p>
    <w:p w:rsidR="00F81A2B" w:rsidRPr="00F81A2B" w:rsidRDefault="00F81A2B" w:rsidP="00F81A2B">
      <w:pPr>
        <w:spacing w:after="0" w:line="276" w:lineRule="auto"/>
        <w:ind w:firstLine="363"/>
        <w:rPr>
          <w:rFonts w:ascii="Times New Roman" w:eastAsia="Times New Roman" w:hAnsi="Times New Roman" w:cs="Times New Roman"/>
          <w:sz w:val="24"/>
          <w:szCs w:val="24"/>
          <w:u w:val="single"/>
          <w:lang w:val="uk-UA" w:eastAsia="ru-RU"/>
        </w:rPr>
      </w:pPr>
      <w:r w:rsidRPr="00F81A2B">
        <w:rPr>
          <w:rFonts w:ascii="Times New Roman" w:eastAsia="Times New Roman" w:hAnsi="Times New Roman" w:cs="Times New Roman"/>
          <w:sz w:val="24"/>
          <w:szCs w:val="24"/>
          <w:u w:val="single"/>
          <w:lang w:val="uk-UA" w:eastAsia="ru-RU"/>
        </w:rPr>
        <w:t>2.      0210000                      Виконавчий комітет Роменської міської ради</w:t>
      </w:r>
    </w:p>
    <w:p w:rsidR="00F81A2B" w:rsidRPr="00F81A2B" w:rsidRDefault="00F81A2B" w:rsidP="00F81A2B">
      <w:pPr>
        <w:spacing w:after="0" w:line="276" w:lineRule="auto"/>
        <w:ind w:firstLine="363"/>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     (КПКВК МБ)                             (найменування відповідального виконавця) </w:t>
      </w:r>
    </w:p>
    <w:p w:rsidR="00F81A2B" w:rsidRPr="00F81A2B" w:rsidRDefault="00F81A2B" w:rsidP="00F81A2B">
      <w:pPr>
        <w:spacing w:after="0" w:line="276" w:lineRule="auto"/>
        <w:ind w:firstLine="363"/>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u w:val="single"/>
          <w:lang w:val="uk-UA" w:eastAsia="ru-RU"/>
        </w:rPr>
        <w:t>3.     0212110                       Первинна медико-санітарна допомога населенню</w:t>
      </w:r>
      <w:r w:rsidRPr="00F81A2B">
        <w:rPr>
          <w:rFonts w:ascii="Times New Roman" w:eastAsia="Times New Roman" w:hAnsi="Times New Roman" w:cs="Times New Roman"/>
          <w:sz w:val="24"/>
          <w:szCs w:val="24"/>
          <w:u w:val="single"/>
          <w:lang w:val="uk-UA" w:eastAsia="ru-RU"/>
        </w:rPr>
        <w:br/>
      </w:r>
      <w:r w:rsidRPr="00F81A2B">
        <w:rPr>
          <w:rFonts w:ascii="Times New Roman" w:eastAsia="Times New Roman" w:hAnsi="Times New Roman" w:cs="Times New Roman"/>
          <w:sz w:val="24"/>
          <w:szCs w:val="24"/>
          <w:lang w:val="uk-UA" w:eastAsia="ru-RU"/>
        </w:rPr>
        <w:t xml:space="preserve">            (КПКВК МБ)   (КФКВК)</w:t>
      </w:r>
      <w:r w:rsidRPr="00F81A2B">
        <w:rPr>
          <w:rFonts w:ascii="Times New Roman" w:eastAsia="Times New Roman" w:hAnsi="Times New Roman" w:cs="Times New Roman"/>
          <w:sz w:val="24"/>
          <w:szCs w:val="24"/>
          <w:vertAlign w:val="superscript"/>
          <w:lang w:val="uk-UA" w:eastAsia="ru-RU"/>
        </w:rPr>
        <w:t>1</w:t>
      </w:r>
      <w:r w:rsidRPr="00F81A2B">
        <w:rPr>
          <w:rFonts w:ascii="Times New Roman" w:eastAsia="Times New Roman" w:hAnsi="Times New Roman" w:cs="Times New Roman"/>
          <w:sz w:val="24"/>
          <w:szCs w:val="24"/>
          <w:lang w:val="uk-UA" w:eastAsia="ru-RU"/>
        </w:rPr>
        <w:t xml:space="preserve">        (найменування бюджетної програми) </w:t>
      </w:r>
    </w:p>
    <w:p w:rsidR="00F81A2B" w:rsidRPr="00F81A2B" w:rsidRDefault="00F81A2B" w:rsidP="00F81A2B">
      <w:pPr>
        <w:spacing w:after="120" w:line="276" w:lineRule="auto"/>
        <w:ind w:left="360"/>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4. Обсяг бюджетних призначень/бюджетних асигнувань – 3913,9 тис. гривень, у тому числі загального фонду </w:t>
      </w:r>
      <w:r w:rsidRPr="00F81A2B">
        <w:rPr>
          <w:rFonts w:ascii="Times New Roman" w:eastAsia="Times New Roman" w:hAnsi="Times New Roman" w:cs="Times New Roman"/>
          <w:sz w:val="24"/>
          <w:szCs w:val="24"/>
          <w:lang w:eastAsia="ru-RU"/>
        </w:rPr>
        <w:t>–</w:t>
      </w:r>
      <w:r w:rsidRPr="00F81A2B">
        <w:rPr>
          <w:rFonts w:ascii="Times New Roman" w:eastAsia="Times New Roman" w:hAnsi="Times New Roman" w:cs="Times New Roman"/>
          <w:sz w:val="24"/>
          <w:szCs w:val="24"/>
          <w:lang w:val="uk-UA" w:eastAsia="ru-RU"/>
        </w:rPr>
        <w:t xml:space="preserve"> 3715,9 тис. гривень та спеціального фонду – 198,0 тис. гривень. </w:t>
      </w:r>
    </w:p>
    <w:p w:rsidR="00F81A2B" w:rsidRPr="00F81A2B" w:rsidRDefault="00F81A2B" w:rsidP="00F81A2B">
      <w:pPr>
        <w:spacing w:after="120" w:line="276" w:lineRule="auto"/>
        <w:ind w:firstLine="363"/>
        <w:jc w:val="both"/>
        <w:rPr>
          <w:rFonts w:ascii="Times New Roman" w:eastAsia="Times New Roman" w:hAnsi="Times New Roman" w:cs="Times New Roman"/>
          <w:b/>
          <w:bCs/>
          <w:sz w:val="24"/>
          <w:szCs w:val="24"/>
          <w:lang w:val="uk-UA" w:eastAsia="ru-RU"/>
        </w:rPr>
      </w:pPr>
      <w:r w:rsidRPr="00F81A2B">
        <w:rPr>
          <w:rFonts w:ascii="Times New Roman" w:eastAsia="Times New Roman" w:hAnsi="Times New Roman" w:cs="Times New Roman"/>
          <w:sz w:val="24"/>
          <w:szCs w:val="24"/>
          <w:lang w:val="uk-UA" w:eastAsia="ru-RU"/>
        </w:rPr>
        <w:t>5. Підстави для виконання бюджетної програми: Конституція України; Бюджетний кодекс України  від 08.07.2010 № 2456-</w:t>
      </w:r>
      <w:r w:rsidRPr="00F81A2B">
        <w:rPr>
          <w:rFonts w:ascii="Times New Roman" w:eastAsia="Times New Roman" w:hAnsi="Times New Roman" w:cs="Times New Roman"/>
          <w:sz w:val="24"/>
          <w:szCs w:val="24"/>
          <w:lang w:val="en-US" w:eastAsia="ru-RU"/>
        </w:rPr>
        <w:t>VI</w:t>
      </w:r>
      <w:r w:rsidRPr="00F81A2B">
        <w:rPr>
          <w:rFonts w:ascii="Times New Roman" w:eastAsia="Times New Roman" w:hAnsi="Times New Roman" w:cs="Times New Roman"/>
          <w:sz w:val="24"/>
          <w:szCs w:val="24"/>
          <w:lang w:val="uk-UA" w:eastAsia="ru-RU"/>
        </w:rPr>
        <w:t>; Закон України «</w:t>
      </w:r>
      <w:r w:rsidRPr="00F81A2B">
        <w:rPr>
          <w:rFonts w:ascii="Times New Roman" w:eastAsia="Times New Roman" w:hAnsi="Times New Roman" w:cs="Times New Roman"/>
          <w:bCs/>
          <w:color w:val="000000"/>
          <w:sz w:val="24"/>
          <w:szCs w:val="24"/>
          <w:shd w:val="clear" w:color="auto" w:fill="FFFFFF"/>
          <w:lang w:val="uk-UA" w:eastAsia="ru-RU"/>
        </w:rPr>
        <w:t>Основи законодавства України про охорону здоров'я» № 2801-ХІІ від 19.11.1992; рішення Роменської міської ради від 21.12.2017 «Про міський бюджет міста Ромни на 2018рік»; наказ Міністерства фінансів України «Про деякі питання запровадження програмно-цільового методу складання та виконання місцевих бюджетів від 26.08.2014 № 836.</w:t>
      </w:r>
    </w:p>
    <w:p w:rsidR="00F81A2B" w:rsidRPr="00F81A2B" w:rsidRDefault="00F81A2B" w:rsidP="00F81A2B">
      <w:pPr>
        <w:spacing w:after="120" w:line="276" w:lineRule="auto"/>
        <w:ind w:firstLine="363"/>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6. Мета бюджетної програми: Підвищення рівня наданої медичної допомоги та збереження здоров'я населення</w:t>
      </w:r>
    </w:p>
    <w:p w:rsidR="00F81A2B" w:rsidRPr="00F81A2B" w:rsidRDefault="00F81A2B" w:rsidP="00F81A2B">
      <w:pPr>
        <w:spacing w:after="0" w:line="276" w:lineRule="auto"/>
        <w:ind w:firstLine="223"/>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lastRenderedPageBreak/>
        <w:t xml:space="preserve">  7. Підпрограми, спрямовані на досягнення мети, визначеної паспортом бюджетної програми</w:t>
      </w:r>
    </w:p>
    <w:p w:rsidR="00F81A2B" w:rsidRPr="00F81A2B" w:rsidRDefault="00F81A2B" w:rsidP="00F81A2B">
      <w:pPr>
        <w:spacing w:after="0" w:line="276" w:lineRule="auto"/>
        <w:ind w:firstLine="223"/>
        <w:jc w:val="both"/>
        <w:rPr>
          <w:rFonts w:ascii="Times New Roman" w:eastAsia="Times New Roman" w:hAnsi="Times New Roman" w:cs="Times New Roman"/>
          <w:sz w:val="16"/>
          <w:szCs w:val="16"/>
          <w:lang w:val="uk-UA" w:eastAsia="ru-RU"/>
        </w:rPr>
      </w:pPr>
    </w:p>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1343"/>
        <w:gridCol w:w="1201"/>
        <w:gridCol w:w="10707"/>
      </w:tblGrid>
      <w:tr w:rsidR="00F81A2B" w:rsidRPr="00F81A2B" w:rsidTr="00C13DFB">
        <w:trPr>
          <w:trHeight w:val="330"/>
        </w:trPr>
        <w:tc>
          <w:tcPr>
            <w:tcW w:w="1137"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ind w:hanging="101"/>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 </w:t>
            </w:r>
            <w:proofErr w:type="spellStart"/>
            <w:r w:rsidRPr="00F81A2B">
              <w:rPr>
                <w:rFonts w:ascii="Times New Roman" w:eastAsia="Times New Roman" w:hAnsi="Times New Roman" w:cs="Times New Roman"/>
                <w:sz w:val="24"/>
                <w:szCs w:val="24"/>
                <w:lang w:val="uk-UA" w:eastAsia="ru-RU"/>
              </w:rPr>
              <w:t>зп</w:t>
            </w:r>
            <w:proofErr w:type="spellEnd"/>
          </w:p>
        </w:tc>
        <w:tc>
          <w:tcPr>
            <w:tcW w:w="1343"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КПКВК </w:t>
            </w:r>
          </w:p>
        </w:tc>
        <w:tc>
          <w:tcPr>
            <w:tcW w:w="1201"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КФКВК</w:t>
            </w:r>
          </w:p>
        </w:tc>
        <w:tc>
          <w:tcPr>
            <w:tcW w:w="10707"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Назва підпрограми</w:t>
            </w:r>
          </w:p>
        </w:tc>
      </w:tr>
      <w:tr w:rsidR="00F81A2B" w:rsidRPr="00F81A2B" w:rsidTr="00C13DFB">
        <w:trPr>
          <w:trHeight w:hRule="exact" w:val="715"/>
        </w:trPr>
        <w:tc>
          <w:tcPr>
            <w:tcW w:w="1137"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w:t>
            </w:r>
          </w:p>
        </w:tc>
        <w:tc>
          <w:tcPr>
            <w:tcW w:w="1343"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0212111</w:t>
            </w:r>
          </w:p>
        </w:tc>
        <w:tc>
          <w:tcPr>
            <w:tcW w:w="1201"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0725</w:t>
            </w:r>
          </w:p>
        </w:tc>
        <w:tc>
          <w:tcPr>
            <w:tcW w:w="10707"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Первинна медична допомога населенню, що надається центрами первинної медичної (медико-санітарної) допомоги</w:t>
            </w:r>
          </w:p>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 xml:space="preserve"> відділеннями)</w:t>
            </w:r>
          </w:p>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bCs/>
                <w:i/>
                <w:color w:val="FF0000"/>
                <w:sz w:val="16"/>
                <w:szCs w:val="16"/>
                <w:lang w:val="uk-UA" w:eastAsia="ru-RU"/>
              </w:rPr>
              <w:t>закладами ( відділеннями)</w:t>
            </w:r>
            <w:r w:rsidRPr="00F81A2B">
              <w:rPr>
                <w:rFonts w:ascii="Times New Roman" w:eastAsia="Times New Roman" w:hAnsi="Times New Roman" w:cs="Times New Roman"/>
                <w:bCs/>
                <w:color w:val="000000"/>
                <w:sz w:val="24"/>
                <w:szCs w:val="24"/>
                <w:lang w:val="uk-UA" w:eastAsia="ru-RU"/>
              </w:rPr>
              <w:t xml:space="preserve"> відділеннями)</w:t>
            </w:r>
          </w:p>
        </w:tc>
      </w:tr>
    </w:tbl>
    <w:p w:rsidR="00F81A2B" w:rsidRPr="00F81A2B" w:rsidRDefault="00F81A2B" w:rsidP="00F81A2B">
      <w:pPr>
        <w:spacing w:after="0" w:line="276" w:lineRule="auto"/>
        <w:ind w:firstLine="363"/>
        <w:rPr>
          <w:rFonts w:ascii="Times New Roman" w:eastAsia="Times New Roman" w:hAnsi="Times New Roman" w:cs="Times New Roman"/>
          <w:sz w:val="16"/>
          <w:szCs w:val="16"/>
          <w:lang w:val="uk-UA" w:eastAsia="ru-RU"/>
        </w:rPr>
      </w:pPr>
    </w:p>
    <w:p w:rsidR="00F81A2B" w:rsidRPr="00F81A2B" w:rsidRDefault="00F81A2B" w:rsidP="00F81A2B">
      <w:pPr>
        <w:spacing w:after="0" w:line="276" w:lineRule="auto"/>
        <w:ind w:firstLine="363"/>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8. Обсяги фінансування бюджетної програми у розрізі підпрограм та завдань</w:t>
      </w:r>
    </w:p>
    <w:p w:rsidR="00F81A2B" w:rsidRPr="00F81A2B" w:rsidRDefault="00F81A2B" w:rsidP="00F81A2B">
      <w:pPr>
        <w:spacing w:before="60" w:after="0" w:line="276" w:lineRule="auto"/>
        <w:ind w:firstLine="9214"/>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                                                       (тис. грн) </w:t>
      </w:r>
    </w:p>
    <w:tbl>
      <w:tblPr>
        <w:tblW w:w="14388" w:type="dxa"/>
        <w:tblLayout w:type="fixed"/>
        <w:tblLook w:val="0000" w:firstRow="0" w:lastRow="0" w:firstColumn="0" w:lastColumn="0" w:noHBand="0" w:noVBand="0"/>
      </w:tblPr>
      <w:tblGrid>
        <w:gridCol w:w="1120"/>
        <w:gridCol w:w="1336"/>
        <w:gridCol w:w="1184"/>
        <w:gridCol w:w="6548"/>
        <w:gridCol w:w="1400"/>
        <w:gridCol w:w="1400"/>
        <w:gridCol w:w="1400"/>
      </w:tblGrid>
      <w:tr w:rsidR="00F81A2B" w:rsidRPr="00F81A2B" w:rsidTr="00C13DFB">
        <w:trPr>
          <w:trHeight w:val="751"/>
        </w:trPr>
        <w:tc>
          <w:tcPr>
            <w:tcW w:w="112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 </w:t>
            </w:r>
            <w:proofErr w:type="spellStart"/>
            <w:r w:rsidRPr="00F81A2B">
              <w:rPr>
                <w:rFonts w:ascii="Times New Roman" w:eastAsia="Times New Roman" w:hAnsi="Times New Roman" w:cs="Times New Roman"/>
                <w:sz w:val="24"/>
                <w:szCs w:val="24"/>
                <w:lang w:val="uk-UA" w:eastAsia="ru-RU"/>
              </w:rPr>
              <w:t>зп</w:t>
            </w:r>
            <w:proofErr w:type="spellEnd"/>
          </w:p>
        </w:tc>
        <w:tc>
          <w:tcPr>
            <w:tcW w:w="1336"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ind w:right="-105"/>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КПКВК</w:t>
            </w:r>
          </w:p>
        </w:tc>
        <w:tc>
          <w:tcPr>
            <w:tcW w:w="1184"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КФКВК</w:t>
            </w:r>
          </w:p>
        </w:tc>
        <w:tc>
          <w:tcPr>
            <w:tcW w:w="654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ind w:right="-236"/>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Підпрограма/завдання </w:t>
            </w:r>
            <w:r w:rsidRPr="00F81A2B">
              <w:rPr>
                <w:rFonts w:ascii="Times New Roman" w:eastAsia="Times New Roman" w:hAnsi="Times New Roman" w:cs="Times New Roman"/>
                <w:sz w:val="24"/>
                <w:szCs w:val="24"/>
                <w:lang w:val="uk-UA" w:eastAsia="ru-RU"/>
              </w:rPr>
              <w:br/>
              <w:t>бюджетної програми</w:t>
            </w:r>
            <w:r w:rsidRPr="00F81A2B">
              <w:rPr>
                <w:rFonts w:ascii="Times New Roman" w:eastAsia="Times New Roman" w:hAnsi="Times New Roman" w:cs="Times New Roman"/>
                <w:sz w:val="24"/>
                <w:szCs w:val="24"/>
                <w:vertAlign w:val="superscript"/>
                <w:lang w:val="uk-UA" w:eastAsia="ru-RU"/>
              </w:rPr>
              <w:t xml:space="preserve"> 2</w:t>
            </w: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Загальний</w:t>
            </w:r>
          </w:p>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фонд</w:t>
            </w: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Спеціальний фонд</w:t>
            </w: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Разом</w:t>
            </w:r>
          </w:p>
        </w:tc>
      </w:tr>
      <w:tr w:rsidR="00F81A2B" w:rsidRPr="00F81A2B" w:rsidTr="00C13DFB">
        <w:trPr>
          <w:trHeight w:val="60"/>
        </w:trPr>
        <w:tc>
          <w:tcPr>
            <w:tcW w:w="112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w:t>
            </w:r>
          </w:p>
        </w:tc>
        <w:tc>
          <w:tcPr>
            <w:tcW w:w="1336"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2</w:t>
            </w:r>
          </w:p>
        </w:tc>
        <w:tc>
          <w:tcPr>
            <w:tcW w:w="1184"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3</w:t>
            </w:r>
          </w:p>
        </w:tc>
        <w:tc>
          <w:tcPr>
            <w:tcW w:w="654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4</w:t>
            </w: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5</w:t>
            </w: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6</w:t>
            </w: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7</w:t>
            </w:r>
          </w:p>
        </w:tc>
      </w:tr>
      <w:tr w:rsidR="00F81A2B" w:rsidRPr="00F81A2B" w:rsidTr="00C13DFB">
        <w:trPr>
          <w:trHeight w:val="60"/>
        </w:trPr>
        <w:tc>
          <w:tcPr>
            <w:tcW w:w="112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w:t>
            </w:r>
          </w:p>
        </w:tc>
        <w:tc>
          <w:tcPr>
            <w:tcW w:w="1336"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0212111</w:t>
            </w:r>
          </w:p>
        </w:tc>
        <w:tc>
          <w:tcPr>
            <w:tcW w:w="1184"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0725</w:t>
            </w:r>
          </w:p>
        </w:tc>
        <w:tc>
          <w:tcPr>
            <w:tcW w:w="7948" w:type="dxa"/>
            <w:gridSpan w:val="2"/>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Первинна медична допомога населенню, що надається центрами первинної медичної (медико-санітарної) допомоги</w:t>
            </w: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C13DFB">
        <w:trPr>
          <w:trHeight w:val="60"/>
        </w:trPr>
        <w:tc>
          <w:tcPr>
            <w:tcW w:w="112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336"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184"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654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Завдання:</w:t>
            </w: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C13DFB">
        <w:trPr>
          <w:trHeight w:val="389"/>
        </w:trPr>
        <w:tc>
          <w:tcPr>
            <w:tcW w:w="112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336"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184"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654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Забезпечення діагностування і виявлення захворювання на ранніх стадіях та надання первинної медичної допомоги</w:t>
            </w:r>
          </w:p>
        </w:tc>
        <w:tc>
          <w:tcPr>
            <w:tcW w:w="1400"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3715,9</w:t>
            </w:r>
          </w:p>
        </w:tc>
        <w:tc>
          <w:tcPr>
            <w:tcW w:w="1400"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198,0</w:t>
            </w:r>
          </w:p>
        </w:tc>
        <w:tc>
          <w:tcPr>
            <w:tcW w:w="1400"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3913,9</w:t>
            </w:r>
          </w:p>
        </w:tc>
      </w:tr>
      <w:tr w:rsidR="00F81A2B" w:rsidRPr="00F81A2B" w:rsidTr="00C13DFB">
        <w:trPr>
          <w:trHeight w:val="255"/>
        </w:trPr>
        <w:tc>
          <w:tcPr>
            <w:tcW w:w="112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336"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184"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654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УСЬОГО:</w:t>
            </w:r>
          </w:p>
        </w:tc>
        <w:tc>
          <w:tcPr>
            <w:tcW w:w="1400"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3715,9</w:t>
            </w:r>
          </w:p>
        </w:tc>
        <w:tc>
          <w:tcPr>
            <w:tcW w:w="1400"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198,0</w:t>
            </w:r>
          </w:p>
        </w:tc>
        <w:tc>
          <w:tcPr>
            <w:tcW w:w="1400"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3913,9</w:t>
            </w:r>
          </w:p>
        </w:tc>
      </w:tr>
    </w:tbl>
    <w:p w:rsidR="00F81A2B" w:rsidRPr="00F81A2B" w:rsidRDefault="00F81A2B" w:rsidP="00F81A2B">
      <w:pPr>
        <w:spacing w:after="0" w:line="276" w:lineRule="auto"/>
        <w:jc w:val="right"/>
        <w:rPr>
          <w:rFonts w:ascii="Times New Roman" w:eastAsia="Times New Roman" w:hAnsi="Times New Roman" w:cs="Times New Roman"/>
          <w:b/>
          <w:bCs/>
          <w:sz w:val="24"/>
          <w:szCs w:val="24"/>
          <w:lang w:val="uk-UA" w:eastAsia="ru-RU"/>
        </w:rPr>
      </w:pPr>
    </w:p>
    <w:p w:rsidR="00F81A2B" w:rsidRPr="00F81A2B" w:rsidRDefault="00F81A2B" w:rsidP="00F81A2B">
      <w:pPr>
        <w:spacing w:after="0" w:line="276" w:lineRule="auto"/>
        <w:rPr>
          <w:rFonts w:ascii="Times New Roman" w:eastAsia="Times New Roman" w:hAnsi="Times New Roman" w:cs="Times New Roman"/>
          <w:sz w:val="16"/>
          <w:szCs w:val="16"/>
          <w:lang w:val="uk-UA" w:eastAsia="ru-RU"/>
        </w:rPr>
      </w:pPr>
    </w:p>
    <w:p w:rsidR="00F81A2B" w:rsidRPr="00F81A2B" w:rsidRDefault="00F81A2B" w:rsidP="00F81A2B">
      <w:pPr>
        <w:spacing w:after="0" w:line="276" w:lineRule="auto"/>
        <w:ind w:firstLine="357"/>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9. Перелік регіональних цільових програм, які виконуються у складі бюджетної програми</w:t>
      </w:r>
    </w:p>
    <w:p w:rsidR="00F81A2B" w:rsidRPr="00F81A2B" w:rsidRDefault="00F81A2B" w:rsidP="00F81A2B">
      <w:pPr>
        <w:spacing w:after="0" w:line="276" w:lineRule="auto"/>
        <w:ind w:firstLine="357"/>
        <w:jc w:val="right"/>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                                                           (тис. грн) </w:t>
      </w:r>
    </w:p>
    <w:tbl>
      <w:tblPr>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8"/>
        <w:gridCol w:w="1134"/>
        <w:gridCol w:w="1418"/>
        <w:gridCol w:w="1275"/>
        <w:gridCol w:w="1352"/>
      </w:tblGrid>
      <w:tr w:rsidR="00F81A2B" w:rsidRPr="00F81A2B" w:rsidTr="00C13DFB">
        <w:trPr>
          <w:trHeight w:val="439"/>
        </w:trPr>
        <w:tc>
          <w:tcPr>
            <w:tcW w:w="922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ind w:firstLine="312"/>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napToGrid w:val="0"/>
                <w:sz w:val="24"/>
                <w:szCs w:val="24"/>
                <w:lang w:val="uk-UA" w:eastAsia="ru-RU"/>
              </w:rPr>
              <w:t>Назва регіональної цільової програми та підпрограми</w:t>
            </w:r>
          </w:p>
        </w:tc>
        <w:tc>
          <w:tcPr>
            <w:tcW w:w="1134"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p>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КПКВК</w:t>
            </w:r>
          </w:p>
        </w:tc>
        <w:tc>
          <w:tcPr>
            <w:tcW w:w="141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Загальний</w:t>
            </w:r>
          </w:p>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фонд</w:t>
            </w:r>
          </w:p>
        </w:tc>
        <w:tc>
          <w:tcPr>
            <w:tcW w:w="1275"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proofErr w:type="spellStart"/>
            <w:r w:rsidRPr="00F81A2B">
              <w:rPr>
                <w:rFonts w:ascii="Times New Roman" w:eastAsia="Times New Roman" w:hAnsi="Times New Roman" w:cs="Times New Roman"/>
                <w:sz w:val="24"/>
                <w:szCs w:val="24"/>
                <w:lang w:val="uk-UA" w:eastAsia="ru-RU"/>
              </w:rPr>
              <w:t>Спеціаль</w:t>
            </w:r>
            <w:proofErr w:type="spellEnd"/>
            <w:r w:rsidRPr="00F81A2B">
              <w:rPr>
                <w:rFonts w:ascii="Times New Roman" w:eastAsia="Times New Roman" w:hAnsi="Times New Roman" w:cs="Times New Roman"/>
                <w:sz w:val="24"/>
                <w:szCs w:val="24"/>
                <w:lang w:val="uk-UA" w:eastAsia="ru-RU"/>
              </w:rPr>
              <w:t>-ний фонд</w:t>
            </w:r>
          </w:p>
        </w:tc>
        <w:tc>
          <w:tcPr>
            <w:tcW w:w="1352"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Разом</w:t>
            </w:r>
          </w:p>
        </w:tc>
      </w:tr>
      <w:tr w:rsidR="00F81A2B" w:rsidRPr="00F81A2B" w:rsidTr="00C13DFB">
        <w:trPr>
          <w:trHeight w:val="286"/>
        </w:trPr>
        <w:tc>
          <w:tcPr>
            <w:tcW w:w="922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3</w:t>
            </w:r>
          </w:p>
        </w:tc>
        <w:tc>
          <w:tcPr>
            <w:tcW w:w="1275"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4</w:t>
            </w:r>
          </w:p>
        </w:tc>
        <w:tc>
          <w:tcPr>
            <w:tcW w:w="1352"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5</w:t>
            </w:r>
          </w:p>
        </w:tc>
      </w:tr>
      <w:tr w:rsidR="00F81A2B" w:rsidRPr="00F81A2B" w:rsidTr="00C13DFB">
        <w:trPr>
          <w:trHeight w:val="286"/>
        </w:trPr>
        <w:tc>
          <w:tcPr>
            <w:tcW w:w="922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napToGrid w:val="0"/>
                <w:sz w:val="24"/>
                <w:szCs w:val="24"/>
                <w:lang w:val="uk-UA" w:eastAsia="ru-RU"/>
              </w:rPr>
              <w:t>Програма соціально-економічного розвитку міста Ромни на 2018 рік</w:t>
            </w:r>
          </w:p>
        </w:tc>
        <w:tc>
          <w:tcPr>
            <w:tcW w:w="1134"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0212110</w:t>
            </w:r>
          </w:p>
        </w:tc>
        <w:tc>
          <w:tcPr>
            <w:tcW w:w="141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198,0</w:t>
            </w:r>
          </w:p>
        </w:tc>
        <w:tc>
          <w:tcPr>
            <w:tcW w:w="1352"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198,0</w:t>
            </w:r>
          </w:p>
        </w:tc>
      </w:tr>
    </w:tbl>
    <w:p w:rsidR="00F81A2B" w:rsidRPr="00F81A2B" w:rsidRDefault="00F81A2B" w:rsidP="00F81A2B">
      <w:pPr>
        <w:spacing w:after="0" w:line="276" w:lineRule="auto"/>
        <w:jc w:val="right"/>
        <w:rPr>
          <w:rFonts w:ascii="Times New Roman" w:eastAsia="Times New Roman" w:hAnsi="Times New Roman" w:cs="Times New Roman"/>
          <w:b/>
          <w:bCs/>
          <w:sz w:val="24"/>
          <w:szCs w:val="24"/>
          <w:lang w:val="uk-UA" w:eastAsia="ru-RU"/>
        </w:rPr>
      </w:pPr>
    </w:p>
    <w:p w:rsidR="00F81A2B" w:rsidRPr="00F81A2B" w:rsidRDefault="00F81A2B" w:rsidP="00F81A2B">
      <w:pPr>
        <w:spacing w:after="0" w:line="276" w:lineRule="auto"/>
        <w:jc w:val="right"/>
        <w:rPr>
          <w:rFonts w:ascii="Times New Roman" w:eastAsia="Times New Roman" w:hAnsi="Times New Roman" w:cs="Times New Roman"/>
          <w:b/>
          <w:bCs/>
          <w:sz w:val="24"/>
          <w:szCs w:val="24"/>
          <w:lang w:val="uk-UA" w:eastAsia="ru-RU"/>
        </w:rPr>
      </w:pPr>
    </w:p>
    <w:p w:rsidR="00F81A2B" w:rsidRPr="00F81A2B" w:rsidRDefault="00F81A2B" w:rsidP="00F81A2B">
      <w:pPr>
        <w:spacing w:after="0" w:line="276" w:lineRule="auto"/>
        <w:jc w:val="right"/>
        <w:rPr>
          <w:rFonts w:ascii="Times New Roman" w:eastAsia="Times New Roman" w:hAnsi="Times New Roman" w:cs="Times New Roman"/>
          <w:b/>
          <w:bCs/>
          <w:sz w:val="24"/>
          <w:szCs w:val="24"/>
          <w:lang w:val="uk-UA" w:eastAsia="ru-RU"/>
        </w:rPr>
      </w:pPr>
    </w:p>
    <w:p w:rsidR="00F81A2B" w:rsidRPr="00F81A2B" w:rsidRDefault="00F81A2B" w:rsidP="00F81A2B">
      <w:pPr>
        <w:spacing w:after="0" w:line="276" w:lineRule="auto"/>
        <w:jc w:val="right"/>
        <w:rPr>
          <w:rFonts w:ascii="Times New Roman" w:eastAsia="Times New Roman" w:hAnsi="Times New Roman" w:cs="Times New Roman"/>
          <w:b/>
          <w:bCs/>
          <w:sz w:val="24"/>
          <w:szCs w:val="24"/>
          <w:lang w:val="uk-UA" w:eastAsia="ru-RU"/>
        </w:rPr>
      </w:pPr>
    </w:p>
    <w:p w:rsidR="00F81A2B" w:rsidRPr="00F81A2B" w:rsidRDefault="00F81A2B" w:rsidP="00F81A2B">
      <w:pPr>
        <w:spacing w:after="0" w:line="276" w:lineRule="auto"/>
        <w:jc w:val="right"/>
        <w:rPr>
          <w:rFonts w:ascii="Times New Roman" w:eastAsia="Times New Roman" w:hAnsi="Times New Roman" w:cs="Times New Roman"/>
          <w:b/>
          <w:bCs/>
          <w:sz w:val="24"/>
          <w:szCs w:val="24"/>
          <w:lang w:val="uk-UA" w:eastAsia="ru-RU"/>
        </w:rPr>
      </w:pPr>
    </w:p>
    <w:p w:rsidR="00F81A2B" w:rsidRPr="00F81A2B" w:rsidRDefault="00F81A2B" w:rsidP="00F81A2B">
      <w:pPr>
        <w:spacing w:after="0" w:line="276" w:lineRule="auto"/>
        <w:ind w:firstLine="357"/>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lastRenderedPageBreak/>
        <w:t>10. Результативні показники бюджетної програми у розрізі підпрограм і завдань</w:t>
      </w:r>
    </w:p>
    <w:p w:rsidR="00F81A2B" w:rsidRPr="00F81A2B" w:rsidRDefault="00F81A2B" w:rsidP="00F81A2B">
      <w:pPr>
        <w:spacing w:after="0" w:line="276" w:lineRule="auto"/>
        <w:ind w:firstLine="357"/>
        <w:rPr>
          <w:rFonts w:ascii="Times New Roman" w:eastAsia="Times New Roman" w:hAnsi="Times New Roman" w:cs="Times New Roman"/>
          <w:sz w:val="16"/>
          <w:szCs w:val="16"/>
          <w:lang w:val="uk-UA" w:eastAsia="ru-RU"/>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1252"/>
        <w:gridCol w:w="5143"/>
        <w:gridCol w:w="2642"/>
        <w:gridCol w:w="1946"/>
        <w:gridCol w:w="2495"/>
      </w:tblGrid>
      <w:tr w:rsidR="00F81A2B" w:rsidRPr="00F81A2B" w:rsidTr="00C13DFB">
        <w:trPr>
          <w:trHeight w:val="386"/>
        </w:trPr>
        <w:tc>
          <w:tcPr>
            <w:tcW w:w="338"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 </w:t>
            </w:r>
            <w:proofErr w:type="spellStart"/>
            <w:r w:rsidRPr="00F81A2B">
              <w:rPr>
                <w:rFonts w:ascii="Times New Roman" w:eastAsia="Times New Roman" w:hAnsi="Times New Roman" w:cs="Times New Roman"/>
                <w:sz w:val="24"/>
                <w:szCs w:val="24"/>
                <w:lang w:val="uk-UA" w:eastAsia="ru-RU"/>
              </w:rPr>
              <w:t>зп</w:t>
            </w:r>
            <w:proofErr w:type="spellEnd"/>
          </w:p>
        </w:tc>
        <w:tc>
          <w:tcPr>
            <w:tcW w:w="43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КПКВК</w:t>
            </w:r>
          </w:p>
        </w:tc>
        <w:tc>
          <w:tcPr>
            <w:tcW w:w="1779"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Назва показника</w:t>
            </w:r>
          </w:p>
        </w:tc>
        <w:tc>
          <w:tcPr>
            <w:tcW w:w="914"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Одиниця виміру</w:t>
            </w:r>
          </w:p>
        </w:tc>
        <w:tc>
          <w:tcPr>
            <w:tcW w:w="67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Джерело інформації</w:t>
            </w:r>
          </w:p>
        </w:tc>
        <w:tc>
          <w:tcPr>
            <w:tcW w:w="86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Значення показника</w:t>
            </w:r>
          </w:p>
        </w:tc>
      </w:tr>
      <w:tr w:rsidR="00F81A2B" w:rsidRPr="00F81A2B" w:rsidTr="00C13DFB">
        <w:trPr>
          <w:trHeight w:val="189"/>
        </w:trPr>
        <w:tc>
          <w:tcPr>
            <w:tcW w:w="338"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w:t>
            </w:r>
          </w:p>
        </w:tc>
        <w:tc>
          <w:tcPr>
            <w:tcW w:w="43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2</w:t>
            </w:r>
          </w:p>
        </w:tc>
        <w:tc>
          <w:tcPr>
            <w:tcW w:w="1779"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3</w:t>
            </w:r>
          </w:p>
        </w:tc>
        <w:tc>
          <w:tcPr>
            <w:tcW w:w="914"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4</w:t>
            </w:r>
          </w:p>
        </w:tc>
        <w:tc>
          <w:tcPr>
            <w:tcW w:w="67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5</w:t>
            </w:r>
          </w:p>
        </w:tc>
        <w:tc>
          <w:tcPr>
            <w:tcW w:w="86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6</w:t>
            </w:r>
          </w:p>
        </w:tc>
      </w:tr>
      <w:tr w:rsidR="00F81A2B" w:rsidRPr="00F81A2B" w:rsidTr="00C13DFB">
        <w:trPr>
          <w:trHeight w:val="1090"/>
        </w:trPr>
        <w:tc>
          <w:tcPr>
            <w:tcW w:w="338"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w:t>
            </w:r>
          </w:p>
        </w:tc>
        <w:tc>
          <w:tcPr>
            <w:tcW w:w="43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napToGrid w:val="0"/>
                <w:sz w:val="24"/>
                <w:szCs w:val="24"/>
                <w:lang w:val="uk-UA" w:eastAsia="ru-RU"/>
              </w:rPr>
              <w:t>0212111</w:t>
            </w:r>
          </w:p>
        </w:tc>
        <w:tc>
          <w:tcPr>
            <w:tcW w:w="1779"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bCs/>
                <w:sz w:val="24"/>
                <w:szCs w:val="24"/>
                <w:lang w:val="uk-UA" w:eastAsia="ru-RU"/>
              </w:rPr>
            </w:pPr>
            <w:r w:rsidRPr="00F81A2B">
              <w:rPr>
                <w:rFonts w:ascii="Times New Roman" w:eastAsia="Times New Roman" w:hAnsi="Times New Roman" w:cs="Times New Roman"/>
                <w:sz w:val="24"/>
                <w:szCs w:val="24"/>
                <w:lang w:val="uk-UA" w:eastAsia="ru-RU"/>
              </w:rPr>
              <w:t>Забезпечення діагностування і виявлення захворювання на ранніх стадіях та надання первинної медичної допомоги</w:t>
            </w:r>
          </w:p>
        </w:tc>
        <w:tc>
          <w:tcPr>
            <w:tcW w:w="914"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67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86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 </w:t>
            </w: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1.1.</w:t>
            </w:r>
          </w:p>
        </w:tc>
        <w:tc>
          <w:tcPr>
            <w:tcW w:w="43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bCs/>
                <w:i/>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затрат</w:t>
            </w:r>
          </w:p>
        </w:tc>
        <w:tc>
          <w:tcPr>
            <w:tcW w:w="914"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67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86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кількість установ (</w:t>
            </w:r>
            <w:r w:rsidRPr="00F81A2B">
              <w:rPr>
                <w:rFonts w:ascii="Times New Roman" w:eastAsia="Times New Roman" w:hAnsi="Times New Roman" w:cs="Times New Roman"/>
                <w:bCs/>
                <w:color w:val="000000"/>
                <w:sz w:val="24"/>
                <w:szCs w:val="24"/>
                <w:lang w:val="uk-UA" w:eastAsia="ru-RU"/>
              </w:rPr>
              <w:t>відділення)</w:t>
            </w:r>
            <w:r w:rsidRPr="00F81A2B">
              <w:rPr>
                <w:rFonts w:ascii="Times New Roman" w:eastAsia="Times New Roman" w:hAnsi="Times New Roman" w:cs="Times New Roman"/>
                <w:color w:val="000000"/>
                <w:sz w:val="24"/>
                <w:szCs w:val="24"/>
                <w:lang w:val="uk-UA" w:eastAsia="ru-RU"/>
              </w:rPr>
              <w:t>, од.</w:t>
            </w:r>
          </w:p>
        </w:tc>
        <w:tc>
          <w:tcPr>
            <w:tcW w:w="914"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од.</w:t>
            </w:r>
          </w:p>
        </w:tc>
        <w:tc>
          <w:tcPr>
            <w:tcW w:w="67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звіт закладу</w:t>
            </w:r>
          </w:p>
        </w:tc>
        <w:tc>
          <w:tcPr>
            <w:tcW w:w="86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w:t>
            </w: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кількість штатних одиниць, од.</w:t>
            </w:r>
          </w:p>
        </w:tc>
        <w:tc>
          <w:tcPr>
            <w:tcW w:w="914"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од.</w:t>
            </w:r>
          </w:p>
        </w:tc>
        <w:tc>
          <w:tcPr>
            <w:tcW w:w="67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ф. 20</w:t>
            </w:r>
          </w:p>
        </w:tc>
        <w:tc>
          <w:tcPr>
            <w:tcW w:w="86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117,0</w:t>
            </w:r>
          </w:p>
        </w:tc>
      </w:tr>
      <w:tr w:rsidR="00F81A2B" w:rsidRPr="00F81A2B" w:rsidTr="00C13DFB">
        <w:trPr>
          <w:trHeight w:val="431"/>
        </w:trPr>
        <w:tc>
          <w:tcPr>
            <w:tcW w:w="338"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у т. ч. лікарів, од.</w:t>
            </w:r>
          </w:p>
        </w:tc>
        <w:tc>
          <w:tcPr>
            <w:tcW w:w="914"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од.</w:t>
            </w:r>
          </w:p>
        </w:tc>
        <w:tc>
          <w:tcPr>
            <w:tcW w:w="67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ф. 20</w:t>
            </w:r>
          </w:p>
        </w:tc>
        <w:tc>
          <w:tcPr>
            <w:tcW w:w="86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32,0</w:t>
            </w: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1.2.</w:t>
            </w:r>
          </w:p>
        </w:tc>
        <w:tc>
          <w:tcPr>
            <w:tcW w:w="43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bCs/>
                <w:i/>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продукту</w:t>
            </w:r>
          </w:p>
        </w:tc>
        <w:tc>
          <w:tcPr>
            <w:tcW w:w="914"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67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86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Кількість лікарських відвідувань</w:t>
            </w:r>
          </w:p>
        </w:tc>
        <w:tc>
          <w:tcPr>
            <w:tcW w:w="914"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тис. од.</w:t>
            </w:r>
          </w:p>
        </w:tc>
        <w:tc>
          <w:tcPr>
            <w:tcW w:w="67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ф. 20</w:t>
            </w:r>
          </w:p>
        </w:tc>
        <w:tc>
          <w:tcPr>
            <w:tcW w:w="86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90,0</w:t>
            </w: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1.3.</w:t>
            </w:r>
          </w:p>
        </w:tc>
        <w:tc>
          <w:tcPr>
            <w:tcW w:w="43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bCs/>
                <w:i/>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ефективності</w:t>
            </w:r>
          </w:p>
        </w:tc>
        <w:tc>
          <w:tcPr>
            <w:tcW w:w="914"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67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86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Середня кількість відвідувань на одну штатну. посаду лікаря</w:t>
            </w:r>
          </w:p>
        </w:tc>
        <w:tc>
          <w:tcPr>
            <w:tcW w:w="914"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Од.</w:t>
            </w:r>
          </w:p>
        </w:tc>
        <w:tc>
          <w:tcPr>
            <w:tcW w:w="67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ф. 20</w:t>
            </w:r>
          </w:p>
        </w:tc>
        <w:tc>
          <w:tcPr>
            <w:tcW w:w="86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2812,0</w:t>
            </w: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Середня вартість одного відвідування</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гривень</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розрахунок</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33,42</w:t>
            </w: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1.4</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bCs/>
                <w:i/>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якості</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Динаміка рівня виявлення захворювань на ранніх стадіях</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ф. 20</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89,7%</w:t>
            </w: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napToGrid w:val="0"/>
                <w:sz w:val="24"/>
                <w:szCs w:val="24"/>
                <w:lang w:val="uk-UA" w:eastAsia="ru-RU"/>
              </w:rPr>
              <w:t>0212111</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Покращення лікувально-діагностичної та матеріально-технічної бази закладу</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затрат</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Обсяг видатків на придбання комп'ютерної техніки</w:t>
            </w:r>
          </w:p>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Тис. грн.</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198,0</w:t>
            </w: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lastRenderedPageBreak/>
              <w:t>1</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2</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3</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4</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5</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6</w:t>
            </w: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bCs/>
                <w:i/>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продукту</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Кількість обладнання, яке планується встановити</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roofErr w:type="spellStart"/>
            <w:r w:rsidRPr="00F81A2B">
              <w:rPr>
                <w:rFonts w:ascii="Times New Roman" w:eastAsia="Times New Roman" w:hAnsi="Times New Roman" w:cs="Times New Roman"/>
                <w:color w:val="000000"/>
                <w:sz w:val="24"/>
                <w:szCs w:val="24"/>
                <w:lang w:val="uk-UA" w:eastAsia="ru-RU"/>
              </w:rPr>
              <w:t>шт</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20</w:t>
            </w: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ефективності</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C13DFB">
        <w:trPr>
          <w:trHeight w:val="255"/>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 xml:space="preserve">Середні витрати на придбання одиниці обладнання </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Тис. грн.</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9,9</w:t>
            </w:r>
          </w:p>
        </w:tc>
      </w:tr>
    </w:tbl>
    <w:p w:rsidR="00F81A2B" w:rsidRPr="00F81A2B" w:rsidRDefault="00F81A2B" w:rsidP="00F81A2B">
      <w:pPr>
        <w:spacing w:after="0" w:line="276" w:lineRule="auto"/>
        <w:ind w:firstLine="426"/>
        <w:rPr>
          <w:rFonts w:ascii="Times New Roman" w:eastAsia="Times New Roman" w:hAnsi="Times New Roman" w:cs="Times New Roman"/>
          <w:sz w:val="24"/>
          <w:szCs w:val="24"/>
          <w:lang w:val="uk-UA" w:eastAsia="ru-RU"/>
        </w:rPr>
      </w:pPr>
    </w:p>
    <w:p w:rsidR="00F81A2B" w:rsidRPr="00F81A2B" w:rsidRDefault="00F81A2B" w:rsidP="00F81A2B">
      <w:pPr>
        <w:spacing w:after="0" w:line="276" w:lineRule="auto"/>
        <w:ind w:firstLine="426"/>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11. Джерела фінансування інвестиційних проектів у розрізі підпрограм</w:t>
      </w:r>
      <w:r w:rsidRPr="00F81A2B">
        <w:rPr>
          <w:rFonts w:ascii="Times New Roman" w:eastAsia="Times New Roman" w:hAnsi="Times New Roman" w:cs="Times New Roman"/>
          <w:sz w:val="24"/>
          <w:szCs w:val="24"/>
          <w:vertAlign w:val="superscript"/>
          <w:lang w:val="uk-UA" w:eastAsia="ru-RU"/>
        </w:rPr>
        <w:t>2</w:t>
      </w:r>
    </w:p>
    <w:p w:rsidR="00F81A2B" w:rsidRPr="00F81A2B" w:rsidRDefault="00F81A2B" w:rsidP="00F81A2B">
      <w:pPr>
        <w:spacing w:after="0" w:line="276" w:lineRule="auto"/>
        <w:ind w:firstLine="13041"/>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 (тис. грн)</w:t>
      </w:r>
    </w:p>
    <w:tbl>
      <w:tblPr>
        <w:tblW w:w="4927" w:type="pct"/>
        <w:tblLayout w:type="fixed"/>
        <w:tblCellMar>
          <w:left w:w="120" w:type="dxa"/>
          <w:right w:w="120" w:type="dxa"/>
        </w:tblCellMar>
        <w:tblLook w:val="0000" w:firstRow="0" w:lastRow="0" w:firstColumn="0" w:lastColumn="0" w:noHBand="0" w:noVBand="0"/>
      </w:tblPr>
      <w:tblGrid>
        <w:gridCol w:w="815"/>
        <w:gridCol w:w="2100"/>
        <w:gridCol w:w="1110"/>
        <w:gridCol w:w="1047"/>
        <w:gridCol w:w="1236"/>
        <w:gridCol w:w="709"/>
        <w:gridCol w:w="1044"/>
        <w:gridCol w:w="1236"/>
        <w:gridCol w:w="706"/>
        <w:gridCol w:w="1047"/>
        <w:gridCol w:w="1165"/>
        <w:gridCol w:w="709"/>
        <w:gridCol w:w="1420"/>
      </w:tblGrid>
      <w:tr w:rsidR="00F81A2B" w:rsidRPr="00F81A2B" w:rsidTr="00C13DFB">
        <w:trPr>
          <w:cantSplit/>
          <w:trHeight w:val="258"/>
          <w:tblHeader/>
        </w:trPr>
        <w:tc>
          <w:tcPr>
            <w:tcW w:w="284" w:type="pct"/>
            <w:vMerge w:val="restart"/>
            <w:tcBorders>
              <w:top w:val="single" w:sz="6" w:space="0" w:color="000000"/>
              <w:left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Код</w:t>
            </w:r>
          </w:p>
        </w:tc>
        <w:tc>
          <w:tcPr>
            <w:tcW w:w="732" w:type="pct"/>
            <w:vMerge w:val="restart"/>
            <w:tcBorders>
              <w:top w:val="single" w:sz="6" w:space="0" w:color="000000"/>
              <w:left w:val="single" w:sz="6" w:space="0" w:color="000000"/>
              <w:right w:val="single" w:sz="6" w:space="0" w:color="000000"/>
            </w:tcBorders>
            <w:vAlign w:val="center"/>
          </w:tcPr>
          <w:p w:rsidR="00F81A2B" w:rsidRPr="00F81A2B" w:rsidRDefault="00F81A2B" w:rsidP="00F81A2B">
            <w:pPr>
              <w:spacing w:after="0" w:line="276" w:lineRule="auto"/>
              <w:ind w:right="-108"/>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Найменування джерел надходжень</w:t>
            </w:r>
          </w:p>
        </w:tc>
        <w:tc>
          <w:tcPr>
            <w:tcW w:w="387" w:type="pct"/>
            <w:vMerge w:val="restart"/>
            <w:tcBorders>
              <w:top w:val="single" w:sz="4" w:space="0" w:color="auto"/>
              <w:left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z w:val="24"/>
                <w:szCs w:val="24"/>
                <w:lang w:val="uk-UA" w:eastAsia="ru-RU"/>
              </w:rPr>
              <w:t>КПКВК</w:t>
            </w:r>
          </w:p>
        </w:tc>
        <w:tc>
          <w:tcPr>
            <w:tcW w:w="1043" w:type="pct"/>
            <w:gridSpan w:val="3"/>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 xml:space="preserve">Касові видатки станом на </w:t>
            </w:r>
            <w:r w:rsidRPr="00F81A2B">
              <w:rPr>
                <w:rFonts w:ascii="Times New Roman" w:eastAsia="Times New Roman" w:hAnsi="Times New Roman" w:cs="Times New Roman"/>
                <w:snapToGrid w:val="0"/>
                <w:sz w:val="24"/>
                <w:szCs w:val="24"/>
                <w:lang w:val="uk-UA" w:eastAsia="ru-RU"/>
              </w:rPr>
              <w:br/>
              <w:t>01 січня звітного періоду</w:t>
            </w:r>
          </w:p>
        </w:tc>
        <w:tc>
          <w:tcPr>
            <w:tcW w:w="1041" w:type="pct"/>
            <w:gridSpan w:val="3"/>
            <w:tcBorders>
              <w:top w:val="single" w:sz="4" w:space="0" w:color="auto"/>
              <w:left w:val="nil"/>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vertAlign w:val="superscript"/>
                <w:lang w:val="uk-UA" w:eastAsia="ru-RU"/>
              </w:rPr>
            </w:pPr>
            <w:r w:rsidRPr="00F81A2B">
              <w:rPr>
                <w:rFonts w:ascii="Times New Roman" w:eastAsia="Times New Roman" w:hAnsi="Times New Roman" w:cs="Times New Roman"/>
                <w:snapToGrid w:val="0"/>
                <w:sz w:val="24"/>
                <w:szCs w:val="24"/>
                <w:lang w:val="uk-UA" w:eastAsia="ru-RU"/>
              </w:rPr>
              <w:t>План видатків звітного періоду</w:t>
            </w:r>
          </w:p>
        </w:tc>
        <w:tc>
          <w:tcPr>
            <w:tcW w:w="1018" w:type="pct"/>
            <w:gridSpan w:val="3"/>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vertAlign w:val="superscript"/>
                <w:lang w:val="uk-UA" w:eastAsia="ru-RU"/>
              </w:rPr>
            </w:pPr>
            <w:r w:rsidRPr="00F81A2B">
              <w:rPr>
                <w:rFonts w:ascii="Times New Roman" w:eastAsia="Times New Roman" w:hAnsi="Times New Roman" w:cs="Times New Roman"/>
                <w:snapToGrid w:val="0"/>
                <w:sz w:val="24"/>
                <w:szCs w:val="24"/>
                <w:lang w:val="uk-UA" w:eastAsia="ru-RU"/>
              </w:rPr>
              <w:t>Прогноз видатків до кінця реалізації інвестиційного проекту</w:t>
            </w:r>
            <w:r w:rsidRPr="00F81A2B">
              <w:rPr>
                <w:rFonts w:ascii="Times New Roman" w:eastAsia="Times New Roman" w:hAnsi="Times New Roman" w:cs="Times New Roman"/>
                <w:snapToGrid w:val="0"/>
                <w:sz w:val="24"/>
                <w:szCs w:val="24"/>
                <w:vertAlign w:val="superscript"/>
                <w:lang w:val="uk-UA" w:eastAsia="ru-RU"/>
              </w:rPr>
              <w:t>3</w:t>
            </w:r>
          </w:p>
        </w:tc>
        <w:tc>
          <w:tcPr>
            <w:tcW w:w="496" w:type="pct"/>
            <w:vMerge w:val="restar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Пояснення, що характеризують джерела фінансування</w:t>
            </w:r>
          </w:p>
        </w:tc>
      </w:tr>
      <w:tr w:rsidR="00F81A2B" w:rsidRPr="00F81A2B" w:rsidTr="00C13DFB">
        <w:trPr>
          <w:cantSplit/>
          <w:trHeight w:val="453"/>
          <w:tblHeader/>
        </w:trPr>
        <w:tc>
          <w:tcPr>
            <w:tcW w:w="284" w:type="pct"/>
            <w:vMerge/>
            <w:tcBorders>
              <w:left w:val="single" w:sz="6" w:space="0" w:color="000000"/>
              <w:bottom w:val="nil"/>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p>
        </w:tc>
        <w:tc>
          <w:tcPr>
            <w:tcW w:w="732" w:type="pct"/>
            <w:vMerge/>
            <w:tcBorders>
              <w:left w:val="single" w:sz="6" w:space="0" w:color="000000"/>
              <w:bottom w:val="single" w:sz="6" w:space="0" w:color="000000"/>
              <w:right w:val="single" w:sz="6" w:space="0" w:color="000000"/>
            </w:tcBorders>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p>
        </w:tc>
        <w:tc>
          <w:tcPr>
            <w:tcW w:w="387" w:type="pct"/>
            <w:vMerge/>
            <w:tcBorders>
              <w:left w:val="single" w:sz="4" w:space="0" w:color="auto"/>
              <w:bottom w:val="single" w:sz="4" w:space="0" w:color="auto"/>
              <w:right w:val="single" w:sz="4" w:space="0" w:color="auto"/>
            </w:tcBorders>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p>
        </w:tc>
        <w:tc>
          <w:tcPr>
            <w:tcW w:w="365"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загальний фонд</w:t>
            </w:r>
          </w:p>
        </w:tc>
        <w:tc>
          <w:tcPr>
            <w:tcW w:w="431"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спеціальний фонд</w:t>
            </w:r>
          </w:p>
        </w:tc>
        <w:tc>
          <w:tcPr>
            <w:tcW w:w="24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разом</w:t>
            </w:r>
          </w:p>
        </w:tc>
        <w:tc>
          <w:tcPr>
            <w:tcW w:w="364"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загальний фонд</w:t>
            </w:r>
          </w:p>
        </w:tc>
        <w:tc>
          <w:tcPr>
            <w:tcW w:w="431"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спеціальний фонд</w:t>
            </w:r>
          </w:p>
        </w:tc>
        <w:tc>
          <w:tcPr>
            <w:tcW w:w="24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разом</w:t>
            </w:r>
          </w:p>
        </w:tc>
        <w:tc>
          <w:tcPr>
            <w:tcW w:w="365"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загальний фонд</w:t>
            </w:r>
          </w:p>
        </w:tc>
        <w:tc>
          <w:tcPr>
            <w:tcW w:w="40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спеціальний фонд</w:t>
            </w:r>
          </w:p>
        </w:tc>
        <w:tc>
          <w:tcPr>
            <w:tcW w:w="247"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разом</w:t>
            </w:r>
          </w:p>
        </w:tc>
        <w:tc>
          <w:tcPr>
            <w:tcW w:w="496" w:type="pct"/>
            <w:vMerge/>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p>
        </w:tc>
      </w:tr>
      <w:tr w:rsidR="00F81A2B" w:rsidRPr="00F81A2B" w:rsidTr="00C13DFB">
        <w:trPr>
          <w:cantSplit/>
        </w:trPr>
        <w:tc>
          <w:tcPr>
            <w:tcW w:w="284"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1</w:t>
            </w:r>
          </w:p>
        </w:tc>
        <w:tc>
          <w:tcPr>
            <w:tcW w:w="732"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2</w:t>
            </w:r>
          </w:p>
        </w:tc>
        <w:tc>
          <w:tcPr>
            <w:tcW w:w="387" w:type="pct"/>
            <w:tcBorders>
              <w:top w:val="single" w:sz="6" w:space="0" w:color="000000"/>
              <w:left w:val="single" w:sz="6" w:space="0" w:color="000000"/>
              <w:bottom w:val="single" w:sz="6" w:space="0" w:color="000000"/>
              <w:right w:val="single" w:sz="6" w:space="0" w:color="000000"/>
            </w:tcBorders>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3</w:t>
            </w:r>
          </w:p>
        </w:tc>
        <w:tc>
          <w:tcPr>
            <w:tcW w:w="365"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4</w:t>
            </w:r>
          </w:p>
        </w:tc>
        <w:tc>
          <w:tcPr>
            <w:tcW w:w="431"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5</w:t>
            </w:r>
          </w:p>
        </w:tc>
        <w:tc>
          <w:tcPr>
            <w:tcW w:w="246"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6</w:t>
            </w:r>
          </w:p>
        </w:tc>
        <w:tc>
          <w:tcPr>
            <w:tcW w:w="364"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7</w:t>
            </w:r>
          </w:p>
        </w:tc>
        <w:tc>
          <w:tcPr>
            <w:tcW w:w="431"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8</w:t>
            </w:r>
          </w:p>
        </w:tc>
        <w:tc>
          <w:tcPr>
            <w:tcW w:w="246"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9</w:t>
            </w:r>
          </w:p>
        </w:tc>
        <w:tc>
          <w:tcPr>
            <w:tcW w:w="365"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10</w:t>
            </w:r>
          </w:p>
        </w:tc>
        <w:tc>
          <w:tcPr>
            <w:tcW w:w="406"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11</w:t>
            </w:r>
          </w:p>
        </w:tc>
        <w:tc>
          <w:tcPr>
            <w:tcW w:w="247"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12</w:t>
            </w:r>
          </w:p>
        </w:tc>
        <w:tc>
          <w:tcPr>
            <w:tcW w:w="496"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13</w:t>
            </w:r>
          </w:p>
        </w:tc>
      </w:tr>
      <w:tr w:rsidR="00F81A2B" w:rsidRPr="00F81A2B" w:rsidTr="00C13DFB">
        <w:trPr>
          <w:cantSplit/>
        </w:trPr>
        <w:tc>
          <w:tcPr>
            <w:tcW w:w="284"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p>
        </w:tc>
        <w:tc>
          <w:tcPr>
            <w:tcW w:w="732"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387" w:type="pct"/>
            <w:tcBorders>
              <w:top w:val="single" w:sz="6" w:space="0" w:color="000000"/>
              <w:left w:val="single" w:sz="6" w:space="0" w:color="000000"/>
              <w:bottom w:val="single" w:sz="6" w:space="0" w:color="000000"/>
              <w:right w:val="single" w:sz="6" w:space="0" w:color="000000"/>
            </w:tcBorders>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365"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431"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246"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364"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431"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246"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365"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406"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247"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496"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r>
    </w:tbl>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vertAlign w:val="superscript"/>
          <w:lang w:val="uk-UA" w:eastAsia="ru-RU"/>
        </w:rPr>
        <w:t>1</w:t>
      </w:r>
      <w:r w:rsidRPr="00F81A2B">
        <w:rPr>
          <w:rFonts w:ascii="Times New Roman" w:eastAsia="Times New Roman" w:hAnsi="Times New Roman" w:cs="Times New Roman"/>
          <w:sz w:val="24"/>
          <w:szCs w:val="24"/>
          <w:lang w:val="uk-UA" w:eastAsia="ru-RU"/>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vertAlign w:val="superscript"/>
          <w:lang w:val="uk-UA" w:eastAsia="ru-RU"/>
        </w:rPr>
        <w:t>2</w:t>
      </w:r>
      <w:r w:rsidRPr="00F81A2B">
        <w:rPr>
          <w:rFonts w:ascii="Times New Roman" w:eastAsia="Times New Roman" w:hAnsi="Times New Roman" w:cs="Times New Roman"/>
          <w:sz w:val="24"/>
          <w:szCs w:val="24"/>
          <w:lang w:val="uk-UA" w:eastAsia="ru-RU"/>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F81A2B" w:rsidRPr="00F81A2B" w:rsidRDefault="00F81A2B" w:rsidP="00F81A2B">
      <w:pPr>
        <w:spacing w:before="120"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vertAlign w:val="superscript"/>
          <w:lang w:val="uk-UA" w:eastAsia="ru-RU"/>
        </w:rPr>
        <w:t>3</w:t>
      </w:r>
      <w:r w:rsidRPr="00F81A2B">
        <w:rPr>
          <w:rFonts w:ascii="Times New Roman" w:eastAsia="Times New Roman" w:hAnsi="Times New Roman" w:cs="Times New Roman"/>
          <w:sz w:val="24"/>
          <w:szCs w:val="24"/>
          <w:lang w:val="uk-UA" w:eastAsia="ru-RU"/>
        </w:rPr>
        <w:t xml:space="preserve"> Прогноз видатків до кінця реалізації інвестиційного проекту зазначається з розбивкою за роками.</w:t>
      </w:r>
    </w:p>
    <w:p w:rsidR="00985802" w:rsidRDefault="00985802" w:rsidP="00F81A2B">
      <w:pPr>
        <w:spacing w:after="120" w:line="276" w:lineRule="auto"/>
        <w:rPr>
          <w:rFonts w:ascii="Times New Roman" w:eastAsia="Times New Roman" w:hAnsi="Times New Roman" w:cs="Times New Roman"/>
          <w:b/>
          <w:sz w:val="24"/>
          <w:szCs w:val="24"/>
          <w:lang w:val="uk-UA" w:eastAsia="x-none"/>
        </w:rPr>
      </w:pPr>
    </w:p>
    <w:p w:rsidR="00F81A2B" w:rsidRPr="00F81A2B" w:rsidRDefault="00F81A2B" w:rsidP="00F81A2B">
      <w:pPr>
        <w:spacing w:after="120" w:line="276" w:lineRule="auto"/>
        <w:rPr>
          <w:rFonts w:ascii="Times New Roman" w:eastAsia="Times New Roman" w:hAnsi="Times New Roman" w:cs="Times New Roman"/>
          <w:b/>
          <w:sz w:val="24"/>
          <w:szCs w:val="24"/>
          <w:lang w:val="uk-UA" w:eastAsia="x-none"/>
        </w:rPr>
      </w:pPr>
      <w:r w:rsidRPr="00F81A2B">
        <w:rPr>
          <w:rFonts w:ascii="Times New Roman" w:eastAsia="Times New Roman" w:hAnsi="Times New Roman" w:cs="Times New Roman"/>
          <w:b/>
          <w:sz w:val="24"/>
          <w:szCs w:val="24"/>
          <w:lang w:val="uk-UA" w:eastAsia="x-none"/>
        </w:rPr>
        <w:t xml:space="preserve">Міський голова </w:t>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t xml:space="preserve">           С. САЛАТУН</w:t>
      </w:r>
    </w:p>
    <w:p w:rsidR="00F81A2B" w:rsidRPr="00F81A2B" w:rsidRDefault="00F81A2B" w:rsidP="00F81A2B">
      <w:pPr>
        <w:spacing w:after="0" w:line="276" w:lineRule="auto"/>
        <w:rPr>
          <w:rFonts w:ascii="Times New Roman" w:eastAsia="Times New Roman" w:hAnsi="Times New Roman" w:cs="Times New Roman"/>
          <w:b/>
          <w:sz w:val="24"/>
          <w:szCs w:val="24"/>
          <w:lang w:val="uk-UA" w:eastAsia="ru-RU"/>
        </w:rPr>
      </w:pPr>
      <w:r w:rsidRPr="00F81A2B">
        <w:rPr>
          <w:rFonts w:ascii="Times New Roman" w:eastAsia="Times New Roman" w:hAnsi="Times New Roman" w:cs="Times New Roman"/>
          <w:b/>
          <w:sz w:val="24"/>
          <w:szCs w:val="24"/>
          <w:lang w:val="uk-UA" w:eastAsia="ru-RU"/>
        </w:rPr>
        <w:t>ПОГОДЖ</w:t>
      </w:r>
      <w:r w:rsidR="00985802">
        <w:rPr>
          <w:rFonts w:ascii="Times New Roman" w:eastAsia="Times New Roman" w:hAnsi="Times New Roman" w:cs="Times New Roman"/>
          <w:b/>
          <w:sz w:val="24"/>
          <w:szCs w:val="24"/>
          <w:lang w:val="uk-UA" w:eastAsia="ru-RU"/>
        </w:rPr>
        <w:t>УЮ</w:t>
      </w:r>
    </w:p>
    <w:p w:rsidR="003E3A4E" w:rsidRPr="00F81A2B" w:rsidRDefault="00F81A2B" w:rsidP="00985802">
      <w:pPr>
        <w:spacing w:after="0" w:line="276" w:lineRule="auto"/>
        <w:rPr>
          <w:lang w:val="uk-UA"/>
        </w:rPr>
      </w:pPr>
      <w:r>
        <w:rPr>
          <w:rFonts w:ascii="Times New Roman" w:eastAsia="Times New Roman" w:hAnsi="Times New Roman" w:cs="Times New Roman"/>
          <w:b/>
          <w:sz w:val="24"/>
          <w:szCs w:val="24"/>
          <w:lang w:val="uk-UA" w:eastAsia="ru-RU"/>
        </w:rPr>
        <w:t>Н</w:t>
      </w:r>
      <w:r w:rsidRPr="00F81A2B">
        <w:rPr>
          <w:rFonts w:ascii="Times New Roman" w:eastAsia="Times New Roman" w:hAnsi="Times New Roman" w:cs="Times New Roman"/>
          <w:b/>
          <w:sz w:val="24"/>
          <w:szCs w:val="24"/>
          <w:lang w:val="uk-UA" w:eastAsia="ru-RU"/>
        </w:rPr>
        <w:t xml:space="preserve">ачальник фінансового управління </w:t>
      </w:r>
      <w:r w:rsidRPr="00F81A2B">
        <w:rPr>
          <w:rFonts w:ascii="Times New Roman" w:eastAsia="Times New Roman" w:hAnsi="Times New Roman" w:cs="Times New Roman"/>
          <w:b/>
          <w:sz w:val="24"/>
          <w:szCs w:val="24"/>
          <w:lang w:val="uk-UA" w:eastAsia="ru-RU"/>
        </w:rPr>
        <w:tab/>
      </w:r>
      <w:r w:rsidRPr="00F81A2B">
        <w:rPr>
          <w:rFonts w:ascii="Times New Roman" w:eastAsia="Times New Roman" w:hAnsi="Times New Roman" w:cs="Times New Roman"/>
          <w:b/>
          <w:sz w:val="24"/>
          <w:szCs w:val="24"/>
          <w:lang w:val="uk-UA" w:eastAsia="ru-RU"/>
        </w:rPr>
        <w:tab/>
      </w:r>
      <w:r w:rsidRPr="00F81A2B">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 xml:space="preserve">                       Т</w:t>
      </w:r>
      <w:r w:rsidRPr="00F81A2B">
        <w:rPr>
          <w:rFonts w:ascii="Times New Roman" w:eastAsia="Times New Roman" w:hAnsi="Times New Roman" w:cs="Times New Roman"/>
          <w:b/>
          <w:sz w:val="24"/>
          <w:szCs w:val="24"/>
          <w:lang w:val="uk-UA" w:eastAsia="ru-RU"/>
        </w:rPr>
        <w:t xml:space="preserve">. </w:t>
      </w:r>
      <w:r w:rsidR="00985802">
        <w:rPr>
          <w:rFonts w:ascii="Times New Roman" w:eastAsia="Times New Roman" w:hAnsi="Times New Roman" w:cs="Times New Roman"/>
          <w:b/>
          <w:sz w:val="24"/>
          <w:szCs w:val="24"/>
          <w:lang w:val="uk-UA" w:eastAsia="ru-RU"/>
        </w:rPr>
        <w:t>ЯРОШЕНКО</w:t>
      </w:r>
    </w:p>
    <w:sectPr w:rsidR="003E3A4E" w:rsidRPr="00F81A2B" w:rsidSect="00985802">
      <w:headerReference w:type="default" r:id="rId9"/>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646" w:rsidRDefault="00206646">
      <w:pPr>
        <w:spacing w:after="0" w:line="240" w:lineRule="auto"/>
      </w:pPr>
      <w:r>
        <w:separator/>
      </w:r>
    </w:p>
  </w:endnote>
  <w:endnote w:type="continuationSeparator" w:id="0">
    <w:p w:rsidR="00206646" w:rsidRDefault="0020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646" w:rsidRDefault="00206646">
      <w:pPr>
        <w:spacing w:after="0" w:line="240" w:lineRule="auto"/>
      </w:pPr>
      <w:r>
        <w:separator/>
      </w:r>
    </w:p>
  </w:footnote>
  <w:footnote w:type="continuationSeparator" w:id="0">
    <w:p w:rsidR="00206646" w:rsidRDefault="00206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506652"/>
      <w:docPartObj>
        <w:docPartGallery w:val="Page Numbers (Top of Page)"/>
        <w:docPartUnique/>
      </w:docPartObj>
    </w:sdtPr>
    <w:sdtContent>
      <w:p w:rsidR="00985802" w:rsidRDefault="00985802">
        <w:pPr>
          <w:pStyle w:val="a3"/>
          <w:jc w:val="center"/>
        </w:pPr>
        <w:r>
          <w:fldChar w:fldCharType="begin"/>
        </w:r>
        <w:r>
          <w:instrText>PAGE   \* MERGEFORMAT</w:instrText>
        </w:r>
        <w:r>
          <w:fldChar w:fldCharType="separate"/>
        </w:r>
        <w:r>
          <w:rPr>
            <w:noProof/>
          </w:rPr>
          <w:t>4</w:t>
        </w:r>
        <w:r>
          <w:fldChar w:fldCharType="end"/>
        </w:r>
      </w:p>
      <w:p w:rsidR="00985802" w:rsidRDefault="00985802" w:rsidP="00985802">
        <w:pPr>
          <w:pStyle w:val="a3"/>
          <w:jc w:val="right"/>
        </w:pPr>
        <w:r>
          <w:rPr>
            <w:lang w:val="uk-UA"/>
          </w:rPr>
          <w:t>Продовження додатка</w:t>
        </w:r>
      </w:p>
    </w:sdtContent>
  </w:sdt>
  <w:p w:rsidR="00985802" w:rsidRPr="00FD3E0D" w:rsidRDefault="00985802" w:rsidP="00FD3E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416AA"/>
    <w:multiLevelType w:val="hybridMultilevel"/>
    <w:tmpl w:val="4FE448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3F1B3F1C"/>
    <w:multiLevelType w:val="hybridMultilevel"/>
    <w:tmpl w:val="32BE0A0A"/>
    <w:lvl w:ilvl="0" w:tplc="C316D70A">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44FC3BCC"/>
    <w:multiLevelType w:val="hybridMultilevel"/>
    <w:tmpl w:val="91D0675C"/>
    <w:lvl w:ilvl="0" w:tplc="19CACA3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2B"/>
    <w:rsid w:val="00206646"/>
    <w:rsid w:val="003E3A4E"/>
    <w:rsid w:val="00985802"/>
    <w:rsid w:val="00F81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2F536C-3301-490C-9C39-E8A119C3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A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1A2B"/>
  </w:style>
  <w:style w:type="paragraph" w:styleId="a5">
    <w:name w:val="List Paragraph"/>
    <w:basedOn w:val="a"/>
    <w:uiPriority w:val="34"/>
    <w:qFormat/>
    <w:rsid w:val="00985802"/>
    <w:pPr>
      <w:ind w:left="720"/>
      <w:contextualSpacing/>
    </w:pPr>
  </w:style>
  <w:style w:type="paragraph" w:styleId="a6">
    <w:name w:val="footer"/>
    <w:basedOn w:val="a"/>
    <w:link w:val="a7"/>
    <w:uiPriority w:val="99"/>
    <w:unhideWhenUsed/>
    <w:rsid w:val="009858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7C5DE-C6C2-4164-AE82-5803B3DF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953</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3</cp:revision>
  <dcterms:created xsi:type="dcterms:W3CDTF">2018-08-13T11:28:00Z</dcterms:created>
  <dcterms:modified xsi:type="dcterms:W3CDTF">2018-08-13T13:34:00Z</dcterms:modified>
</cp:coreProperties>
</file>