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335B" w:rsidRPr="00D7465F" w:rsidRDefault="0065335B" w:rsidP="0065335B">
      <w:pPr>
        <w:jc w:val="center"/>
      </w:pPr>
      <w:r w:rsidRPr="00D7465F">
        <w:rPr>
          <w:noProof/>
        </w:rPr>
        <w:drawing>
          <wp:inline distT="0" distB="0" distL="0" distR="0">
            <wp:extent cx="481965" cy="6426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" cy="642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335B" w:rsidRPr="00D7465F" w:rsidRDefault="0065335B" w:rsidP="0065335B">
      <w:pPr>
        <w:spacing w:line="276" w:lineRule="auto"/>
        <w:jc w:val="center"/>
      </w:pPr>
      <w:r w:rsidRPr="00D7465F">
        <w:rPr>
          <w:b/>
          <w:bCs/>
        </w:rPr>
        <w:t>РОМЕНСЬКА МІСЬКА РАДА СУМСЬКОЇ ОБЛАСТІ</w:t>
      </w:r>
    </w:p>
    <w:p w:rsidR="0065335B" w:rsidRPr="00D7465F" w:rsidRDefault="0065335B" w:rsidP="0065335B">
      <w:pPr>
        <w:pStyle w:val="1"/>
        <w:spacing w:before="0"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D7465F">
        <w:rPr>
          <w:rFonts w:ascii="Times New Roman" w:hAnsi="Times New Roman"/>
          <w:sz w:val="24"/>
          <w:szCs w:val="24"/>
        </w:rPr>
        <w:t>ВИКОНАВЧИЙ КОМІТЕТ</w:t>
      </w:r>
    </w:p>
    <w:p w:rsidR="0065335B" w:rsidRPr="00D7465F" w:rsidRDefault="0065335B" w:rsidP="0065335B">
      <w:pPr>
        <w:spacing w:line="276" w:lineRule="auto"/>
        <w:rPr>
          <w:sz w:val="16"/>
          <w:szCs w:val="16"/>
        </w:rPr>
      </w:pPr>
    </w:p>
    <w:p w:rsidR="0065335B" w:rsidRPr="00D7465F" w:rsidRDefault="0065335B" w:rsidP="0065335B">
      <w:pPr>
        <w:spacing w:line="276" w:lineRule="auto"/>
        <w:jc w:val="center"/>
        <w:rPr>
          <w:b/>
          <w:bCs/>
        </w:rPr>
      </w:pPr>
      <w:r w:rsidRPr="00D7465F">
        <w:rPr>
          <w:b/>
          <w:bCs/>
        </w:rPr>
        <w:t>РІШЕННЯ</w:t>
      </w:r>
    </w:p>
    <w:p w:rsidR="0065335B" w:rsidRPr="00D7465F" w:rsidRDefault="0065335B" w:rsidP="0065335B">
      <w:pPr>
        <w:spacing w:line="276" w:lineRule="auto"/>
        <w:rPr>
          <w:b/>
          <w:bCs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65335B" w:rsidRPr="00D7465F" w:rsidTr="00937C94">
        <w:tc>
          <w:tcPr>
            <w:tcW w:w="3284" w:type="dxa"/>
          </w:tcPr>
          <w:p w:rsidR="0065335B" w:rsidRPr="00D7465F" w:rsidRDefault="0065335B" w:rsidP="00C72FF6">
            <w:pPr>
              <w:spacing w:line="276" w:lineRule="auto"/>
              <w:jc w:val="both"/>
              <w:rPr>
                <w:b/>
                <w:lang w:val="uk-UA" w:eastAsia="uk-UA"/>
              </w:rPr>
            </w:pPr>
            <w:r w:rsidRPr="00D7465F">
              <w:rPr>
                <w:b/>
                <w:lang w:val="uk-UA" w:eastAsia="uk-UA"/>
              </w:rPr>
              <w:t>21.</w:t>
            </w:r>
            <w:r w:rsidR="00C72FF6">
              <w:rPr>
                <w:b/>
                <w:lang w:val="uk-UA" w:eastAsia="uk-UA"/>
              </w:rPr>
              <w:t>12</w:t>
            </w:r>
            <w:r w:rsidRPr="00D7465F">
              <w:rPr>
                <w:b/>
                <w:lang w:val="uk-UA" w:eastAsia="uk-UA"/>
              </w:rPr>
              <w:t>.2016</w:t>
            </w:r>
          </w:p>
        </w:tc>
        <w:tc>
          <w:tcPr>
            <w:tcW w:w="3285" w:type="dxa"/>
          </w:tcPr>
          <w:p w:rsidR="0065335B" w:rsidRPr="00D7465F" w:rsidRDefault="0065335B" w:rsidP="00937C94">
            <w:pPr>
              <w:spacing w:line="276" w:lineRule="auto"/>
              <w:jc w:val="center"/>
              <w:rPr>
                <w:b/>
                <w:lang w:eastAsia="uk-UA"/>
              </w:rPr>
            </w:pPr>
            <w:r w:rsidRPr="00D7465F">
              <w:rPr>
                <w:b/>
              </w:rPr>
              <w:t>Ромни</w:t>
            </w:r>
          </w:p>
        </w:tc>
        <w:tc>
          <w:tcPr>
            <w:tcW w:w="3285" w:type="dxa"/>
          </w:tcPr>
          <w:p w:rsidR="0065335B" w:rsidRPr="00D7465F" w:rsidRDefault="0065335B" w:rsidP="009D7FBE">
            <w:pPr>
              <w:spacing w:line="276" w:lineRule="auto"/>
              <w:jc w:val="right"/>
              <w:rPr>
                <w:b/>
                <w:lang w:val="uk-UA" w:eastAsia="uk-UA"/>
              </w:rPr>
            </w:pPr>
            <w:r w:rsidRPr="00D7465F">
              <w:rPr>
                <w:b/>
                <w:lang w:val="uk-UA" w:eastAsia="uk-UA"/>
              </w:rPr>
              <w:t xml:space="preserve">                        № </w:t>
            </w:r>
            <w:r w:rsidR="009D7FBE">
              <w:rPr>
                <w:b/>
                <w:lang w:val="uk-UA" w:eastAsia="uk-UA"/>
              </w:rPr>
              <w:t>196</w:t>
            </w:r>
            <w:bookmarkStart w:id="0" w:name="_GoBack"/>
            <w:bookmarkEnd w:id="0"/>
          </w:p>
        </w:tc>
      </w:tr>
    </w:tbl>
    <w:p w:rsidR="0065335B" w:rsidRPr="00D7465F" w:rsidRDefault="0065335B" w:rsidP="0065335B">
      <w:pPr>
        <w:shd w:val="clear" w:color="auto" w:fill="FFFFFF"/>
        <w:spacing w:line="276" w:lineRule="auto"/>
        <w:jc w:val="both"/>
        <w:rPr>
          <w:b/>
          <w:bCs/>
          <w:sz w:val="16"/>
          <w:szCs w:val="16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629"/>
        <w:gridCol w:w="3402"/>
      </w:tblGrid>
      <w:tr w:rsidR="0065335B" w:rsidRPr="009D7FBE" w:rsidTr="00B56ED7">
        <w:tc>
          <w:tcPr>
            <w:tcW w:w="6629" w:type="dxa"/>
          </w:tcPr>
          <w:p w:rsidR="0065335B" w:rsidRPr="00D7465F" w:rsidRDefault="00DA3C44" w:rsidP="007D3A5D">
            <w:pPr>
              <w:shd w:val="clear" w:color="auto" w:fill="FFFFFF"/>
              <w:spacing w:line="276" w:lineRule="auto"/>
              <w:jc w:val="both"/>
              <w:rPr>
                <w:b/>
                <w:bCs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Про внесення доповнення  до рішення виконавчого комітету від 18.11.2015 №</w:t>
            </w:r>
            <w:r w:rsidR="007D3A5D">
              <w:rPr>
                <w:b/>
                <w:bCs/>
                <w:color w:val="000000"/>
                <w:lang w:val="uk-UA"/>
              </w:rPr>
              <w:t xml:space="preserve"> </w:t>
            </w:r>
            <w:r>
              <w:rPr>
                <w:b/>
                <w:bCs/>
                <w:color w:val="000000"/>
                <w:lang w:val="uk-UA"/>
              </w:rPr>
              <w:t xml:space="preserve">168 «Про затвердження Плану підготовки проектів регуляторних актів </w:t>
            </w:r>
            <w:r w:rsidR="007D3A5D">
              <w:rPr>
                <w:b/>
                <w:bCs/>
                <w:color w:val="000000"/>
                <w:lang w:val="uk-UA"/>
              </w:rPr>
              <w:t>в</w:t>
            </w:r>
            <w:r>
              <w:rPr>
                <w:b/>
                <w:bCs/>
                <w:color w:val="000000"/>
                <w:lang w:val="uk-UA"/>
              </w:rPr>
              <w:t>иконавчого комітету Роменської міської ради на 2016 рік»</w:t>
            </w:r>
          </w:p>
        </w:tc>
        <w:tc>
          <w:tcPr>
            <w:tcW w:w="3402" w:type="dxa"/>
          </w:tcPr>
          <w:p w:rsidR="0065335B" w:rsidRPr="00D7465F" w:rsidRDefault="0065335B" w:rsidP="00004F46">
            <w:pPr>
              <w:spacing w:line="276" w:lineRule="auto"/>
              <w:ind w:right="-108"/>
              <w:rPr>
                <w:b/>
                <w:bCs/>
                <w:lang w:val="uk-UA"/>
              </w:rPr>
            </w:pPr>
          </w:p>
        </w:tc>
      </w:tr>
    </w:tbl>
    <w:p w:rsidR="0065335B" w:rsidRPr="00D7465F" w:rsidRDefault="0065335B" w:rsidP="0065335B">
      <w:pPr>
        <w:spacing w:line="276" w:lineRule="auto"/>
        <w:rPr>
          <w:sz w:val="16"/>
          <w:szCs w:val="16"/>
          <w:lang w:val="uk-UA"/>
        </w:rPr>
      </w:pPr>
    </w:p>
    <w:p w:rsidR="0065335B" w:rsidRPr="00D7465F" w:rsidRDefault="0065335B" w:rsidP="00013A1D">
      <w:pPr>
        <w:shd w:val="clear" w:color="auto" w:fill="FFFFFF"/>
        <w:spacing w:line="276" w:lineRule="auto"/>
        <w:ind w:right="49" w:firstLine="426"/>
        <w:jc w:val="both"/>
        <w:rPr>
          <w:bCs/>
          <w:lang w:val="uk-UA"/>
        </w:rPr>
      </w:pPr>
      <w:r w:rsidRPr="00D7465F">
        <w:rPr>
          <w:bCs/>
          <w:lang w:val="uk-UA"/>
        </w:rPr>
        <w:t xml:space="preserve">Відповідно до пункту 1 частини «б» статті 27 Закону України  «Про  місцеве  самоврядування  в Україні», статті 7 Закону України  «Про засади державної регуляторної політики у сфері господарської діяльності», з метою дотримання принципів державної регуляторної політики </w:t>
      </w:r>
    </w:p>
    <w:p w:rsidR="0065335B" w:rsidRPr="00D7465F" w:rsidRDefault="0065335B" w:rsidP="0065335B">
      <w:pPr>
        <w:shd w:val="clear" w:color="auto" w:fill="FFFFFF"/>
        <w:spacing w:line="276" w:lineRule="auto"/>
        <w:ind w:firstLine="360"/>
        <w:jc w:val="both"/>
        <w:rPr>
          <w:bCs/>
          <w:sz w:val="16"/>
          <w:szCs w:val="16"/>
          <w:lang w:val="uk-UA"/>
        </w:rPr>
      </w:pPr>
    </w:p>
    <w:p w:rsidR="0065335B" w:rsidRDefault="0065335B" w:rsidP="0065335B">
      <w:pPr>
        <w:shd w:val="clear" w:color="auto" w:fill="FFFFFF"/>
        <w:spacing w:line="276" w:lineRule="auto"/>
        <w:jc w:val="both"/>
        <w:rPr>
          <w:bCs/>
          <w:lang w:val="uk-UA"/>
        </w:rPr>
      </w:pPr>
      <w:r w:rsidRPr="00D7465F">
        <w:rPr>
          <w:bCs/>
          <w:lang w:val="uk-UA"/>
        </w:rPr>
        <w:t>ВИКОНАВЧИЙ КОМІТЕТ МІСЬКОЇ РАДИ ВИРІШИВ:</w:t>
      </w:r>
    </w:p>
    <w:p w:rsidR="007C0C3A" w:rsidRPr="007C0C3A" w:rsidRDefault="007C0C3A" w:rsidP="0065335B">
      <w:pPr>
        <w:shd w:val="clear" w:color="auto" w:fill="FFFFFF"/>
        <w:spacing w:line="276" w:lineRule="auto"/>
        <w:jc w:val="both"/>
        <w:rPr>
          <w:bCs/>
          <w:sz w:val="16"/>
          <w:szCs w:val="16"/>
          <w:lang w:val="uk-UA"/>
        </w:rPr>
      </w:pPr>
    </w:p>
    <w:p w:rsidR="007E3743" w:rsidRPr="00B56ED7" w:rsidRDefault="007C0C3A" w:rsidP="00004F46">
      <w:pPr>
        <w:pStyle w:val="a3"/>
        <w:numPr>
          <w:ilvl w:val="0"/>
          <w:numId w:val="2"/>
        </w:numPr>
        <w:shd w:val="clear" w:color="auto" w:fill="FFFFFF"/>
        <w:tabs>
          <w:tab w:val="left" w:pos="0"/>
          <w:tab w:val="left" w:pos="567"/>
        </w:tabs>
        <w:spacing w:line="276" w:lineRule="auto"/>
        <w:ind w:left="0" w:firstLine="426"/>
        <w:jc w:val="both"/>
        <w:rPr>
          <w:bCs/>
          <w:lang w:val="uk-UA"/>
        </w:rPr>
      </w:pPr>
      <w:r>
        <w:rPr>
          <w:bCs/>
          <w:lang w:val="uk-UA"/>
        </w:rPr>
        <w:t>Д</w:t>
      </w:r>
      <w:r w:rsidR="007E3743" w:rsidRPr="007C0C3A">
        <w:rPr>
          <w:lang w:val="uk-UA"/>
        </w:rPr>
        <w:t xml:space="preserve">оповнити </w:t>
      </w:r>
      <w:r w:rsidRPr="007C0C3A">
        <w:rPr>
          <w:bCs/>
          <w:lang w:val="uk-UA"/>
        </w:rPr>
        <w:t xml:space="preserve">План підготовки проектів регуляторних актів </w:t>
      </w:r>
      <w:r w:rsidR="007D3A5D">
        <w:rPr>
          <w:bCs/>
          <w:lang w:val="uk-UA"/>
        </w:rPr>
        <w:t>в</w:t>
      </w:r>
      <w:r w:rsidRPr="007C0C3A">
        <w:rPr>
          <w:bCs/>
          <w:lang w:val="uk-UA"/>
        </w:rPr>
        <w:t>иконавчого комітету Роменської міської ради на 2016</w:t>
      </w:r>
      <w:r>
        <w:rPr>
          <w:bCs/>
          <w:lang w:val="uk-UA"/>
        </w:rPr>
        <w:t xml:space="preserve"> рік, затверджений</w:t>
      </w:r>
      <w:r w:rsidR="005E2ADC">
        <w:rPr>
          <w:bCs/>
          <w:lang w:val="uk-UA"/>
        </w:rPr>
        <w:t xml:space="preserve"> </w:t>
      </w:r>
      <w:r>
        <w:rPr>
          <w:lang w:val="uk-UA"/>
        </w:rPr>
        <w:t>р</w:t>
      </w:r>
      <w:r w:rsidRPr="007C0C3A">
        <w:rPr>
          <w:lang w:val="uk-UA"/>
        </w:rPr>
        <w:t>ішення</w:t>
      </w:r>
      <w:r>
        <w:rPr>
          <w:lang w:val="uk-UA"/>
        </w:rPr>
        <w:t>м</w:t>
      </w:r>
      <w:r w:rsidR="005E2ADC">
        <w:rPr>
          <w:lang w:val="uk-UA"/>
        </w:rPr>
        <w:t xml:space="preserve"> </w:t>
      </w:r>
      <w:r>
        <w:rPr>
          <w:lang w:val="uk-UA"/>
        </w:rPr>
        <w:t>в</w:t>
      </w:r>
      <w:r w:rsidRPr="007C0C3A">
        <w:rPr>
          <w:lang w:val="uk-UA"/>
        </w:rPr>
        <w:t xml:space="preserve">иконавчого комітету </w:t>
      </w:r>
      <w:r>
        <w:rPr>
          <w:lang w:val="uk-UA"/>
        </w:rPr>
        <w:t xml:space="preserve">міської ради </w:t>
      </w:r>
      <w:r w:rsidRPr="007C0C3A">
        <w:rPr>
          <w:lang w:val="uk-UA"/>
        </w:rPr>
        <w:t xml:space="preserve">від </w:t>
      </w:r>
      <w:r w:rsidRPr="007C0C3A">
        <w:rPr>
          <w:bCs/>
          <w:lang w:val="uk-UA"/>
        </w:rPr>
        <w:t>18.11.2015 № 168</w:t>
      </w:r>
      <w:r>
        <w:rPr>
          <w:bCs/>
          <w:lang w:val="uk-UA"/>
        </w:rPr>
        <w:t>,</w:t>
      </w:r>
      <w:r w:rsidR="00741DBC">
        <w:rPr>
          <w:bCs/>
          <w:lang w:val="uk-UA"/>
        </w:rPr>
        <w:t xml:space="preserve"> </w:t>
      </w:r>
      <w:r w:rsidR="007E3743" w:rsidRPr="007C0C3A">
        <w:rPr>
          <w:lang w:val="uk-UA"/>
        </w:rPr>
        <w:t xml:space="preserve">пунктом </w:t>
      </w:r>
      <w:r w:rsidR="00C72FF6">
        <w:rPr>
          <w:lang w:val="uk-UA"/>
        </w:rPr>
        <w:t>3</w:t>
      </w:r>
      <w:r w:rsidR="004E0776" w:rsidRPr="007C0C3A">
        <w:rPr>
          <w:lang w:val="uk-UA"/>
        </w:rPr>
        <w:t xml:space="preserve"> такого змісту:</w:t>
      </w:r>
    </w:p>
    <w:p w:rsidR="00B56ED7" w:rsidRPr="00B56ED7" w:rsidRDefault="00B56ED7" w:rsidP="00B56ED7">
      <w:pPr>
        <w:pStyle w:val="a3"/>
        <w:shd w:val="clear" w:color="auto" w:fill="FFFFFF"/>
        <w:tabs>
          <w:tab w:val="left" w:pos="0"/>
          <w:tab w:val="left" w:pos="567"/>
        </w:tabs>
        <w:spacing w:line="276" w:lineRule="auto"/>
        <w:ind w:left="426"/>
        <w:jc w:val="both"/>
        <w:rPr>
          <w:bCs/>
          <w:sz w:val="16"/>
          <w:szCs w:val="16"/>
          <w:lang w:val="uk-UA"/>
        </w:rPr>
      </w:pPr>
    </w:p>
    <w:tbl>
      <w:tblPr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3282"/>
        <w:gridCol w:w="3098"/>
        <w:gridCol w:w="1419"/>
        <w:gridCol w:w="1510"/>
      </w:tblGrid>
      <w:tr w:rsidR="00004F46" w:rsidRPr="00D7465F" w:rsidTr="00A43160">
        <w:tc>
          <w:tcPr>
            <w:tcW w:w="288" w:type="pct"/>
          </w:tcPr>
          <w:p w:rsidR="0065335B" w:rsidRPr="00D7465F" w:rsidRDefault="0065335B" w:rsidP="00937C94">
            <w:pPr>
              <w:spacing w:line="276" w:lineRule="auto"/>
              <w:jc w:val="center"/>
              <w:rPr>
                <w:b/>
                <w:lang w:val="uk-UA"/>
              </w:rPr>
            </w:pPr>
            <w:r w:rsidRPr="00D7465F">
              <w:rPr>
                <w:b/>
                <w:lang w:val="uk-UA"/>
              </w:rPr>
              <w:t xml:space="preserve">№ </w:t>
            </w:r>
            <w:proofErr w:type="spellStart"/>
            <w:r w:rsidRPr="00D7465F">
              <w:rPr>
                <w:b/>
                <w:lang w:val="uk-UA"/>
              </w:rPr>
              <w:t>зп</w:t>
            </w:r>
            <w:proofErr w:type="spellEnd"/>
          </w:p>
        </w:tc>
        <w:tc>
          <w:tcPr>
            <w:tcW w:w="1661" w:type="pct"/>
            <w:vAlign w:val="center"/>
          </w:tcPr>
          <w:p w:rsidR="0065335B" w:rsidRPr="00D7465F" w:rsidRDefault="0065335B" w:rsidP="00A43160">
            <w:pPr>
              <w:spacing w:line="276" w:lineRule="auto"/>
              <w:jc w:val="center"/>
              <w:rPr>
                <w:b/>
                <w:lang w:val="uk-UA"/>
              </w:rPr>
            </w:pPr>
            <w:r w:rsidRPr="00D7465F">
              <w:rPr>
                <w:b/>
                <w:lang w:val="uk-UA"/>
              </w:rPr>
              <w:t>Назва проекту</w:t>
            </w:r>
          </w:p>
        </w:tc>
        <w:tc>
          <w:tcPr>
            <w:tcW w:w="1568" w:type="pct"/>
            <w:vAlign w:val="center"/>
          </w:tcPr>
          <w:p w:rsidR="0065335B" w:rsidRPr="00CA7A37" w:rsidRDefault="0065335B" w:rsidP="00A43160">
            <w:pPr>
              <w:spacing w:line="276" w:lineRule="auto"/>
              <w:jc w:val="center"/>
              <w:rPr>
                <w:b/>
                <w:lang w:val="uk-UA"/>
              </w:rPr>
            </w:pPr>
            <w:r w:rsidRPr="00CA7A37">
              <w:rPr>
                <w:b/>
                <w:lang w:val="uk-UA"/>
              </w:rPr>
              <w:t>Ціль прийняття</w:t>
            </w:r>
          </w:p>
        </w:tc>
        <w:tc>
          <w:tcPr>
            <w:tcW w:w="718" w:type="pct"/>
            <w:vAlign w:val="center"/>
          </w:tcPr>
          <w:p w:rsidR="0065335B" w:rsidRPr="00D7465F" w:rsidRDefault="0065335B" w:rsidP="00A43160">
            <w:pPr>
              <w:spacing w:line="276" w:lineRule="auto"/>
              <w:jc w:val="center"/>
              <w:rPr>
                <w:b/>
                <w:lang w:val="uk-UA"/>
              </w:rPr>
            </w:pPr>
            <w:r w:rsidRPr="00D7465F">
              <w:rPr>
                <w:b/>
                <w:lang w:val="uk-UA"/>
              </w:rPr>
              <w:t>Строк підготовки</w:t>
            </w:r>
          </w:p>
        </w:tc>
        <w:tc>
          <w:tcPr>
            <w:tcW w:w="764" w:type="pct"/>
            <w:vAlign w:val="center"/>
          </w:tcPr>
          <w:p w:rsidR="0065335B" w:rsidRPr="00D7465F" w:rsidRDefault="0065335B" w:rsidP="00A43160">
            <w:pPr>
              <w:spacing w:line="276" w:lineRule="auto"/>
              <w:jc w:val="center"/>
              <w:rPr>
                <w:b/>
                <w:lang w:val="uk-UA"/>
              </w:rPr>
            </w:pPr>
            <w:proofErr w:type="spellStart"/>
            <w:r w:rsidRPr="00D7465F">
              <w:rPr>
                <w:b/>
                <w:lang w:val="uk-UA"/>
              </w:rPr>
              <w:t>Відповіда-льний</w:t>
            </w:r>
            <w:proofErr w:type="spellEnd"/>
            <w:r w:rsidRPr="00D7465F">
              <w:rPr>
                <w:b/>
                <w:lang w:val="uk-UA"/>
              </w:rPr>
              <w:t xml:space="preserve"> за підготовку</w:t>
            </w:r>
          </w:p>
        </w:tc>
      </w:tr>
      <w:tr w:rsidR="00004F46" w:rsidRPr="00D7465F" w:rsidTr="004A534A">
        <w:tc>
          <w:tcPr>
            <w:tcW w:w="288" w:type="pct"/>
          </w:tcPr>
          <w:p w:rsidR="000A45A4" w:rsidRPr="00D7465F" w:rsidRDefault="00C72FF6" w:rsidP="005E2ADC">
            <w:pPr>
              <w:tabs>
                <w:tab w:val="left" w:pos="567"/>
                <w:tab w:val="left" w:pos="5245"/>
                <w:tab w:val="left" w:pos="9355"/>
              </w:tabs>
              <w:spacing w:line="276" w:lineRule="auto"/>
              <w:ind w:right="-1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</w:t>
            </w:r>
            <w:r w:rsidR="000A45A4" w:rsidRPr="00D7465F">
              <w:rPr>
                <w:bCs/>
                <w:lang w:val="uk-UA"/>
              </w:rPr>
              <w:t>.</w:t>
            </w:r>
          </w:p>
        </w:tc>
        <w:tc>
          <w:tcPr>
            <w:tcW w:w="1661" w:type="pct"/>
          </w:tcPr>
          <w:p w:rsidR="000A45A4" w:rsidRPr="00B56ED7" w:rsidRDefault="00B56ED7" w:rsidP="00B56ED7">
            <w:pPr>
              <w:tabs>
                <w:tab w:val="left" w:pos="567"/>
                <w:tab w:val="left" w:pos="5245"/>
                <w:tab w:val="left" w:pos="9355"/>
              </w:tabs>
              <w:spacing w:line="276" w:lineRule="auto"/>
              <w:ind w:left="143" w:right="105"/>
              <w:jc w:val="both"/>
              <w:rPr>
                <w:bCs/>
                <w:lang w:val="uk-UA"/>
              </w:rPr>
            </w:pPr>
            <w:r w:rsidRPr="00B56ED7">
              <w:t xml:space="preserve">«Про </w:t>
            </w:r>
            <w:proofErr w:type="spellStart"/>
            <w:r w:rsidRPr="00B56ED7">
              <w:t>затвердження</w:t>
            </w:r>
            <w:proofErr w:type="spellEnd"/>
            <w:r w:rsidRPr="00B56ED7">
              <w:t xml:space="preserve"> Порядку </w:t>
            </w:r>
            <w:proofErr w:type="spellStart"/>
            <w:r w:rsidRPr="00B56ED7">
              <w:t>проведення</w:t>
            </w:r>
            <w:proofErr w:type="spellEnd"/>
            <w:r w:rsidRPr="00B56ED7">
              <w:t xml:space="preserve"> конкурсу з </w:t>
            </w:r>
            <w:proofErr w:type="spellStart"/>
            <w:r w:rsidRPr="00B56ED7">
              <w:t>призначення</w:t>
            </w:r>
            <w:proofErr w:type="spellEnd"/>
            <w:r w:rsidRPr="00B56ED7">
              <w:t xml:space="preserve"> управителя </w:t>
            </w:r>
            <w:proofErr w:type="spellStart"/>
            <w:r w:rsidRPr="00B56ED7">
              <w:t>багатоквартирного</w:t>
            </w:r>
            <w:proofErr w:type="spellEnd"/>
            <w:r w:rsidRPr="00B56ED7">
              <w:t xml:space="preserve"> </w:t>
            </w:r>
            <w:proofErr w:type="spellStart"/>
            <w:r w:rsidRPr="00B56ED7">
              <w:t>будинку</w:t>
            </w:r>
            <w:proofErr w:type="spellEnd"/>
            <w:r w:rsidRPr="00B56ED7">
              <w:t xml:space="preserve"> в м. Ромни»</w:t>
            </w:r>
          </w:p>
        </w:tc>
        <w:tc>
          <w:tcPr>
            <w:tcW w:w="1568" w:type="pct"/>
          </w:tcPr>
          <w:p w:rsidR="000A45A4" w:rsidRPr="00CA7A37" w:rsidRDefault="00D023FD" w:rsidP="00B56ED7">
            <w:pPr>
              <w:tabs>
                <w:tab w:val="left" w:pos="567"/>
                <w:tab w:val="left" w:pos="5245"/>
                <w:tab w:val="left" w:pos="9355"/>
              </w:tabs>
              <w:spacing w:line="276" w:lineRule="auto"/>
              <w:ind w:left="121" w:right="84"/>
              <w:jc w:val="both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П</w:t>
            </w:r>
            <w:r w:rsidR="004B65F1" w:rsidRPr="00CA7A37">
              <w:rPr>
                <w:bCs/>
                <w:lang w:val="uk-UA"/>
              </w:rPr>
              <w:t xml:space="preserve">ризначення управителя в багатоквартирних </w:t>
            </w:r>
            <w:proofErr w:type="spellStart"/>
            <w:r w:rsidR="004B65F1" w:rsidRPr="00CA7A37">
              <w:rPr>
                <w:bCs/>
                <w:lang w:val="uk-UA"/>
              </w:rPr>
              <w:t>будин</w:t>
            </w:r>
            <w:r w:rsidR="00B56ED7">
              <w:rPr>
                <w:bCs/>
                <w:lang w:val="uk-UA"/>
              </w:rPr>
              <w:t>-</w:t>
            </w:r>
            <w:r w:rsidR="004B65F1" w:rsidRPr="00CA7A37">
              <w:rPr>
                <w:bCs/>
                <w:lang w:val="uk-UA"/>
              </w:rPr>
              <w:t>ках</w:t>
            </w:r>
            <w:proofErr w:type="spellEnd"/>
            <w:r w:rsidR="004B65F1" w:rsidRPr="00CA7A37">
              <w:rPr>
                <w:bCs/>
                <w:lang w:val="uk-UA"/>
              </w:rPr>
              <w:t xml:space="preserve"> міста</w:t>
            </w:r>
            <w:r w:rsidR="00B56ED7">
              <w:rPr>
                <w:bCs/>
                <w:lang w:val="uk-UA"/>
              </w:rPr>
              <w:t xml:space="preserve">, </w:t>
            </w:r>
            <w:r w:rsidR="00B56ED7">
              <w:t>в яко</w:t>
            </w:r>
            <w:proofErr w:type="spellStart"/>
            <w:r w:rsidR="00B56ED7">
              <w:rPr>
                <w:lang w:val="uk-UA"/>
              </w:rPr>
              <w:t>их</w:t>
            </w:r>
            <w:proofErr w:type="spellEnd"/>
            <w:r w:rsidR="00B56ED7">
              <w:t xml:space="preserve"> не створено </w:t>
            </w:r>
            <w:r w:rsidR="00B56ED7">
              <w:rPr>
                <w:lang w:val="uk-UA"/>
              </w:rPr>
              <w:t xml:space="preserve">об’єднання спів-власників </w:t>
            </w:r>
            <w:proofErr w:type="spellStart"/>
            <w:r w:rsidR="00B56ED7">
              <w:rPr>
                <w:lang w:val="uk-UA"/>
              </w:rPr>
              <w:t>багатоквартир</w:t>
            </w:r>
            <w:proofErr w:type="spellEnd"/>
            <w:r w:rsidR="00B56ED7">
              <w:rPr>
                <w:lang w:val="uk-UA"/>
              </w:rPr>
              <w:t xml:space="preserve">-ного будинку або </w:t>
            </w:r>
            <w:proofErr w:type="spellStart"/>
            <w:r w:rsidR="00B56ED7" w:rsidRPr="00EA5C8D">
              <w:t>спів</w:t>
            </w:r>
            <w:proofErr w:type="spellEnd"/>
            <w:r w:rsidR="00B56ED7">
              <w:rPr>
                <w:lang w:val="uk-UA"/>
              </w:rPr>
              <w:t>-</w:t>
            </w:r>
            <w:proofErr w:type="spellStart"/>
            <w:r w:rsidR="00B56ED7" w:rsidRPr="00EA5C8D">
              <w:t>власник</w:t>
            </w:r>
            <w:r w:rsidR="00B56ED7">
              <w:rPr>
                <w:lang w:val="uk-UA"/>
              </w:rPr>
              <w:t>ами</w:t>
            </w:r>
            <w:proofErr w:type="spellEnd"/>
            <w:r w:rsidR="00B56ED7" w:rsidRPr="00EA5C8D">
              <w:t xml:space="preserve"> </w:t>
            </w:r>
            <w:r w:rsidR="00B56ED7">
              <w:rPr>
                <w:lang w:val="uk-UA"/>
              </w:rPr>
              <w:t xml:space="preserve">до 01.07.2016 </w:t>
            </w:r>
            <w:r w:rsidR="00B56ED7" w:rsidRPr="00EA5C8D">
              <w:t xml:space="preserve">не </w:t>
            </w:r>
            <w:proofErr w:type="spellStart"/>
            <w:r w:rsidR="00B56ED7" w:rsidRPr="00EA5C8D">
              <w:t>прийня</w:t>
            </w:r>
            <w:proofErr w:type="spellEnd"/>
            <w:r w:rsidR="00B56ED7">
              <w:rPr>
                <w:lang w:val="uk-UA"/>
              </w:rPr>
              <w:t>то</w:t>
            </w:r>
            <w:r w:rsidR="00B56ED7" w:rsidRPr="00EA5C8D">
              <w:t xml:space="preserve"> </w:t>
            </w:r>
            <w:proofErr w:type="spellStart"/>
            <w:r w:rsidR="00B56ED7" w:rsidRPr="00EA5C8D">
              <w:t>рішення</w:t>
            </w:r>
            <w:proofErr w:type="spellEnd"/>
            <w:r w:rsidR="00B56ED7" w:rsidRPr="00EA5C8D">
              <w:t xml:space="preserve"> про форму </w:t>
            </w:r>
            <w:proofErr w:type="spellStart"/>
            <w:r w:rsidR="00B56ED7" w:rsidRPr="00EA5C8D">
              <w:t>управління</w:t>
            </w:r>
            <w:proofErr w:type="spellEnd"/>
            <w:r w:rsidR="00B56ED7" w:rsidRPr="00EA5C8D">
              <w:t xml:space="preserve"> </w:t>
            </w:r>
            <w:proofErr w:type="spellStart"/>
            <w:r w:rsidR="00B56ED7" w:rsidRPr="00EA5C8D">
              <w:t>будин</w:t>
            </w:r>
            <w:proofErr w:type="spellEnd"/>
            <w:r w:rsidR="00B56ED7">
              <w:rPr>
                <w:lang w:val="uk-UA"/>
              </w:rPr>
              <w:t>-</w:t>
            </w:r>
            <w:r w:rsidR="00B56ED7" w:rsidRPr="00EA5C8D">
              <w:t xml:space="preserve">ком.  </w:t>
            </w:r>
          </w:p>
        </w:tc>
        <w:tc>
          <w:tcPr>
            <w:tcW w:w="718" w:type="pct"/>
          </w:tcPr>
          <w:p w:rsidR="000A45A4" w:rsidRPr="004B65F1" w:rsidRDefault="004B65F1" w:rsidP="00B56ED7">
            <w:pPr>
              <w:tabs>
                <w:tab w:val="left" w:pos="567"/>
                <w:tab w:val="left" w:pos="5245"/>
                <w:tab w:val="left" w:pos="9355"/>
              </w:tabs>
              <w:spacing w:line="276" w:lineRule="auto"/>
              <w:ind w:left="143" w:right="-1"/>
              <w:rPr>
                <w:bCs/>
                <w:lang w:val="uk-UA"/>
              </w:rPr>
            </w:pPr>
            <w:r w:rsidRPr="004B65F1">
              <w:rPr>
                <w:bCs/>
                <w:lang w:val="uk-UA"/>
              </w:rPr>
              <w:t>Грудень 2016 року</w:t>
            </w:r>
          </w:p>
        </w:tc>
        <w:tc>
          <w:tcPr>
            <w:tcW w:w="764" w:type="pct"/>
          </w:tcPr>
          <w:p w:rsidR="000A45A4" w:rsidRPr="004B65F1" w:rsidRDefault="004B65F1" w:rsidP="00004F46">
            <w:pPr>
              <w:tabs>
                <w:tab w:val="left" w:pos="567"/>
                <w:tab w:val="left" w:pos="5245"/>
                <w:tab w:val="left" w:pos="9355"/>
              </w:tabs>
              <w:spacing w:line="276" w:lineRule="auto"/>
              <w:ind w:right="-1"/>
              <w:jc w:val="center"/>
              <w:rPr>
                <w:bCs/>
                <w:lang w:val="uk-UA"/>
              </w:rPr>
            </w:pPr>
            <w:r w:rsidRPr="004B65F1">
              <w:rPr>
                <w:bCs/>
                <w:lang w:val="uk-UA"/>
              </w:rPr>
              <w:t>Губка М.М.</w:t>
            </w:r>
          </w:p>
        </w:tc>
      </w:tr>
    </w:tbl>
    <w:p w:rsidR="0065335B" w:rsidRPr="00D7465F" w:rsidRDefault="0065335B" w:rsidP="0065335B">
      <w:pPr>
        <w:shd w:val="clear" w:color="auto" w:fill="FFFFFF"/>
        <w:tabs>
          <w:tab w:val="left" w:pos="567"/>
        </w:tabs>
        <w:spacing w:line="276" w:lineRule="auto"/>
        <w:ind w:firstLine="284"/>
        <w:jc w:val="both"/>
        <w:rPr>
          <w:bCs/>
          <w:sz w:val="16"/>
          <w:szCs w:val="16"/>
          <w:lang w:val="uk-UA"/>
        </w:rPr>
      </w:pPr>
    </w:p>
    <w:p w:rsidR="0065335B" w:rsidRPr="007C0C3A" w:rsidRDefault="0065335B" w:rsidP="007C0C3A">
      <w:pPr>
        <w:pStyle w:val="a3"/>
        <w:numPr>
          <w:ilvl w:val="0"/>
          <w:numId w:val="2"/>
        </w:numPr>
        <w:shd w:val="clear" w:color="auto" w:fill="FFFFFF"/>
        <w:tabs>
          <w:tab w:val="left" w:pos="567"/>
        </w:tabs>
        <w:spacing w:line="276" w:lineRule="auto"/>
        <w:ind w:left="0" w:firstLine="426"/>
        <w:jc w:val="both"/>
        <w:rPr>
          <w:bCs/>
          <w:lang w:val="uk-UA"/>
        </w:rPr>
      </w:pPr>
      <w:r w:rsidRPr="007C0C3A">
        <w:rPr>
          <w:bCs/>
          <w:lang w:val="uk-UA"/>
        </w:rPr>
        <w:t xml:space="preserve">Управлінню економічного розвитку оприлюднити </w:t>
      </w:r>
      <w:r w:rsidR="007C0C3A">
        <w:rPr>
          <w:bCs/>
          <w:lang w:val="uk-UA"/>
        </w:rPr>
        <w:t>ц</w:t>
      </w:r>
      <w:r w:rsidR="00110325" w:rsidRPr="007C0C3A">
        <w:rPr>
          <w:bCs/>
          <w:lang w:val="uk-UA"/>
        </w:rPr>
        <w:t>е рішення</w:t>
      </w:r>
      <w:r w:rsidR="004E0776" w:rsidRPr="007C0C3A">
        <w:rPr>
          <w:bCs/>
          <w:lang w:val="uk-UA"/>
        </w:rPr>
        <w:t xml:space="preserve"> у встановлені законодавством терміни.</w:t>
      </w:r>
    </w:p>
    <w:p w:rsidR="004E0776" w:rsidRDefault="004E0776" w:rsidP="004E0776">
      <w:pPr>
        <w:shd w:val="clear" w:color="auto" w:fill="FFFFFF"/>
        <w:tabs>
          <w:tab w:val="left" w:pos="567"/>
        </w:tabs>
        <w:spacing w:line="276" w:lineRule="auto"/>
        <w:ind w:left="284"/>
        <w:jc w:val="both"/>
        <w:rPr>
          <w:bCs/>
          <w:lang w:val="uk-UA"/>
        </w:rPr>
      </w:pPr>
    </w:p>
    <w:p w:rsidR="00B56ED7" w:rsidRPr="00D7465F" w:rsidRDefault="00B56ED7" w:rsidP="004E0776">
      <w:pPr>
        <w:shd w:val="clear" w:color="auto" w:fill="FFFFFF"/>
        <w:tabs>
          <w:tab w:val="left" w:pos="567"/>
        </w:tabs>
        <w:spacing w:line="276" w:lineRule="auto"/>
        <w:ind w:left="284"/>
        <w:jc w:val="both"/>
        <w:rPr>
          <w:bCs/>
          <w:lang w:val="uk-UA"/>
        </w:rPr>
      </w:pPr>
    </w:p>
    <w:p w:rsidR="005E2ADC" w:rsidRDefault="0065335B" w:rsidP="004A534A">
      <w:pPr>
        <w:shd w:val="clear" w:color="auto" w:fill="FFFFFF"/>
        <w:tabs>
          <w:tab w:val="left" w:pos="567"/>
        </w:tabs>
        <w:spacing w:line="276" w:lineRule="auto"/>
        <w:rPr>
          <w:b/>
          <w:bCs/>
          <w:lang w:val="uk-UA"/>
        </w:rPr>
      </w:pPr>
      <w:r w:rsidRPr="00D7465F">
        <w:rPr>
          <w:b/>
          <w:bCs/>
          <w:lang w:val="uk-UA"/>
        </w:rPr>
        <w:t>Міський голова</w:t>
      </w:r>
      <w:r w:rsidR="00C72FF6">
        <w:rPr>
          <w:b/>
          <w:bCs/>
          <w:lang w:val="uk-UA"/>
        </w:rPr>
        <w:t xml:space="preserve">                                                                                                                </w:t>
      </w:r>
      <w:r w:rsidRPr="00D7465F">
        <w:rPr>
          <w:b/>
          <w:bCs/>
          <w:lang w:val="uk-UA"/>
        </w:rPr>
        <w:t xml:space="preserve">С.А. </w:t>
      </w:r>
      <w:proofErr w:type="spellStart"/>
      <w:r w:rsidRPr="00D7465F">
        <w:rPr>
          <w:b/>
          <w:bCs/>
          <w:lang w:val="uk-UA"/>
        </w:rPr>
        <w:t>Салатун</w:t>
      </w:r>
      <w:proofErr w:type="spellEnd"/>
    </w:p>
    <w:sectPr w:rsidR="005E2ADC" w:rsidSect="00013A1D">
      <w:pgSz w:w="12240" w:h="15840"/>
      <w:pgMar w:top="1134" w:right="616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36B85"/>
    <w:multiLevelType w:val="hybridMultilevel"/>
    <w:tmpl w:val="DF36A314"/>
    <w:lvl w:ilvl="0" w:tplc="DE0AAC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9922D48"/>
    <w:multiLevelType w:val="hybridMultilevel"/>
    <w:tmpl w:val="DF36A314"/>
    <w:lvl w:ilvl="0" w:tplc="DE0AAC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3D40D81"/>
    <w:multiLevelType w:val="hybridMultilevel"/>
    <w:tmpl w:val="DF36A314"/>
    <w:lvl w:ilvl="0" w:tplc="DE0AAC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8A641D7"/>
    <w:multiLevelType w:val="hybridMultilevel"/>
    <w:tmpl w:val="73F6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5335B"/>
    <w:rsid w:val="00004F46"/>
    <w:rsid w:val="00013A1D"/>
    <w:rsid w:val="000A45A4"/>
    <w:rsid w:val="00110325"/>
    <w:rsid w:val="00144FE4"/>
    <w:rsid w:val="001B1DA9"/>
    <w:rsid w:val="00214616"/>
    <w:rsid w:val="003F41FF"/>
    <w:rsid w:val="00480CC6"/>
    <w:rsid w:val="004A534A"/>
    <w:rsid w:val="004B48D1"/>
    <w:rsid w:val="004B65F1"/>
    <w:rsid w:val="004E0776"/>
    <w:rsid w:val="005170A3"/>
    <w:rsid w:val="005A5C13"/>
    <w:rsid w:val="005E2ADC"/>
    <w:rsid w:val="0065335B"/>
    <w:rsid w:val="00653D52"/>
    <w:rsid w:val="00741DBC"/>
    <w:rsid w:val="007875B6"/>
    <w:rsid w:val="007C0C3A"/>
    <w:rsid w:val="007D3A5D"/>
    <w:rsid w:val="007D7C34"/>
    <w:rsid w:val="007E3743"/>
    <w:rsid w:val="008E2872"/>
    <w:rsid w:val="00953432"/>
    <w:rsid w:val="009551EF"/>
    <w:rsid w:val="009D02B9"/>
    <w:rsid w:val="009D7FBE"/>
    <w:rsid w:val="00A43160"/>
    <w:rsid w:val="00B00757"/>
    <w:rsid w:val="00B22036"/>
    <w:rsid w:val="00B56ED7"/>
    <w:rsid w:val="00C307FA"/>
    <w:rsid w:val="00C72FF6"/>
    <w:rsid w:val="00C919E7"/>
    <w:rsid w:val="00CA7A37"/>
    <w:rsid w:val="00D023FD"/>
    <w:rsid w:val="00D7465F"/>
    <w:rsid w:val="00DA3C44"/>
    <w:rsid w:val="00EE172D"/>
    <w:rsid w:val="00F04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2BE802-7951-410E-A0FD-79D1B14E1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3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6533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335B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paragraph" w:styleId="a3">
    <w:name w:val="List Paragraph"/>
    <w:basedOn w:val="a"/>
    <w:uiPriority w:val="34"/>
    <w:qFormat/>
    <w:rsid w:val="0065335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335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335B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F03C6C-C342-4F8C-BFFF-7D239DE23C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Управління економічного розвитку</Company>
  <LinksUpToDate>false</LinksUpToDate>
  <CharactersWithSpaces>1527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Вася</dc:creator>
  <cp:keywords/>
  <dc:description/>
  <cp:lastModifiedBy>Наталiя</cp:lastModifiedBy>
  <cp:revision>29</cp:revision>
  <cp:lastPrinted>2016-09-15T06:21:00Z</cp:lastPrinted>
  <dcterms:created xsi:type="dcterms:W3CDTF">2016-09-13T08:41:00Z</dcterms:created>
  <dcterms:modified xsi:type="dcterms:W3CDTF">2016-12-22T06:40:00Z</dcterms:modified>
</cp:coreProperties>
</file>