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BE" w:rsidRDefault="00A87FC7" w:rsidP="00692EB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 </w:t>
      </w:r>
      <w:r w:rsidR="00692EBE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485775" cy="647700"/>
            <wp:effectExtent l="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EBE" w:rsidRDefault="00692EBE" w:rsidP="00692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692EBE" w:rsidRDefault="00692EBE" w:rsidP="00692EBE">
      <w:pPr>
        <w:pStyle w:val="1"/>
      </w:pPr>
      <w:r>
        <w:t>ВИКОНАВЧИЙ КОМІТЕТ</w:t>
      </w:r>
    </w:p>
    <w:p w:rsidR="00692EBE" w:rsidRDefault="00692EBE" w:rsidP="00692EB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92EBE" w:rsidRDefault="00692EBE" w:rsidP="00692E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692EBE" w:rsidRDefault="00692EBE" w:rsidP="00692EBE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92EBE" w:rsidTr="00D12DD0">
        <w:tc>
          <w:tcPr>
            <w:tcW w:w="3284" w:type="dxa"/>
            <w:hideMark/>
          </w:tcPr>
          <w:p w:rsidR="00692EBE" w:rsidRDefault="00B10FFE" w:rsidP="00B10F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15</w:t>
            </w:r>
            <w:r w:rsidR="00692EB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0A3F2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</w:t>
            </w:r>
            <w:r w:rsidR="00692EB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 w:rsidR="00692EB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285" w:type="dxa"/>
            <w:hideMark/>
          </w:tcPr>
          <w:p w:rsidR="00692EBE" w:rsidRDefault="00692EBE" w:rsidP="00D12D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692EBE" w:rsidRDefault="00692EBE" w:rsidP="00DA42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4F23A9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DA423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97</w:t>
            </w:r>
            <w:bookmarkStart w:id="0" w:name="_GoBack"/>
            <w:bookmarkEnd w:id="0"/>
          </w:p>
        </w:tc>
      </w:tr>
    </w:tbl>
    <w:p w:rsidR="00692EBE" w:rsidRPr="00CC56A0" w:rsidRDefault="00692EBE" w:rsidP="00692EBE">
      <w:pPr>
        <w:tabs>
          <w:tab w:val="left" w:pos="2646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92EBE" w:rsidRPr="00CC56A0" w:rsidTr="00D12DD0">
        <w:tc>
          <w:tcPr>
            <w:tcW w:w="4927" w:type="dxa"/>
            <w:hideMark/>
          </w:tcPr>
          <w:p w:rsidR="00692EBE" w:rsidRPr="00CC56A0" w:rsidRDefault="00692EBE" w:rsidP="00D12DD0">
            <w:pPr>
              <w:tabs>
                <w:tab w:val="left" w:pos="264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C5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 присвоєння поштових адрес об’єктам нерухомого майна</w:t>
            </w:r>
          </w:p>
        </w:tc>
        <w:tc>
          <w:tcPr>
            <w:tcW w:w="4927" w:type="dxa"/>
          </w:tcPr>
          <w:p w:rsidR="00692EBE" w:rsidRPr="00CC56A0" w:rsidRDefault="00692EBE" w:rsidP="00D12DD0">
            <w:pPr>
              <w:tabs>
                <w:tab w:val="left" w:pos="2646"/>
              </w:tabs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92EBE" w:rsidRPr="00CC56A0" w:rsidRDefault="00692EBE" w:rsidP="00692EBE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92EBE" w:rsidRPr="0078439C" w:rsidRDefault="00692EBE" w:rsidP="00692EBE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Відповідно до статті 40 Закону України «Про місцеве самоврядування в Україні», Порядку присвоєння та зміни поштових адрес об’єктам нерухомого майна в місті Ромни, затвердженого рішенням Роменської міської ради від 26.06.2013, розглянувши заяви громадян </w:t>
      </w:r>
      <w:r w:rsidR="00A971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1</w:t>
      </w: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A971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2</w:t>
      </w:r>
      <w:r w:rsidR="00C14E41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A971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3</w:t>
      </w: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2A50D9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971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4</w:t>
      </w:r>
      <w:r w:rsidR="002A50D9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A971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5</w:t>
      </w:r>
      <w:r w:rsidR="002A50D9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971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6</w:t>
      </w: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904BFC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971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7</w:t>
      </w:r>
      <w:r w:rsidR="00904BFC" w:rsidRPr="0078439C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val="uk-UA" w:eastAsia="ru-RU"/>
        </w:rPr>
        <w:t xml:space="preserve">, </w:t>
      </w:r>
      <w:r w:rsidR="00A971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8</w:t>
      </w:r>
      <w:r w:rsidR="00EB011D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A971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 9</w:t>
      </w:r>
      <w:r w:rsidR="00707710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 метою впорядкування нумерації будівель </w:t>
      </w:r>
    </w:p>
    <w:p w:rsidR="00692EBE" w:rsidRPr="0078439C" w:rsidRDefault="00692EBE" w:rsidP="00692EBE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692EBE" w:rsidRPr="0078439C" w:rsidRDefault="00692EBE" w:rsidP="00692EB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ВИКОНАВЧИЙ КОМІТЕТ МІСЬКОЇ РАДИ ВИРІШИВ:</w:t>
      </w:r>
    </w:p>
    <w:p w:rsidR="00692EBE" w:rsidRPr="0078439C" w:rsidRDefault="00692EBE" w:rsidP="00692EBE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7B26E2" w:rsidRDefault="00E44504" w:rsidP="00B813AD">
      <w:pPr>
        <w:pStyle w:val="a3"/>
        <w:numPr>
          <w:ilvl w:val="0"/>
          <w:numId w:val="5"/>
        </w:numPr>
        <w:tabs>
          <w:tab w:val="left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</w:t>
      </w:r>
      <w:r w:rsidR="00692EBE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рисвоїти об’єктам нерухомого майна такі поштові адреси:</w:t>
      </w:r>
    </w:p>
    <w:p w:rsidR="00B813AD" w:rsidRPr="00B813AD" w:rsidRDefault="00B813AD" w:rsidP="00B813AD">
      <w:pPr>
        <w:pStyle w:val="a3"/>
        <w:tabs>
          <w:tab w:val="left" w:pos="0"/>
        </w:tabs>
        <w:spacing w:after="0"/>
        <w:ind w:left="786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FF0759" w:rsidRPr="0078439C" w:rsidRDefault="00FF0759" w:rsidP="00FF0759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24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439C">
        <w:rPr>
          <w:rFonts w:ascii="Times New Roman" w:hAnsi="Times New Roman" w:cs="Times New Roman"/>
          <w:bCs/>
          <w:sz w:val="24"/>
          <w:szCs w:val="24"/>
        </w:rPr>
        <w:t>земельній ділянці на вулиці Береговій (за</w:t>
      </w:r>
      <w:r w:rsidR="00B10FFE" w:rsidRPr="0078439C">
        <w:rPr>
          <w:rFonts w:ascii="Times New Roman" w:hAnsi="Times New Roman" w:cs="Times New Roman"/>
          <w:bCs/>
          <w:sz w:val="24"/>
          <w:szCs w:val="24"/>
        </w:rPr>
        <w:t>проектована земельна ділянка № 103</w:t>
      </w:r>
      <w:r w:rsidRPr="0078439C">
        <w:rPr>
          <w:rFonts w:ascii="Times New Roman" w:hAnsi="Times New Roman" w:cs="Times New Roman"/>
          <w:bCs/>
          <w:sz w:val="24"/>
          <w:szCs w:val="24"/>
        </w:rPr>
        <w:t xml:space="preserve">) під кадастровим номером </w:t>
      </w:r>
      <w:r w:rsidRPr="0078439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5910700000:01:108:032</w:t>
      </w:r>
      <w:r w:rsidR="00B10FFE" w:rsidRPr="0078439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</w:t>
      </w:r>
      <w:r w:rsidRPr="007843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439C">
        <w:rPr>
          <w:rFonts w:ascii="Times New Roman" w:hAnsi="Times New Roman" w:cs="Times New Roman"/>
          <w:bCs/>
          <w:sz w:val="24"/>
          <w:szCs w:val="24"/>
        </w:rPr>
        <w:t xml:space="preserve">загальною площею 0,1000 га, яка належить </w:t>
      </w:r>
      <w:r w:rsidR="00A971E7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Pr="0078439C">
        <w:rPr>
          <w:rFonts w:ascii="Times New Roman" w:hAnsi="Times New Roman" w:cs="Times New Roman"/>
          <w:bCs/>
          <w:sz w:val="24"/>
          <w:szCs w:val="24"/>
        </w:rPr>
        <w:t xml:space="preserve">, – вулиця </w:t>
      </w:r>
      <w:r w:rsidR="00B10FFE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Скіфська</w:t>
      </w:r>
      <w:r w:rsidRPr="007843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10FFE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18</w:t>
      </w:r>
      <w:r w:rsidRPr="0078439C">
        <w:rPr>
          <w:rFonts w:ascii="Times New Roman" w:hAnsi="Times New Roman" w:cs="Times New Roman"/>
          <w:bCs/>
          <w:sz w:val="24"/>
          <w:szCs w:val="24"/>
        </w:rPr>
        <w:t>;</w:t>
      </w:r>
    </w:p>
    <w:p w:rsidR="007B26E2" w:rsidRPr="0078439C" w:rsidRDefault="007B26E2" w:rsidP="007B26E2">
      <w:pPr>
        <w:tabs>
          <w:tab w:val="left" w:pos="0"/>
        </w:tabs>
        <w:spacing w:after="0"/>
        <w:ind w:left="638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F0759" w:rsidRPr="0078439C" w:rsidRDefault="00D413A8" w:rsidP="00FA6FEE">
      <w:pPr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8439C">
        <w:rPr>
          <w:rFonts w:ascii="Times New Roman" w:hAnsi="Times New Roman" w:cs="Times New Roman"/>
          <w:bCs/>
          <w:sz w:val="24"/>
          <w:szCs w:val="24"/>
          <w:lang w:val="uk-UA"/>
        </w:rPr>
        <w:t>комплексу будівель</w:t>
      </w:r>
      <w:r w:rsidR="00FF0759" w:rsidRPr="0078439C">
        <w:rPr>
          <w:rFonts w:ascii="Times New Roman" w:hAnsi="Times New Roman" w:cs="Times New Roman"/>
          <w:bCs/>
          <w:sz w:val="24"/>
          <w:szCs w:val="24"/>
        </w:rPr>
        <w:t xml:space="preserve"> загальною площею </w:t>
      </w:r>
      <w:r w:rsidRPr="0078439C">
        <w:rPr>
          <w:rFonts w:ascii="Times New Roman" w:hAnsi="Times New Roman" w:cs="Times New Roman"/>
          <w:bCs/>
          <w:sz w:val="24"/>
          <w:szCs w:val="24"/>
          <w:lang w:val="uk-UA"/>
        </w:rPr>
        <w:t>2117,70</w:t>
      </w:r>
      <w:r w:rsidR="00FF0759" w:rsidRPr="007843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3A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 </w:t>
      </w:r>
      <w:r w:rsidR="00FF0759" w:rsidRPr="0078439C">
        <w:rPr>
          <w:rFonts w:ascii="Times New Roman" w:hAnsi="Times New Roman" w:cs="Times New Roman"/>
          <w:bCs/>
          <w:sz w:val="24"/>
          <w:szCs w:val="24"/>
        </w:rPr>
        <w:t xml:space="preserve">кв., </w:t>
      </w:r>
      <w:r w:rsidRPr="0078439C">
        <w:rPr>
          <w:rFonts w:ascii="Times New Roman" w:hAnsi="Times New Roman" w:cs="Times New Roman"/>
          <w:bCs/>
          <w:sz w:val="24"/>
          <w:szCs w:val="24"/>
          <w:lang w:val="uk-UA"/>
        </w:rPr>
        <w:t>що відчужується</w:t>
      </w:r>
      <w:r w:rsidR="004B4F33" w:rsidRPr="007843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договором купівлі</w:t>
      </w:r>
      <w:r w:rsidR="00B813AD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="004B4F33" w:rsidRPr="007843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продажу </w:t>
      </w:r>
      <w:r w:rsidR="00FA6FEE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від 14.09.2007</w:t>
      </w:r>
      <w:r w:rsidR="00B813A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813AD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№ 360098</w:t>
      </w:r>
      <w:r w:rsidR="00B813A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</w:t>
      </w:r>
      <w:r w:rsidRPr="0078439C">
        <w:rPr>
          <w:rFonts w:ascii="Times New Roman" w:hAnsi="Times New Roman" w:cs="Times New Roman"/>
          <w:bCs/>
          <w:sz w:val="24"/>
          <w:szCs w:val="24"/>
          <w:lang w:val="uk-UA"/>
        </w:rPr>
        <w:t>адміністративно-виробничого приміщення цегл.</w:t>
      </w:r>
      <w:r w:rsidRPr="0078439C">
        <w:rPr>
          <w:rFonts w:ascii="Times New Roman" w:hAnsi="Times New Roman" w:cs="Times New Roman"/>
          <w:bCs/>
          <w:sz w:val="24"/>
          <w:szCs w:val="24"/>
        </w:rPr>
        <w:t>, «А-</w:t>
      </w:r>
      <w:r w:rsidRPr="0078439C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FA6FEE" w:rsidRPr="0078439C">
        <w:rPr>
          <w:rFonts w:ascii="Times New Roman" w:hAnsi="Times New Roman" w:cs="Times New Roman"/>
          <w:bCs/>
          <w:sz w:val="24"/>
          <w:szCs w:val="24"/>
        </w:rPr>
        <w:t>» загальн</w:t>
      </w:r>
      <w:r w:rsidR="00FA6FEE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ою</w:t>
      </w:r>
      <w:r w:rsidR="00FA6FEE" w:rsidRPr="0078439C">
        <w:rPr>
          <w:rFonts w:ascii="Times New Roman" w:hAnsi="Times New Roman" w:cs="Times New Roman"/>
          <w:bCs/>
          <w:sz w:val="24"/>
          <w:szCs w:val="24"/>
        </w:rPr>
        <w:t xml:space="preserve"> площ</w:t>
      </w:r>
      <w:r w:rsidR="00FA6FEE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ею</w:t>
      </w:r>
      <w:r w:rsidR="00FF0759" w:rsidRPr="007843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439C">
        <w:rPr>
          <w:rFonts w:ascii="Times New Roman" w:hAnsi="Times New Roman" w:cs="Times New Roman"/>
          <w:bCs/>
          <w:sz w:val="24"/>
          <w:szCs w:val="24"/>
          <w:lang w:val="uk-UA"/>
        </w:rPr>
        <w:t>562,3</w:t>
      </w:r>
      <w:r w:rsidR="00FF0759" w:rsidRPr="007843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3A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 </w:t>
      </w:r>
      <w:r w:rsidR="00FF0759" w:rsidRPr="0078439C">
        <w:rPr>
          <w:rFonts w:ascii="Times New Roman" w:hAnsi="Times New Roman" w:cs="Times New Roman"/>
          <w:bCs/>
          <w:sz w:val="24"/>
          <w:szCs w:val="24"/>
        </w:rPr>
        <w:t xml:space="preserve">кв.; </w:t>
      </w:r>
      <w:r w:rsidR="00FA6FEE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битового</w:t>
      </w:r>
      <w:r w:rsidRPr="007843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корпус</w:t>
      </w:r>
      <w:r w:rsidR="00FA6FEE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3E5715" w:rsidRPr="007843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цегл.,</w:t>
      </w:r>
      <w:r w:rsidR="00FF0759" w:rsidRPr="0078439C">
        <w:rPr>
          <w:rFonts w:ascii="Times New Roman" w:hAnsi="Times New Roman" w:cs="Times New Roman"/>
          <w:bCs/>
          <w:sz w:val="24"/>
          <w:szCs w:val="24"/>
        </w:rPr>
        <w:t xml:space="preserve"> «Б-</w:t>
      </w:r>
      <w:r w:rsidR="003E5715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FA6FEE" w:rsidRPr="0078439C">
        <w:rPr>
          <w:rFonts w:ascii="Times New Roman" w:hAnsi="Times New Roman" w:cs="Times New Roman"/>
          <w:bCs/>
          <w:sz w:val="24"/>
          <w:szCs w:val="24"/>
        </w:rPr>
        <w:t>» загальн</w:t>
      </w:r>
      <w:r w:rsidR="00FA6FEE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ою</w:t>
      </w:r>
      <w:r w:rsidR="00FA6FEE" w:rsidRPr="0078439C">
        <w:rPr>
          <w:rFonts w:ascii="Times New Roman" w:hAnsi="Times New Roman" w:cs="Times New Roman"/>
          <w:bCs/>
          <w:sz w:val="24"/>
          <w:szCs w:val="24"/>
        </w:rPr>
        <w:t xml:space="preserve"> пло</w:t>
      </w:r>
      <w:r w:rsidR="00FA6FEE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щею</w:t>
      </w:r>
      <w:r w:rsidR="00FF0759" w:rsidRPr="007843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5715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193,1</w:t>
      </w:r>
      <w:r w:rsidR="00FF0759" w:rsidRPr="007843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3A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 </w:t>
      </w:r>
      <w:r w:rsidR="00FF0759" w:rsidRPr="0078439C">
        <w:rPr>
          <w:rFonts w:ascii="Times New Roman" w:hAnsi="Times New Roman" w:cs="Times New Roman"/>
          <w:bCs/>
          <w:sz w:val="24"/>
          <w:szCs w:val="24"/>
        </w:rPr>
        <w:t xml:space="preserve">кв.; </w:t>
      </w:r>
      <w:r w:rsidR="00FA6FEE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критої</w:t>
      </w:r>
      <w:r w:rsidR="003E5715" w:rsidRPr="007843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стоянк</w:t>
      </w:r>
      <w:r w:rsidR="00FA6FEE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3E5715" w:rsidRPr="007843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с/машин цегл.,</w:t>
      </w:r>
      <w:r w:rsidR="003E5715" w:rsidRPr="0078439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3E5715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Б</w:t>
      </w:r>
      <w:r w:rsidR="00FA6FEE" w:rsidRPr="0078439C">
        <w:rPr>
          <w:rFonts w:ascii="Times New Roman" w:hAnsi="Times New Roman" w:cs="Times New Roman"/>
          <w:bCs/>
          <w:sz w:val="24"/>
          <w:szCs w:val="24"/>
        </w:rPr>
        <w:t>-1» загальн</w:t>
      </w:r>
      <w:r w:rsidR="00FA6FEE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ою</w:t>
      </w:r>
      <w:r w:rsidR="00FA6FEE" w:rsidRPr="0078439C">
        <w:rPr>
          <w:rFonts w:ascii="Times New Roman" w:hAnsi="Times New Roman" w:cs="Times New Roman"/>
          <w:bCs/>
          <w:sz w:val="24"/>
          <w:szCs w:val="24"/>
        </w:rPr>
        <w:t xml:space="preserve"> площ</w:t>
      </w:r>
      <w:r w:rsidR="00FA6FEE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ею</w:t>
      </w:r>
      <w:r w:rsidR="00FF0759" w:rsidRPr="007843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5715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313,1</w:t>
      </w:r>
      <w:r w:rsidR="00FF0759" w:rsidRPr="007843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3A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 </w:t>
      </w:r>
      <w:r w:rsidR="00FF0759" w:rsidRPr="0078439C">
        <w:rPr>
          <w:rFonts w:ascii="Times New Roman" w:hAnsi="Times New Roman" w:cs="Times New Roman"/>
          <w:bCs/>
          <w:sz w:val="24"/>
          <w:szCs w:val="24"/>
        </w:rPr>
        <w:t>кв.</w:t>
      </w:r>
      <w:r w:rsidR="00B813AD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FF0759" w:rsidRPr="0078439C">
        <w:rPr>
          <w:rFonts w:ascii="Times New Roman" w:hAnsi="Times New Roman" w:cs="Times New Roman"/>
          <w:bCs/>
          <w:sz w:val="24"/>
          <w:szCs w:val="24"/>
        </w:rPr>
        <w:t xml:space="preserve"> склад</w:t>
      </w:r>
      <w:r w:rsidR="00FA6FEE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3E5715" w:rsidRPr="007843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цегл.,</w:t>
      </w:r>
      <w:r w:rsidR="00FF0759" w:rsidRPr="0078439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3E5715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FA6FEE" w:rsidRPr="0078439C">
        <w:rPr>
          <w:rFonts w:ascii="Times New Roman" w:hAnsi="Times New Roman" w:cs="Times New Roman"/>
          <w:bCs/>
          <w:sz w:val="24"/>
          <w:szCs w:val="24"/>
        </w:rPr>
        <w:t>» загальн</w:t>
      </w:r>
      <w:r w:rsidR="00FA6FEE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ою</w:t>
      </w:r>
      <w:r w:rsidR="00FA6FEE" w:rsidRPr="0078439C">
        <w:rPr>
          <w:rFonts w:ascii="Times New Roman" w:hAnsi="Times New Roman" w:cs="Times New Roman"/>
          <w:bCs/>
          <w:sz w:val="24"/>
          <w:szCs w:val="24"/>
        </w:rPr>
        <w:t xml:space="preserve"> пло</w:t>
      </w:r>
      <w:r w:rsidR="00FA6FEE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щею</w:t>
      </w:r>
      <w:r w:rsidR="00FF0759" w:rsidRPr="007843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5715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62,9</w:t>
      </w:r>
      <w:r w:rsidR="00FF0759" w:rsidRPr="007843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13A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 </w:t>
      </w:r>
      <w:r w:rsidR="00FF0759" w:rsidRPr="0078439C">
        <w:rPr>
          <w:rFonts w:ascii="Times New Roman" w:hAnsi="Times New Roman" w:cs="Times New Roman"/>
          <w:bCs/>
          <w:sz w:val="24"/>
          <w:szCs w:val="24"/>
        </w:rPr>
        <w:t>кв.;</w:t>
      </w:r>
      <w:r w:rsidR="003E5715" w:rsidRPr="007843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прим</w:t>
      </w:r>
      <w:r w:rsidR="00FA6FEE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іщення ПРУ цегл., «Г» загальною</w:t>
      </w:r>
      <w:r w:rsidR="003E5715" w:rsidRPr="007843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площ</w:t>
      </w:r>
      <w:r w:rsidR="00FA6FEE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ею</w:t>
      </w:r>
      <w:r w:rsidR="0092380C" w:rsidRPr="007843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85,9 </w:t>
      </w:r>
      <w:r w:rsidR="00B813A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 </w:t>
      </w:r>
      <w:r w:rsidR="0092380C" w:rsidRPr="007843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кв.; заправки цегл., «Д» </w:t>
      </w:r>
      <w:r w:rsidR="0092380C" w:rsidRPr="0078439C">
        <w:rPr>
          <w:rFonts w:ascii="Times New Roman" w:hAnsi="Times New Roman" w:cs="Times New Roman"/>
          <w:bCs/>
          <w:sz w:val="24"/>
          <w:szCs w:val="24"/>
        </w:rPr>
        <w:t>загальн</w:t>
      </w:r>
      <w:r w:rsidR="0092380C" w:rsidRPr="007843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ою </w:t>
      </w:r>
      <w:r w:rsidR="0092380C" w:rsidRPr="0078439C">
        <w:rPr>
          <w:rFonts w:ascii="Times New Roman" w:hAnsi="Times New Roman" w:cs="Times New Roman"/>
          <w:bCs/>
          <w:sz w:val="24"/>
          <w:szCs w:val="24"/>
        </w:rPr>
        <w:t xml:space="preserve"> пло</w:t>
      </w:r>
      <w:r w:rsidR="0092380C" w:rsidRPr="007843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щею 23,1 </w:t>
      </w:r>
      <w:r w:rsidR="00B813A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 </w:t>
      </w:r>
      <w:r w:rsidR="0092380C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кв.; гараж</w:t>
      </w:r>
      <w:r w:rsidR="00FA6FEE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а, котельної</w:t>
      </w:r>
      <w:r w:rsidR="0092380C" w:rsidRPr="007843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цегл., «Ж» загальною  пло</w:t>
      </w:r>
      <w:r w:rsidR="00FA6FEE" w:rsidRPr="007843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щею 869,2 </w:t>
      </w:r>
      <w:r w:rsidR="00B813A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 </w:t>
      </w:r>
      <w:r w:rsidR="00FA6FEE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кв.; прохідної цегл., «З» загальною</w:t>
      </w:r>
      <w:r w:rsidR="0092380C" w:rsidRPr="007843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площ</w:t>
      </w:r>
      <w:r w:rsidR="00FA6FEE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ею</w:t>
      </w:r>
      <w:r w:rsidR="0092380C" w:rsidRPr="007843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8,1 </w:t>
      </w:r>
      <w:r w:rsidR="00B813A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 </w:t>
      </w:r>
      <w:r w:rsidR="0092380C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кв.</w:t>
      </w:r>
      <w:r w:rsidR="00B813AD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F4D02" w:rsidRPr="007843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F0759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на вулиці Полтавськ</w:t>
      </w:r>
      <w:r w:rsidR="00B813AD">
        <w:rPr>
          <w:rFonts w:ascii="Times New Roman" w:hAnsi="Times New Roman" w:cs="Times New Roman"/>
          <w:bCs/>
          <w:sz w:val="24"/>
          <w:szCs w:val="24"/>
          <w:lang w:val="uk-UA"/>
        </w:rPr>
        <w:t>ій</w:t>
      </w:r>
      <w:r w:rsidR="00FF0759" w:rsidRPr="007843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190, які належать </w:t>
      </w:r>
      <w:r w:rsidR="00A971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2</w:t>
      </w:r>
      <w:r w:rsidR="00FF0759" w:rsidRPr="0078439C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витягу про реєстрацію права власності на нерухоме майно </w:t>
      </w:r>
      <w:r w:rsidR="00A971E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813A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813AD" w:rsidRPr="007843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3CAF" w:rsidRPr="007843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вулиця Полтавська, 190-Г</w:t>
      </w:r>
      <w:r w:rsidR="00071E0B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FF0759" w:rsidRPr="0078439C" w:rsidRDefault="00FF0759" w:rsidP="00FF0759">
      <w:pPr>
        <w:pStyle w:val="a3"/>
        <w:ind w:left="42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470A5D" w:rsidRPr="0078439C" w:rsidRDefault="00470A5D" w:rsidP="00470A5D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житловому будинку загальною площею </w:t>
      </w:r>
      <w:r w:rsidR="000D713B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87,2</w:t>
      </w:r>
      <w:r w:rsidR="00414554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B813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 </w:t>
      </w: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кв.</w:t>
      </w:r>
      <w:r w:rsidR="000D713B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земельній ділянці під кадастровим номером 5910700000:05:001:0179 загальною площею 0,0606 га</w:t>
      </w:r>
      <w:r w:rsidR="00B813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</w:t>
      </w:r>
      <w:r w:rsidR="00645A6E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1 провулку</w:t>
      </w:r>
      <w:r w:rsidR="000D713B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Горького, 18</w:t>
      </w:r>
      <w:r w:rsidR="00645A6E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які</w:t>
      </w:r>
      <w:r w:rsidR="008919D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належа</w:t>
      </w: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ть</w:t>
      </w:r>
      <w:r w:rsidR="007F07D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971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3</w:t>
      </w: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A971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10</w:t>
      </w: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A971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ОСОБІ 11</w:t>
      </w:r>
      <w:r w:rsidR="00645A6E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 – </w:t>
      </w: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261D0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 провулок Горького, 18-А</w:t>
      </w: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</w:p>
    <w:p w:rsidR="00FF0759" w:rsidRPr="0078439C" w:rsidRDefault="00FF0759" w:rsidP="00FF0759">
      <w:pPr>
        <w:pStyle w:val="a3"/>
        <w:ind w:left="0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FF0759" w:rsidRPr="0078439C" w:rsidRDefault="00242362" w:rsidP="00FF075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житловому будинку загальною площею </w:t>
      </w:r>
      <w:r w:rsidR="008C07DB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77,0</w:t>
      </w: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B813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м </w:t>
      </w: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кв., земельній ділянці під к</w:t>
      </w:r>
      <w:r w:rsidR="00027F08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адастровим номером 5910700000:03</w:t>
      </w: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:00</w:t>
      </w:r>
      <w:r w:rsidR="00027F08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8</w:t>
      </w: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:0</w:t>
      </w:r>
      <w:r w:rsidR="00027F08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010</w:t>
      </w: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загальною площею 0,0</w:t>
      </w:r>
      <w:r w:rsidR="00027F08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759</w:t>
      </w:r>
      <w:r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га</w:t>
      </w:r>
      <w:r w:rsidR="00B813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</w:t>
      </w:r>
      <w:r w:rsidR="00F84D4C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2 провул</w:t>
      </w:r>
      <w:r w:rsidR="00027F08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</w:t>
      </w:r>
      <w:r w:rsidR="00F84D4C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</w:t>
      </w:r>
      <w:r w:rsidR="00027F08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Олексієнка, 17 (колишня </w:t>
      </w:r>
      <w:r w:rsidR="00B813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назва:</w:t>
      </w:r>
      <w:r w:rsidR="00027F08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2 пров</w:t>
      </w:r>
      <w:r w:rsidR="00B813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улок</w:t>
      </w:r>
      <w:r w:rsidR="00027F08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Ремінця, 17)</w:t>
      </w:r>
      <w:r w:rsidR="00FF0759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, як</w:t>
      </w:r>
      <w:r w:rsidR="00B813AD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FF0759" w:rsidRPr="007843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належить</w:t>
      </w:r>
      <w:r w:rsidR="0065012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підставі  свідоцтва про право на спадщину за заповітом </w:t>
      </w:r>
      <w:r w:rsidR="00A971E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813A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971E7">
        <w:rPr>
          <w:rFonts w:ascii="Times New Roman" w:hAnsi="Times New Roman" w:cs="Times New Roman"/>
          <w:sz w:val="24"/>
          <w:szCs w:val="24"/>
          <w:lang w:val="uk-UA"/>
        </w:rPr>
        <w:t>ОСОБІ 4</w:t>
      </w:r>
      <w:r w:rsidR="00FF0759" w:rsidRPr="007843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B813AD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– </w:t>
      </w:r>
      <w:r w:rsidR="006C076E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2 провулок Олексієнка, 17-А</w:t>
      </w:r>
      <w:r w:rsidR="00FF0759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FF0759" w:rsidRPr="0078439C" w:rsidRDefault="00FF0759" w:rsidP="00FF0759">
      <w:pPr>
        <w:pStyle w:val="a3"/>
        <w:ind w:left="0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6B482D" w:rsidRPr="00E13D4B" w:rsidRDefault="006B482D" w:rsidP="006B482D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240" w:after="0"/>
        <w:ind w:left="0" w:firstLine="426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8439C">
        <w:rPr>
          <w:rFonts w:ascii="Times New Roman" w:hAnsi="Times New Roman" w:cs="Times New Roman"/>
          <w:bCs/>
          <w:sz w:val="24"/>
          <w:szCs w:val="24"/>
        </w:rPr>
        <w:t xml:space="preserve">житловому будинку на вулиці Франка, 23 загальною площею 63,7 </w:t>
      </w:r>
      <w:r w:rsidR="00B813A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 </w:t>
      </w:r>
      <w:r w:rsidRPr="0078439C">
        <w:rPr>
          <w:rFonts w:ascii="Times New Roman" w:hAnsi="Times New Roman" w:cs="Times New Roman"/>
          <w:bCs/>
          <w:sz w:val="24"/>
          <w:szCs w:val="24"/>
        </w:rPr>
        <w:t xml:space="preserve">кв., житловою площею 46,1 </w:t>
      </w:r>
      <w:r w:rsidR="00B813A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 </w:t>
      </w:r>
      <w:r w:rsidRPr="0078439C">
        <w:rPr>
          <w:rFonts w:ascii="Times New Roman" w:hAnsi="Times New Roman" w:cs="Times New Roman"/>
          <w:bCs/>
          <w:sz w:val="24"/>
          <w:szCs w:val="24"/>
        </w:rPr>
        <w:t xml:space="preserve">кв., яка належить </w:t>
      </w:r>
      <w:r w:rsidR="00A971E7">
        <w:rPr>
          <w:rFonts w:ascii="Times New Roman" w:hAnsi="Times New Roman" w:cs="Times New Roman"/>
          <w:sz w:val="24"/>
          <w:szCs w:val="24"/>
          <w:lang w:val="uk-UA"/>
        </w:rPr>
        <w:t>ОСОБІ 5</w:t>
      </w:r>
      <w:r w:rsidRPr="007843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813AD" w:rsidRPr="0078439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– </w:t>
      </w:r>
      <w:r w:rsidRPr="00E13D4B">
        <w:rPr>
          <w:rFonts w:ascii="Times New Roman" w:hAnsi="Times New Roman" w:cs="Times New Roman"/>
          <w:sz w:val="24"/>
          <w:szCs w:val="24"/>
        </w:rPr>
        <w:t>вулиця Франка, 23-А;</w:t>
      </w:r>
    </w:p>
    <w:p w:rsidR="001545B1" w:rsidRPr="0078439C" w:rsidRDefault="001545B1" w:rsidP="001545B1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1545B1" w:rsidRPr="0078439C" w:rsidRDefault="001545B1" w:rsidP="001545B1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24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439C">
        <w:rPr>
          <w:rFonts w:ascii="Times New Roman" w:hAnsi="Times New Roman" w:cs="Times New Roman"/>
          <w:bCs/>
          <w:sz w:val="24"/>
          <w:szCs w:val="24"/>
        </w:rPr>
        <w:lastRenderedPageBreak/>
        <w:t>земельній ділянці на вулиці Козацьк</w:t>
      </w:r>
      <w:r w:rsidR="00B813AD">
        <w:rPr>
          <w:rFonts w:ascii="Times New Roman" w:hAnsi="Times New Roman" w:cs="Times New Roman"/>
          <w:bCs/>
          <w:sz w:val="24"/>
          <w:szCs w:val="24"/>
          <w:lang w:val="uk-UA"/>
        </w:rPr>
        <w:t>ій</w:t>
      </w:r>
      <w:r w:rsidRPr="0078439C">
        <w:rPr>
          <w:rFonts w:ascii="Times New Roman" w:hAnsi="Times New Roman" w:cs="Times New Roman"/>
          <w:bCs/>
          <w:sz w:val="24"/>
          <w:szCs w:val="24"/>
        </w:rPr>
        <w:t xml:space="preserve"> (запроектована земельна ділянка № </w:t>
      </w:r>
      <w:r w:rsidRPr="0078439C"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Pr="0078439C">
        <w:rPr>
          <w:rFonts w:ascii="Times New Roman" w:hAnsi="Times New Roman" w:cs="Times New Roman"/>
          <w:bCs/>
          <w:sz w:val="24"/>
          <w:szCs w:val="24"/>
        </w:rPr>
        <w:t xml:space="preserve">) під кадастровим номером </w:t>
      </w:r>
      <w:r w:rsidRPr="0078439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5910700000:01:108:0</w:t>
      </w:r>
      <w:r w:rsidRPr="0078439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237</w:t>
      </w:r>
      <w:r w:rsidRPr="007843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439C">
        <w:rPr>
          <w:rFonts w:ascii="Times New Roman" w:hAnsi="Times New Roman" w:cs="Times New Roman"/>
          <w:bCs/>
          <w:sz w:val="24"/>
          <w:szCs w:val="24"/>
        </w:rPr>
        <w:t>загальною площею 0,1000 га</w:t>
      </w:r>
      <w:r w:rsidRPr="0078439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78439C">
        <w:rPr>
          <w:rFonts w:ascii="Times New Roman" w:hAnsi="Times New Roman" w:cs="Times New Roman"/>
          <w:bCs/>
          <w:sz w:val="24"/>
          <w:szCs w:val="24"/>
        </w:rPr>
        <w:t xml:space="preserve"> яка належить </w:t>
      </w:r>
      <w:r w:rsidR="00A971E7">
        <w:rPr>
          <w:rFonts w:ascii="Times New Roman" w:hAnsi="Times New Roman" w:cs="Times New Roman"/>
          <w:sz w:val="24"/>
          <w:szCs w:val="24"/>
          <w:lang w:val="uk-UA"/>
        </w:rPr>
        <w:t>ОСОБІ 6</w:t>
      </w:r>
      <w:r w:rsidRPr="0078439C">
        <w:rPr>
          <w:rFonts w:ascii="Times New Roman" w:hAnsi="Times New Roman" w:cs="Times New Roman"/>
          <w:bCs/>
          <w:sz w:val="24"/>
          <w:szCs w:val="24"/>
        </w:rPr>
        <w:t>, – вулиця Козацька, 5;</w:t>
      </w:r>
    </w:p>
    <w:p w:rsidR="00AD1FAC" w:rsidRPr="0078439C" w:rsidRDefault="00AD1FAC" w:rsidP="00AD1FAC">
      <w:pPr>
        <w:pStyle w:val="a3"/>
        <w:tabs>
          <w:tab w:val="left" w:pos="0"/>
          <w:tab w:val="left" w:pos="709"/>
          <w:tab w:val="left" w:pos="851"/>
        </w:tabs>
        <w:spacing w:before="240" w:after="0"/>
        <w:ind w:left="426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D1FAC" w:rsidRPr="00153004" w:rsidRDefault="00AD1FAC" w:rsidP="00AD1FAC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240" w:after="0"/>
        <w:ind w:left="0" w:firstLine="426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8439C">
        <w:rPr>
          <w:rFonts w:ascii="Times New Roman" w:hAnsi="Times New Roman" w:cs="Times New Roman"/>
          <w:bCs/>
          <w:sz w:val="24"/>
          <w:szCs w:val="24"/>
        </w:rPr>
        <w:t xml:space="preserve">житловому будинку на вулиці </w:t>
      </w:r>
      <w:r w:rsidR="00F17B80">
        <w:rPr>
          <w:rFonts w:ascii="Times New Roman" w:hAnsi="Times New Roman" w:cs="Times New Roman"/>
          <w:bCs/>
          <w:sz w:val="24"/>
          <w:szCs w:val="24"/>
          <w:lang w:val="uk-UA"/>
        </w:rPr>
        <w:t>Сумській</w:t>
      </w:r>
      <w:r w:rsidRPr="007843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8439C">
        <w:rPr>
          <w:rFonts w:ascii="Times New Roman" w:hAnsi="Times New Roman" w:cs="Times New Roman"/>
          <w:bCs/>
          <w:sz w:val="24"/>
          <w:szCs w:val="24"/>
          <w:lang w:val="uk-UA"/>
        </w:rPr>
        <w:t>80-А</w:t>
      </w:r>
      <w:r w:rsidRPr="0078439C">
        <w:rPr>
          <w:rFonts w:ascii="Times New Roman" w:hAnsi="Times New Roman" w:cs="Times New Roman"/>
          <w:bCs/>
          <w:sz w:val="24"/>
          <w:szCs w:val="24"/>
        </w:rPr>
        <w:t xml:space="preserve"> загальною площею </w:t>
      </w:r>
      <w:r w:rsidRPr="0078439C">
        <w:rPr>
          <w:rFonts w:ascii="Times New Roman" w:hAnsi="Times New Roman" w:cs="Times New Roman"/>
          <w:bCs/>
          <w:sz w:val="24"/>
          <w:szCs w:val="24"/>
          <w:lang w:val="uk-UA"/>
        </w:rPr>
        <w:t>107,4</w:t>
      </w:r>
      <w:r w:rsidRPr="007843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7B8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 </w:t>
      </w:r>
      <w:r w:rsidRPr="0078439C">
        <w:rPr>
          <w:rFonts w:ascii="Times New Roman" w:hAnsi="Times New Roman" w:cs="Times New Roman"/>
          <w:bCs/>
          <w:sz w:val="24"/>
          <w:szCs w:val="24"/>
        </w:rPr>
        <w:t xml:space="preserve">кв., житловою площею </w:t>
      </w:r>
      <w:r w:rsidR="001E4C4A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52</w:t>
      </w:r>
      <w:r w:rsidRPr="0078439C">
        <w:rPr>
          <w:rFonts w:ascii="Times New Roman" w:hAnsi="Times New Roman" w:cs="Times New Roman"/>
          <w:bCs/>
          <w:sz w:val="24"/>
          <w:szCs w:val="24"/>
        </w:rPr>
        <w:t>,</w:t>
      </w:r>
      <w:r w:rsidRPr="0078439C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7843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7B8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 </w:t>
      </w:r>
      <w:r w:rsidRPr="0078439C">
        <w:rPr>
          <w:rFonts w:ascii="Times New Roman" w:hAnsi="Times New Roman" w:cs="Times New Roman"/>
          <w:bCs/>
          <w:sz w:val="24"/>
          <w:szCs w:val="24"/>
        </w:rPr>
        <w:t>кв., як</w:t>
      </w:r>
      <w:r w:rsidR="00F17B80"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Pr="0078439C">
        <w:rPr>
          <w:rFonts w:ascii="Times New Roman" w:hAnsi="Times New Roman" w:cs="Times New Roman"/>
          <w:bCs/>
          <w:sz w:val="24"/>
          <w:szCs w:val="24"/>
        </w:rPr>
        <w:t xml:space="preserve"> належить</w:t>
      </w:r>
      <w:r w:rsidR="00B329D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підставі договору дарування </w:t>
      </w:r>
      <w:r w:rsidR="00A971E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17B8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971E7">
        <w:rPr>
          <w:rFonts w:ascii="Times New Roman" w:hAnsi="Times New Roman" w:cs="Times New Roman"/>
          <w:sz w:val="24"/>
          <w:szCs w:val="24"/>
          <w:lang w:val="uk-UA"/>
        </w:rPr>
        <w:t>ОСОБІ 7</w:t>
      </w:r>
      <w:r w:rsidRPr="007843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17B80" w:rsidRPr="0078439C">
        <w:rPr>
          <w:rFonts w:ascii="Times New Roman" w:hAnsi="Times New Roman" w:cs="Times New Roman"/>
          <w:bCs/>
          <w:sz w:val="24"/>
          <w:szCs w:val="24"/>
        </w:rPr>
        <w:t>–</w:t>
      </w:r>
      <w:r w:rsidR="00F17B8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8439C">
        <w:rPr>
          <w:rFonts w:ascii="Times New Roman" w:hAnsi="Times New Roman" w:cs="Times New Roman"/>
          <w:sz w:val="24"/>
          <w:szCs w:val="24"/>
        </w:rPr>
        <w:t xml:space="preserve">вулиця </w:t>
      </w:r>
      <w:r w:rsidRPr="00153004">
        <w:rPr>
          <w:rFonts w:ascii="Times New Roman" w:hAnsi="Times New Roman" w:cs="Times New Roman"/>
          <w:sz w:val="24"/>
          <w:szCs w:val="24"/>
          <w:lang w:val="uk-UA"/>
        </w:rPr>
        <w:t>Сумська</w:t>
      </w:r>
      <w:r w:rsidRPr="00153004">
        <w:rPr>
          <w:rFonts w:ascii="Times New Roman" w:hAnsi="Times New Roman" w:cs="Times New Roman"/>
          <w:sz w:val="24"/>
          <w:szCs w:val="24"/>
        </w:rPr>
        <w:t xml:space="preserve">, </w:t>
      </w:r>
      <w:r w:rsidRPr="00153004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Pr="00153004">
        <w:rPr>
          <w:rFonts w:ascii="Times New Roman" w:hAnsi="Times New Roman" w:cs="Times New Roman"/>
          <w:sz w:val="24"/>
          <w:szCs w:val="24"/>
        </w:rPr>
        <w:t>-</w:t>
      </w:r>
      <w:r w:rsidRPr="0015300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53004">
        <w:rPr>
          <w:rFonts w:ascii="Times New Roman" w:hAnsi="Times New Roman" w:cs="Times New Roman"/>
          <w:sz w:val="24"/>
          <w:szCs w:val="24"/>
        </w:rPr>
        <w:t>;</w:t>
      </w:r>
    </w:p>
    <w:p w:rsidR="00AD1FAC" w:rsidRPr="00153004" w:rsidRDefault="00AD1FAC" w:rsidP="00AD1FAC">
      <w:pPr>
        <w:pStyle w:val="a3"/>
        <w:rPr>
          <w:rFonts w:ascii="Times New Roman" w:hAnsi="Times New Roman" w:cs="Times New Roman"/>
          <w:bCs/>
          <w:sz w:val="16"/>
          <w:szCs w:val="16"/>
        </w:rPr>
      </w:pPr>
    </w:p>
    <w:p w:rsidR="00FF0759" w:rsidRPr="0078439C" w:rsidRDefault="00FF0759" w:rsidP="00FF0759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before="240"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439C">
        <w:rPr>
          <w:rFonts w:ascii="Times New Roman" w:hAnsi="Times New Roman" w:cs="Times New Roman"/>
          <w:bCs/>
          <w:sz w:val="24"/>
          <w:szCs w:val="24"/>
        </w:rPr>
        <w:t>земельній ділян</w:t>
      </w:r>
      <w:r w:rsidR="00113D61" w:rsidRPr="0078439C">
        <w:rPr>
          <w:rFonts w:ascii="Times New Roman" w:hAnsi="Times New Roman" w:cs="Times New Roman"/>
          <w:bCs/>
          <w:sz w:val="24"/>
          <w:szCs w:val="24"/>
        </w:rPr>
        <w:t>ці загальною площею 0,0</w:t>
      </w:r>
      <w:r w:rsidR="007836CA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736</w:t>
      </w:r>
      <w:r w:rsidR="00113D61" w:rsidRPr="0078439C">
        <w:rPr>
          <w:rFonts w:ascii="Times New Roman" w:hAnsi="Times New Roman" w:cs="Times New Roman"/>
          <w:bCs/>
          <w:sz w:val="24"/>
          <w:szCs w:val="24"/>
        </w:rPr>
        <w:t xml:space="preserve"> га </w:t>
      </w:r>
      <w:r w:rsidR="00F17B8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 </w:t>
      </w:r>
      <w:r w:rsidRPr="0078439C">
        <w:rPr>
          <w:rFonts w:ascii="Times New Roman" w:hAnsi="Times New Roman" w:cs="Times New Roman"/>
          <w:bCs/>
          <w:sz w:val="24"/>
          <w:szCs w:val="24"/>
        </w:rPr>
        <w:t>ка</w:t>
      </w:r>
      <w:r w:rsidR="007836CA" w:rsidRPr="0078439C">
        <w:rPr>
          <w:rFonts w:ascii="Times New Roman" w:hAnsi="Times New Roman" w:cs="Times New Roman"/>
          <w:bCs/>
          <w:sz w:val="24"/>
          <w:szCs w:val="24"/>
        </w:rPr>
        <w:t>дастрови</w:t>
      </w:r>
      <w:r w:rsidR="00F17B80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="007836CA" w:rsidRPr="0078439C">
        <w:rPr>
          <w:rFonts w:ascii="Times New Roman" w:hAnsi="Times New Roman" w:cs="Times New Roman"/>
          <w:bCs/>
          <w:sz w:val="24"/>
          <w:szCs w:val="24"/>
        </w:rPr>
        <w:t xml:space="preserve"> номер</w:t>
      </w:r>
      <w:r w:rsidR="00F17B80">
        <w:rPr>
          <w:rFonts w:ascii="Times New Roman" w:hAnsi="Times New Roman" w:cs="Times New Roman"/>
          <w:bCs/>
          <w:sz w:val="24"/>
          <w:szCs w:val="24"/>
          <w:lang w:val="uk-UA"/>
        </w:rPr>
        <w:t>ом</w:t>
      </w:r>
      <w:r w:rsidR="007836CA" w:rsidRPr="0078439C">
        <w:rPr>
          <w:rFonts w:ascii="Times New Roman" w:hAnsi="Times New Roman" w:cs="Times New Roman"/>
          <w:bCs/>
          <w:sz w:val="24"/>
          <w:szCs w:val="24"/>
        </w:rPr>
        <w:t xml:space="preserve"> 5910700000:05:0</w:t>
      </w:r>
      <w:r w:rsidR="007836CA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71</w:t>
      </w:r>
      <w:r w:rsidR="007836CA" w:rsidRPr="0078439C">
        <w:rPr>
          <w:rFonts w:ascii="Times New Roman" w:hAnsi="Times New Roman" w:cs="Times New Roman"/>
          <w:bCs/>
          <w:sz w:val="24"/>
          <w:szCs w:val="24"/>
        </w:rPr>
        <w:t>:0</w:t>
      </w:r>
      <w:r w:rsidR="007836CA" w:rsidRPr="007843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120 </w:t>
      </w:r>
      <w:r w:rsidR="00F17B80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7836CA" w:rsidRPr="0078439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5 провулку</w:t>
      </w:r>
      <w:r w:rsidRPr="007843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36CA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Маяковського</w:t>
      </w:r>
      <w:r w:rsidRPr="007843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36CA" w:rsidRPr="0078439C">
        <w:rPr>
          <w:rFonts w:ascii="Times New Roman" w:hAnsi="Times New Roman" w:cs="Times New Roman"/>
          <w:bCs/>
          <w:sz w:val="24"/>
          <w:szCs w:val="24"/>
          <w:lang w:val="uk-UA"/>
        </w:rPr>
        <w:t>20</w:t>
      </w:r>
      <w:r w:rsidRPr="0078439C">
        <w:rPr>
          <w:rFonts w:ascii="Times New Roman" w:hAnsi="Times New Roman" w:cs="Times New Roman"/>
          <w:bCs/>
          <w:sz w:val="24"/>
          <w:szCs w:val="24"/>
        </w:rPr>
        <w:t>, яка належить</w:t>
      </w:r>
      <w:r w:rsidR="00100A8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підставі свідоцтва про право на спадщину за заповітом </w:t>
      </w:r>
      <w:r w:rsidR="00A971E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17B8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971E7">
        <w:rPr>
          <w:rFonts w:ascii="Times New Roman" w:hAnsi="Times New Roman" w:cs="Times New Roman"/>
          <w:bCs/>
          <w:sz w:val="24"/>
          <w:szCs w:val="24"/>
          <w:lang w:val="uk-UA"/>
        </w:rPr>
        <w:t>ОСОБІ 8</w:t>
      </w:r>
      <w:r w:rsidRPr="0078439C">
        <w:rPr>
          <w:rFonts w:ascii="Times New Roman" w:hAnsi="Times New Roman" w:cs="Times New Roman"/>
          <w:sz w:val="24"/>
          <w:szCs w:val="24"/>
        </w:rPr>
        <w:t>,</w:t>
      </w:r>
      <w:r w:rsidR="00F17B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7B80">
        <w:rPr>
          <w:rFonts w:ascii="Times New Roman" w:hAnsi="Times New Roman" w:cs="Times New Roman"/>
          <w:sz w:val="24"/>
          <w:szCs w:val="24"/>
        </w:rPr>
        <w:t>–</w:t>
      </w:r>
      <w:r w:rsidRPr="0078439C">
        <w:rPr>
          <w:rFonts w:ascii="Times New Roman" w:hAnsi="Times New Roman" w:cs="Times New Roman"/>
          <w:sz w:val="24"/>
          <w:szCs w:val="24"/>
        </w:rPr>
        <w:t xml:space="preserve"> </w:t>
      </w:r>
      <w:r w:rsidR="007836CA" w:rsidRPr="0078439C">
        <w:rPr>
          <w:rFonts w:ascii="Times New Roman" w:hAnsi="Times New Roman" w:cs="Times New Roman"/>
          <w:sz w:val="24"/>
          <w:szCs w:val="24"/>
          <w:lang w:val="uk-UA"/>
        </w:rPr>
        <w:t>5 провулок Маяковського 20</w:t>
      </w:r>
      <w:r w:rsidRPr="0078439C">
        <w:rPr>
          <w:rFonts w:ascii="Times New Roman" w:hAnsi="Times New Roman" w:cs="Times New Roman"/>
          <w:sz w:val="24"/>
          <w:szCs w:val="24"/>
        </w:rPr>
        <w:t>/</w:t>
      </w:r>
      <w:r w:rsidR="007836CA" w:rsidRPr="0078439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8439C">
        <w:rPr>
          <w:rFonts w:ascii="Times New Roman" w:hAnsi="Times New Roman" w:cs="Times New Roman"/>
          <w:sz w:val="24"/>
          <w:szCs w:val="24"/>
        </w:rPr>
        <w:t>;</w:t>
      </w:r>
    </w:p>
    <w:p w:rsidR="00C918C5" w:rsidRPr="0078439C" w:rsidRDefault="00C918C5" w:rsidP="00C918C5">
      <w:pPr>
        <w:pStyle w:val="a3"/>
        <w:tabs>
          <w:tab w:val="left" w:pos="0"/>
          <w:tab w:val="left" w:pos="709"/>
          <w:tab w:val="left" w:pos="851"/>
        </w:tabs>
        <w:spacing w:before="240" w:after="0"/>
        <w:ind w:left="42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B97665" w:rsidRPr="00E82C43" w:rsidRDefault="008E0CCF" w:rsidP="008E0CCF">
      <w:pPr>
        <w:pStyle w:val="a3"/>
        <w:numPr>
          <w:ilvl w:val="0"/>
          <w:numId w:val="5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82C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підставі ухвали Роменського міськрайонного суду від 09.07.2018 про виправлення арифметичної помилки в судовому рішенні від 04.01.2018 </w:t>
      </w:r>
      <w:r w:rsidR="0081516B" w:rsidRPr="00E82C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 цивільній справі № 585/1593/17 </w:t>
      </w:r>
      <w:r w:rsidRPr="00E82C43">
        <w:rPr>
          <w:rFonts w:ascii="Times New Roman" w:hAnsi="Times New Roman" w:cs="Times New Roman"/>
          <w:bCs/>
          <w:sz w:val="24"/>
          <w:szCs w:val="24"/>
          <w:lang w:val="uk-UA"/>
        </w:rPr>
        <w:t>внести зміни до рішення виконавчого комітету міської ради від 20.06.2018 № 72 «Про присвоєння поштових адрес об’єктам нерухомого майна» – в</w:t>
      </w:r>
      <w:r w:rsidR="00B97665" w:rsidRPr="00E82C4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икласти</w:t>
      </w:r>
      <w:r w:rsidRPr="00E82C4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 </w:t>
      </w:r>
      <w:r w:rsidRPr="00E82C43">
        <w:rPr>
          <w:rFonts w:ascii="Times New Roman" w:hAnsi="Times New Roman" w:cs="Times New Roman"/>
          <w:bCs/>
          <w:sz w:val="24"/>
          <w:szCs w:val="24"/>
          <w:lang w:val="uk-UA"/>
        </w:rPr>
        <w:t>частину 8 пункту 1 в такій редакції: «</w:t>
      </w:r>
      <w:r w:rsidR="00B97665" w:rsidRPr="00E82C43">
        <w:rPr>
          <w:rFonts w:ascii="Times New Roman" w:hAnsi="Times New Roman" w:cs="Times New Roman"/>
          <w:bCs/>
          <w:sz w:val="24"/>
          <w:szCs w:val="24"/>
          <w:lang w:val="uk-UA"/>
        </w:rPr>
        <w:t>житлово</w:t>
      </w:r>
      <w:r w:rsidR="00216844" w:rsidRPr="00E82C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му будинку </w:t>
      </w:r>
      <w:r w:rsidR="00E44504" w:rsidRPr="00E82C43">
        <w:rPr>
          <w:rFonts w:ascii="Times New Roman" w:hAnsi="Times New Roman" w:cs="Times New Roman"/>
          <w:bCs/>
          <w:sz w:val="24"/>
          <w:szCs w:val="24"/>
          <w:lang w:val="uk-UA"/>
        </w:rPr>
        <w:t>загальною площею</w:t>
      </w:r>
      <w:r w:rsidR="00216844" w:rsidRPr="00E82C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43</w:t>
      </w:r>
      <w:r w:rsidR="00E44504" w:rsidRPr="00E82C43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216844" w:rsidRPr="00E82C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 </w:t>
      </w:r>
      <w:r w:rsidRPr="00E82C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 </w:t>
      </w:r>
      <w:r w:rsidR="00E44504" w:rsidRPr="00E82C43">
        <w:rPr>
          <w:rFonts w:ascii="Times New Roman" w:hAnsi="Times New Roman" w:cs="Times New Roman"/>
          <w:bCs/>
          <w:sz w:val="24"/>
          <w:szCs w:val="24"/>
          <w:lang w:val="uk-UA"/>
        </w:rPr>
        <w:t>кв., як</w:t>
      </w:r>
      <w:r w:rsidR="00F848FD" w:rsidRPr="00E82C43"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="00E44504" w:rsidRPr="00E82C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належить </w:t>
      </w:r>
      <w:r w:rsidR="00A971E7">
        <w:rPr>
          <w:rFonts w:ascii="Times New Roman" w:hAnsi="Times New Roman" w:cs="Times New Roman"/>
          <w:sz w:val="24"/>
          <w:szCs w:val="24"/>
          <w:lang w:val="uk-UA"/>
        </w:rPr>
        <w:t>ОСОБІ 9</w:t>
      </w:r>
      <w:r w:rsidRPr="00E82C4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A6F10" w:rsidRPr="00E82C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44504" w:rsidRPr="00E82C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– </w:t>
      </w:r>
      <w:r w:rsidR="008A6F10" w:rsidRPr="00E82C43">
        <w:rPr>
          <w:rFonts w:ascii="Times New Roman" w:hAnsi="Times New Roman" w:cs="Times New Roman"/>
          <w:bCs/>
          <w:sz w:val="24"/>
          <w:szCs w:val="24"/>
          <w:lang w:val="uk-UA"/>
        </w:rPr>
        <w:t>вул. Прокопенка, 56</w:t>
      </w:r>
      <w:r w:rsidR="00E44504" w:rsidRPr="00E82C43">
        <w:rPr>
          <w:rFonts w:ascii="Times New Roman" w:hAnsi="Times New Roman" w:cs="Times New Roman"/>
          <w:bCs/>
          <w:sz w:val="24"/>
          <w:szCs w:val="24"/>
          <w:lang w:val="uk-UA"/>
        </w:rPr>
        <w:t>/1</w:t>
      </w:r>
      <w:r w:rsidRPr="00E82C43">
        <w:rPr>
          <w:rFonts w:ascii="Times New Roman" w:hAnsi="Times New Roman" w:cs="Times New Roman"/>
          <w:bCs/>
          <w:sz w:val="24"/>
          <w:szCs w:val="24"/>
          <w:lang w:val="uk-UA"/>
        </w:rPr>
        <w:t>».</w:t>
      </w:r>
    </w:p>
    <w:p w:rsidR="00672341" w:rsidRPr="0078439C" w:rsidRDefault="00672341" w:rsidP="00672341">
      <w:pPr>
        <w:tabs>
          <w:tab w:val="left" w:pos="0"/>
        </w:tabs>
        <w:spacing w:after="0"/>
        <w:ind w:left="426"/>
        <w:contextualSpacing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A64C9E" w:rsidRPr="008E0CCF" w:rsidRDefault="00A64C9E" w:rsidP="00CC56A0">
      <w:pPr>
        <w:tabs>
          <w:tab w:val="left" w:pos="0"/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0759" w:rsidRPr="0078439C" w:rsidRDefault="007B26E2" w:rsidP="00FF075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8439C">
        <w:rPr>
          <w:rFonts w:ascii="Times New Roman" w:hAnsi="Times New Roman"/>
          <w:b/>
          <w:sz w:val="24"/>
          <w:szCs w:val="24"/>
          <w:lang w:val="uk-UA"/>
        </w:rPr>
        <w:t>М</w:t>
      </w:r>
      <w:r w:rsidR="00FF0759" w:rsidRPr="0078439C">
        <w:rPr>
          <w:rFonts w:ascii="Times New Roman" w:hAnsi="Times New Roman"/>
          <w:b/>
          <w:sz w:val="24"/>
          <w:szCs w:val="24"/>
          <w:lang w:val="uk-UA"/>
        </w:rPr>
        <w:t>іський голова                                                                            С.</w:t>
      </w:r>
      <w:r w:rsidR="00EB011D" w:rsidRPr="0078439C">
        <w:rPr>
          <w:rFonts w:ascii="Times New Roman" w:hAnsi="Times New Roman"/>
          <w:b/>
          <w:sz w:val="24"/>
          <w:szCs w:val="24"/>
          <w:lang w:val="uk-UA"/>
        </w:rPr>
        <w:t xml:space="preserve"> САЛАТУН</w:t>
      </w:r>
    </w:p>
    <w:p w:rsidR="00A64C9E" w:rsidRPr="00CC56A0" w:rsidRDefault="00FF0759" w:rsidP="00FF0759">
      <w:pPr>
        <w:tabs>
          <w:tab w:val="left" w:pos="519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76185">
        <w:rPr>
          <w:rFonts w:ascii="Times New Roman" w:hAnsi="Times New Roman"/>
          <w:b/>
          <w:sz w:val="24"/>
          <w:szCs w:val="24"/>
          <w:lang w:val="uk-UA"/>
        </w:rPr>
        <w:tab/>
      </w:r>
      <w:r w:rsidRPr="00E76185">
        <w:rPr>
          <w:rFonts w:ascii="Times New Roman" w:hAnsi="Times New Roman"/>
          <w:b/>
          <w:sz w:val="24"/>
          <w:szCs w:val="24"/>
          <w:lang w:val="uk-UA"/>
        </w:rPr>
        <w:tab/>
      </w:r>
      <w:r w:rsidRPr="00E76185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A64C9E" w:rsidRPr="00CC56A0" w:rsidRDefault="00A64C9E" w:rsidP="00CC56A0">
      <w:pPr>
        <w:tabs>
          <w:tab w:val="left" w:pos="0"/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A70077" w:rsidRDefault="00A70077" w:rsidP="00CC56A0">
      <w:pPr>
        <w:ind w:firstLine="426"/>
        <w:jc w:val="both"/>
        <w:rPr>
          <w:sz w:val="24"/>
          <w:szCs w:val="24"/>
          <w:lang w:val="uk-UA"/>
        </w:rPr>
      </w:pPr>
    </w:p>
    <w:p w:rsidR="0059626A" w:rsidRDefault="0059626A" w:rsidP="00CC56A0">
      <w:pPr>
        <w:ind w:firstLine="426"/>
        <w:jc w:val="both"/>
        <w:rPr>
          <w:sz w:val="24"/>
          <w:szCs w:val="24"/>
          <w:lang w:val="uk-UA"/>
        </w:rPr>
      </w:pPr>
    </w:p>
    <w:p w:rsidR="0059626A" w:rsidRDefault="0059626A" w:rsidP="00CC56A0">
      <w:pPr>
        <w:ind w:firstLine="426"/>
        <w:jc w:val="both"/>
        <w:rPr>
          <w:sz w:val="24"/>
          <w:szCs w:val="24"/>
          <w:lang w:val="uk-UA"/>
        </w:rPr>
      </w:pPr>
    </w:p>
    <w:p w:rsidR="0059626A" w:rsidRDefault="0059626A" w:rsidP="00CC56A0">
      <w:pPr>
        <w:ind w:firstLine="426"/>
        <w:jc w:val="both"/>
        <w:rPr>
          <w:sz w:val="24"/>
          <w:szCs w:val="24"/>
          <w:lang w:val="uk-UA"/>
        </w:rPr>
      </w:pPr>
    </w:p>
    <w:p w:rsidR="0059626A" w:rsidRDefault="0059626A" w:rsidP="00CC56A0">
      <w:pPr>
        <w:ind w:firstLine="426"/>
        <w:jc w:val="both"/>
        <w:rPr>
          <w:sz w:val="24"/>
          <w:szCs w:val="24"/>
          <w:lang w:val="uk-UA"/>
        </w:rPr>
      </w:pPr>
    </w:p>
    <w:p w:rsidR="0059626A" w:rsidRDefault="0059626A" w:rsidP="00CC56A0">
      <w:pPr>
        <w:ind w:firstLine="426"/>
        <w:jc w:val="both"/>
        <w:rPr>
          <w:sz w:val="24"/>
          <w:szCs w:val="24"/>
          <w:lang w:val="uk-UA"/>
        </w:rPr>
      </w:pPr>
    </w:p>
    <w:p w:rsidR="0059626A" w:rsidRDefault="0059626A" w:rsidP="00CC56A0">
      <w:pPr>
        <w:ind w:firstLine="426"/>
        <w:jc w:val="both"/>
        <w:rPr>
          <w:sz w:val="24"/>
          <w:szCs w:val="24"/>
          <w:lang w:val="uk-UA"/>
        </w:rPr>
      </w:pPr>
    </w:p>
    <w:p w:rsidR="0059626A" w:rsidRDefault="0059626A" w:rsidP="00CC56A0">
      <w:pPr>
        <w:ind w:firstLine="426"/>
        <w:jc w:val="both"/>
        <w:rPr>
          <w:sz w:val="24"/>
          <w:szCs w:val="24"/>
          <w:lang w:val="uk-UA"/>
        </w:rPr>
      </w:pPr>
    </w:p>
    <w:p w:rsidR="0059626A" w:rsidRDefault="0059626A" w:rsidP="00CC56A0">
      <w:pPr>
        <w:ind w:firstLine="426"/>
        <w:jc w:val="both"/>
        <w:rPr>
          <w:sz w:val="24"/>
          <w:szCs w:val="24"/>
          <w:lang w:val="uk-UA"/>
        </w:rPr>
      </w:pPr>
    </w:p>
    <w:p w:rsidR="0059626A" w:rsidRDefault="0059626A" w:rsidP="00CC56A0">
      <w:pPr>
        <w:ind w:firstLine="426"/>
        <w:jc w:val="both"/>
        <w:rPr>
          <w:sz w:val="24"/>
          <w:szCs w:val="24"/>
          <w:lang w:val="uk-UA"/>
        </w:rPr>
      </w:pPr>
    </w:p>
    <w:p w:rsidR="0059626A" w:rsidRDefault="0059626A" w:rsidP="00CC56A0">
      <w:pPr>
        <w:ind w:firstLine="426"/>
        <w:jc w:val="both"/>
        <w:rPr>
          <w:sz w:val="24"/>
          <w:szCs w:val="24"/>
          <w:lang w:val="uk-UA"/>
        </w:rPr>
      </w:pPr>
    </w:p>
    <w:p w:rsidR="0059626A" w:rsidRDefault="0059626A" w:rsidP="00CC56A0">
      <w:pPr>
        <w:ind w:firstLine="426"/>
        <w:jc w:val="both"/>
        <w:rPr>
          <w:sz w:val="24"/>
          <w:szCs w:val="24"/>
          <w:lang w:val="uk-UA"/>
        </w:rPr>
      </w:pPr>
    </w:p>
    <w:p w:rsidR="0059626A" w:rsidRDefault="0059626A" w:rsidP="00CC56A0">
      <w:pPr>
        <w:ind w:firstLine="426"/>
        <w:jc w:val="both"/>
        <w:rPr>
          <w:sz w:val="24"/>
          <w:szCs w:val="24"/>
          <w:lang w:val="uk-UA"/>
        </w:rPr>
      </w:pPr>
    </w:p>
    <w:p w:rsidR="0059626A" w:rsidRDefault="0059626A" w:rsidP="00CC56A0">
      <w:pPr>
        <w:ind w:firstLine="426"/>
        <w:jc w:val="both"/>
        <w:rPr>
          <w:sz w:val="24"/>
          <w:szCs w:val="24"/>
          <w:lang w:val="uk-UA"/>
        </w:rPr>
      </w:pPr>
    </w:p>
    <w:sectPr w:rsidR="0059626A" w:rsidSect="00CC56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095" w:rsidRDefault="00F36095" w:rsidP="007B26E2">
      <w:pPr>
        <w:spacing w:after="0" w:line="240" w:lineRule="auto"/>
      </w:pPr>
      <w:r>
        <w:separator/>
      </w:r>
    </w:p>
  </w:endnote>
  <w:endnote w:type="continuationSeparator" w:id="0">
    <w:p w:rsidR="00F36095" w:rsidRDefault="00F36095" w:rsidP="007B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095" w:rsidRDefault="00F36095" w:rsidP="007B26E2">
      <w:pPr>
        <w:spacing w:after="0" w:line="240" w:lineRule="auto"/>
      </w:pPr>
      <w:r>
        <w:separator/>
      </w:r>
    </w:p>
  </w:footnote>
  <w:footnote w:type="continuationSeparator" w:id="0">
    <w:p w:rsidR="00F36095" w:rsidRDefault="00F36095" w:rsidP="007B2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3556D"/>
    <w:multiLevelType w:val="hybridMultilevel"/>
    <w:tmpl w:val="31888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10FCC"/>
    <w:multiLevelType w:val="hybridMultilevel"/>
    <w:tmpl w:val="A23A0DC0"/>
    <w:lvl w:ilvl="0" w:tplc="0102F9D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1E951C5"/>
    <w:multiLevelType w:val="hybridMultilevel"/>
    <w:tmpl w:val="A79A65D8"/>
    <w:lvl w:ilvl="0" w:tplc="8498531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7F7988"/>
    <w:multiLevelType w:val="hybridMultilevel"/>
    <w:tmpl w:val="710C4FE0"/>
    <w:lvl w:ilvl="0" w:tplc="1AB2624C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E6C3D"/>
    <w:multiLevelType w:val="hybridMultilevel"/>
    <w:tmpl w:val="F3F6C38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1A64C2"/>
    <w:multiLevelType w:val="hybridMultilevel"/>
    <w:tmpl w:val="6622C4B4"/>
    <w:lvl w:ilvl="0" w:tplc="C256D08A">
      <w:start w:val="1"/>
      <w:numFmt w:val="decimal"/>
      <w:lvlText w:val="%1)"/>
      <w:lvlJc w:val="left"/>
      <w:pPr>
        <w:ind w:left="674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 w15:restartNumberingAfterBreak="0">
    <w:nsid w:val="5A40041A"/>
    <w:multiLevelType w:val="hybridMultilevel"/>
    <w:tmpl w:val="C5BAE95E"/>
    <w:lvl w:ilvl="0" w:tplc="CC78937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5CBB4220"/>
    <w:multiLevelType w:val="hybridMultilevel"/>
    <w:tmpl w:val="D3D4F68C"/>
    <w:lvl w:ilvl="0" w:tplc="06DEF252">
      <w:start w:val="2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E830DC4"/>
    <w:multiLevelType w:val="hybridMultilevel"/>
    <w:tmpl w:val="DEC6F15E"/>
    <w:lvl w:ilvl="0" w:tplc="3CE45D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9E"/>
    <w:rsid w:val="00014538"/>
    <w:rsid w:val="00027F08"/>
    <w:rsid w:val="00045C4B"/>
    <w:rsid w:val="000472F1"/>
    <w:rsid w:val="00071E0B"/>
    <w:rsid w:val="000A3F2B"/>
    <w:rsid w:val="000D395A"/>
    <w:rsid w:val="000D713B"/>
    <w:rsid w:val="00100A82"/>
    <w:rsid w:val="00102A17"/>
    <w:rsid w:val="00113D61"/>
    <w:rsid w:val="00122B95"/>
    <w:rsid w:val="00153004"/>
    <w:rsid w:val="001545B1"/>
    <w:rsid w:val="0016657F"/>
    <w:rsid w:val="00186BC2"/>
    <w:rsid w:val="001A025A"/>
    <w:rsid w:val="001B169A"/>
    <w:rsid w:val="001B356B"/>
    <w:rsid w:val="001C0535"/>
    <w:rsid w:val="001E4C4A"/>
    <w:rsid w:val="001F13C7"/>
    <w:rsid w:val="00216844"/>
    <w:rsid w:val="0022295B"/>
    <w:rsid w:val="00227708"/>
    <w:rsid w:val="00236FD9"/>
    <w:rsid w:val="00242362"/>
    <w:rsid w:val="00242427"/>
    <w:rsid w:val="0024723C"/>
    <w:rsid w:val="00253608"/>
    <w:rsid w:val="00290DC3"/>
    <w:rsid w:val="002919FA"/>
    <w:rsid w:val="002963B2"/>
    <w:rsid w:val="002A50D9"/>
    <w:rsid w:val="002D30CA"/>
    <w:rsid w:val="003027E9"/>
    <w:rsid w:val="00347F8D"/>
    <w:rsid w:val="00354D14"/>
    <w:rsid w:val="0037641A"/>
    <w:rsid w:val="003815DF"/>
    <w:rsid w:val="003A04E7"/>
    <w:rsid w:val="003E5715"/>
    <w:rsid w:val="003E6077"/>
    <w:rsid w:val="003E63DC"/>
    <w:rsid w:val="003F1A3B"/>
    <w:rsid w:val="004112CD"/>
    <w:rsid w:val="00414554"/>
    <w:rsid w:val="00422CA3"/>
    <w:rsid w:val="00425EC5"/>
    <w:rsid w:val="004401F5"/>
    <w:rsid w:val="004445FE"/>
    <w:rsid w:val="00470A5D"/>
    <w:rsid w:val="004872C1"/>
    <w:rsid w:val="004B4F33"/>
    <w:rsid w:val="004B6831"/>
    <w:rsid w:val="004D3C21"/>
    <w:rsid w:val="004F070E"/>
    <w:rsid w:val="004F23A9"/>
    <w:rsid w:val="00502DA5"/>
    <w:rsid w:val="00576245"/>
    <w:rsid w:val="00582DB7"/>
    <w:rsid w:val="00593A43"/>
    <w:rsid w:val="0059626A"/>
    <w:rsid w:val="005A69FE"/>
    <w:rsid w:val="005A6BE2"/>
    <w:rsid w:val="005D49CA"/>
    <w:rsid w:val="005F32E9"/>
    <w:rsid w:val="006022EE"/>
    <w:rsid w:val="00631131"/>
    <w:rsid w:val="00645A6E"/>
    <w:rsid w:val="0065012E"/>
    <w:rsid w:val="00672341"/>
    <w:rsid w:val="00692EBE"/>
    <w:rsid w:val="006B1FC1"/>
    <w:rsid w:val="006B482D"/>
    <w:rsid w:val="006C0643"/>
    <w:rsid w:val="006C076E"/>
    <w:rsid w:val="006E41A5"/>
    <w:rsid w:val="006F1025"/>
    <w:rsid w:val="00700BF9"/>
    <w:rsid w:val="00707710"/>
    <w:rsid w:val="00710F0F"/>
    <w:rsid w:val="00717E98"/>
    <w:rsid w:val="007205F9"/>
    <w:rsid w:val="00724281"/>
    <w:rsid w:val="007248A9"/>
    <w:rsid w:val="007479F6"/>
    <w:rsid w:val="00774167"/>
    <w:rsid w:val="0077749E"/>
    <w:rsid w:val="007836CA"/>
    <w:rsid w:val="0078439C"/>
    <w:rsid w:val="007912CE"/>
    <w:rsid w:val="007B26E2"/>
    <w:rsid w:val="007E73E5"/>
    <w:rsid w:val="007F07D9"/>
    <w:rsid w:val="007F1A7B"/>
    <w:rsid w:val="0081516B"/>
    <w:rsid w:val="0082494E"/>
    <w:rsid w:val="0085245E"/>
    <w:rsid w:val="008875C2"/>
    <w:rsid w:val="008919D1"/>
    <w:rsid w:val="008A6F10"/>
    <w:rsid w:val="008A7FC0"/>
    <w:rsid w:val="008B753F"/>
    <w:rsid w:val="008C07DB"/>
    <w:rsid w:val="008C17C5"/>
    <w:rsid w:val="008E0CCF"/>
    <w:rsid w:val="008F77CC"/>
    <w:rsid w:val="00904BFC"/>
    <w:rsid w:val="00904E7D"/>
    <w:rsid w:val="0092127F"/>
    <w:rsid w:val="0092380C"/>
    <w:rsid w:val="00943E75"/>
    <w:rsid w:val="009765B2"/>
    <w:rsid w:val="00991A97"/>
    <w:rsid w:val="009923FF"/>
    <w:rsid w:val="009943F8"/>
    <w:rsid w:val="009953D3"/>
    <w:rsid w:val="00996DA6"/>
    <w:rsid w:val="009B44BB"/>
    <w:rsid w:val="009E6EB9"/>
    <w:rsid w:val="00A1207C"/>
    <w:rsid w:val="00A261D0"/>
    <w:rsid w:val="00A63A9C"/>
    <w:rsid w:val="00A64C9E"/>
    <w:rsid w:val="00A70077"/>
    <w:rsid w:val="00A84268"/>
    <w:rsid w:val="00A87FC7"/>
    <w:rsid w:val="00A971E7"/>
    <w:rsid w:val="00A97E39"/>
    <w:rsid w:val="00AA5E83"/>
    <w:rsid w:val="00AB3FF4"/>
    <w:rsid w:val="00AB5874"/>
    <w:rsid w:val="00AC1856"/>
    <w:rsid w:val="00AC54C5"/>
    <w:rsid w:val="00AC6102"/>
    <w:rsid w:val="00AC7F81"/>
    <w:rsid w:val="00AD0ECD"/>
    <w:rsid w:val="00AD1FAC"/>
    <w:rsid w:val="00AE2F44"/>
    <w:rsid w:val="00AF4D02"/>
    <w:rsid w:val="00B10FFE"/>
    <w:rsid w:val="00B11D81"/>
    <w:rsid w:val="00B20F07"/>
    <w:rsid w:val="00B24E65"/>
    <w:rsid w:val="00B2725B"/>
    <w:rsid w:val="00B30C40"/>
    <w:rsid w:val="00B329D5"/>
    <w:rsid w:val="00B53970"/>
    <w:rsid w:val="00B77AC1"/>
    <w:rsid w:val="00B813AD"/>
    <w:rsid w:val="00B857A1"/>
    <w:rsid w:val="00B97665"/>
    <w:rsid w:val="00BA5E80"/>
    <w:rsid w:val="00BF48F9"/>
    <w:rsid w:val="00C07136"/>
    <w:rsid w:val="00C14E41"/>
    <w:rsid w:val="00C16004"/>
    <w:rsid w:val="00C511C7"/>
    <w:rsid w:val="00C83DAF"/>
    <w:rsid w:val="00C91640"/>
    <w:rsid w:val="00C918C5"/>
    <w:rsid w:val="00CA6D40"/>
    <w:rsid w:val="00CC0FAA"/>
    <w:rsid w:val="00CC56A0"/>
    <w:rsid w:val="00CD71B0"/>
    <w:rsid w:val="00CE551C"/>
    <w:rsid w:val="00D03CAF"/>
    <w:rsid w:val="00D2783C"/>
    <w:rsid w:val="00D413A8"/>
    <w:rsid w:val="00D42933"/>
    <w:rsid w:val="00D45B61"/>
    <w:rsid w:val="00D755CE"/>
    <w:rsid w:val="00D7635F"/>
    <w:rsid w:val="00DA423B"/>
    <w:rsid w:val="00DB0EFE"/>
    <w:rsid w:val="00DF2A8F"/>
    <w:rsid w:val="00E06685"/>
    <w:rsid w:val="00E07833"/>
    <w:rsid w:val="00E11C3B"/>
    <w:rsid w:val="00E13D4B"/>
    <w:rsid w:val="00E16031"/>
    <w:rsid w:val="00E212C6"/>
    <w:rsid w:val="00E30EF2"/>
    <w:rsid w:val="00E37D44"/>
    <w:rsid w:val="00E44504"/>
    <w:rsid w:val="00E76185"/>
    <w:rsid w:val="00E82C43"/>
    <w:rsid w:val="00EB011D"/>
    <w:rsid w:val="00F01E3C"/>
    <w:rsid w:val="00F17B80"/>
    <w:rsid w:val="00F36095"/>
    <w:rsid w:val="00F72B6E"/>
    <w:rsid w:val="00F84838"/>
    <w:rsid w:val="00F848FD"/>
    <w:rsid w:val="00F84D4C"/>
    <w:rsid w:val="00FA6FEE"/>
    <w:rsid w:val="00FB38C7"/>
    <w:rsid w:val="00FC177A"/>
    <w:rsid w:val="00FD1AA7"/>
    <w:rsid w:val="00FF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8D05E-8DCA-4DB6-ACB3-7651C56B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BE"/>
  </w:style>
  <w:style w:type="paragraph" w:styleId="1">
    <w:name w:val="heading 1"/>
    <w:basedOn w:val="a"/>
    <w:next w:val="a"/>
    <w:link w:val="10"/>
    <w:qFormat/>
    <w:rsid w:val="00CC56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C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56A0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6">
    <w:name w:val="header"/>
    <w:basedOn w:val="a"/>
    <w:link w:val="a7"/>
    <w:uiPriority w:val="99"/>
    <w:semiHidden/>
    <w:unhideWhenUsed/>
    <w:rsid w:val="007B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26E2"/>
  </w:style>
  <w:style w:type="paragraph" w:styleId="a8">
    <w:name w:val="footer"/>
    <w:basedOn w:val="a"/>
    <w:link w:val="a9"/>
    <w:uiPriority w:val="99"/>
    <w:semiHidden/>
    <w:unhideWhenUsed/>
    <w:rsid w:val="007B2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73A0-FEF2-42D4-99D3-7C04DFEF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102</cp:revision>
  <cp:lastPrinted>2018-06-04T06:35:00Z</cp:lastPrinted>
  <dcterms:created xsi:type="dcterms:W3CDTF">2018-01-03T16:15:00Z</dcterms:created>
  <dcterms:modified xsi:type="dcterms:W3CDTF">2018-08-16T05:39:00Z</dcterms:modified>
</cp:coreProperties>
</file>