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Default="008B6C04" w:rsidP="006A16C0">
      <w:pPr>
        <w:rPr>
          <w:sz w:val="24"/>
          <w:szCs w:val="24"/>
        </w:rPr>
      </w:pP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 РІШЕННЯ</w:t>
      </w: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Default="003C5AB1" w:rsidP="006A1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розгляду: 21</w:t>
      </w:r>
      <w:r w:rsidR="00495A7C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5</w:t>
      </w:r>
      <w:r w:rsidR="008B6C04">
        <w:rPr>
          <w:b/>
          <w:bCs/>
          <w:sz w:val="24"/>
          <w:szCs w:val="24"/>
        </w:rPr>
        <w:t>.2014</w:t>
      </w:r>
    </w:p>
    <w:p w:rsidR="008B6C04" w:rsidRDefault="008B6C04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04"/>
        <w:gridCol w:w="4767"/>
      </w:tblGrid>
      <w:tr w:rsidR="008B6C04" w:rsidTr="006A16C0">
        <w:tc>
          <w:tcPr>
            <w:tcW w:w="4927" w:type="dxa"/>
          </w:tcPr>
          <w:p w:rsidR="008B6C04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B6C04" w:rsidRDefault="008B6C04" w:rsidP="006A16C0">
      <w:pPr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 xml:space="preserve">Відповідно до пункту 7 частини «б» статті 30 Закону України «Про місцеве самоврядування в Україні», пунктів 5-9 статті 15, частини 1 статті 36, статей 39, 41, 52, 118, 134, 138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№ 470, на підставі пропозицій громадської </w:t>
      </w:r>
      <w:r w:rsidR="00495A7C">
        <w:rPr>
          <w:sz w:val="24"/>
        </w:rPr>
        <w:t>комісії з житлови</w:t>
      </w:r>
      <w:r w:rsidR="003C5AB1">
        <w:rPr>
          <w:sz w:val="24"/>
        </w:rPr>
        <w:t>х питань від 13</w:t>
      </w:r>
      <w:r w:rsidR="00495A7C">
        <w:rPr>
          <w:sz w:val="24"/>
        </w:rPr>
        <w:t>.0</w:t>
      </w:r>
      <w:r w:rsidR="003C5AB1">
        <w:rPr>
          <w:sz w:val="24"/>
        </w:rPr>
        <w:t>5</w:t>
      </w:r>
      <w:r>
        <w:rPr>
          <w:sz w:val="24"/>
        </w:rPr>
        <w:t>.2014</w:t>
      </w:r>
      <w:r>
        <w:rPr>
          <w:b/>
          <w:sz w:val="24"/>
        </w:rPr>
        <w:t xml:space="preserve">  </w:t>
      </w:r>
    </w:p>
    <w:p w:rsidR="008B6C04" w:rsidRDefault="008B6C04" w:rsidP="006A16C0">
      <w:pPr>
        <w:spacing w:line="276" w:lineRule="auto"/>
        <w:jc w:val="both"/>
        <w:rPr>
          <w:sz w:val="16"/>
          <w:szCs w:val="16"/>
        </w:rPr>
      </w:pPr>
    </w:p>
    <w:p w:rsidR="008B6C04" w:rsidRDefault="008B6C04" w:rsidP="006A16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B6C04" w:rsidRDefault="008B6C04" w:rsidP="006A16C0">
      <w:pPr>
        <w:tabs>
          <w:tab w:val="left" w:pos="-100"/>
          <w:tab w:val="left" w:pos="284"/>
          <w:tab w:val="left" w:pos="2835"/>
          <w:tab w:val="left" w:pos="9498"/>
        </w:tabs>
        <w:jc w:val="both"/>
        <w:rPr>
          <w:sz w:val="24"/>
          <w:szCs w:val="24"/>
        </w:rPr>
      </w:pPr>
    </w:p>
    <w:p w:rsidR="008B6C04" w:rsidRDefault="003C5AB1" w:rsidP="003C5AB1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8B6C04">
        <w:rPr>
          <w:sz w:val="24"/>
          <w:szCs w:val="24"/>
        </w:rPr>
        <w:t xml:space="preserve">. На підставі КОНФІДЕНЦІЙНА ІНФОРМАЦІЯ </w:t>
      </w:r>
      <w:r w:rsidR="00AE6D80">
        <w:rPr>
          <w:sz w:val="24"/>
          <w:szCs w:val="24"/>
        </w:rPr>
        <w:t>включити до складу сім</w:t>
      </w:r>
      <w:r w:rsidR="00AE6D80" w:rsidRPr="00495A7C">
        <w:rPr>
          <w:sz w:val="24"/>
          <w:szCs w:val="24"/>
        </w:rPr>
        <w:t>’</w:t>
      </w:r>
      <w:r w:rsidR="00AE6D80">
        <w:rPr>
          <w:sz w:val="24"/>
          <w:szCs w:val="24"/>
        </w:rPr>
        <w:t xml:space="preserve">ї </w:t>
      </w:r>
      <w:proofErr w:type="spellStart"/>
      <w:r w:rsidR="00AE6D80">
        <w:rPr>
          <w:sz w:val="24"/>
          <w:szCs w:val="24"/>
        </w:rPr>
        <w:t>Кривуші</w:t>
      </w:r>
      <w:proofErr w:type="spellEnd"/>
      <w:r w:rsidR="00AE6D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Жарікової</w:t>
      </w:r>
      <w:proofErr w:type="spellEnd"/>
      <w:r>
        <w:rPr>
          <w:sz w:val="24"/>
          <w:szCs w:val="24"/>
        </w:rPr>
        <w:t xml:space="preserve"> Лідії Петрівни її </w:t>
      </w:r>
      <w:r w:rsidR="00AE6D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невістку </w:t>
      </w:r>
      <w:r w:rsidR="00AE6D80">
        <w:rPr>
          <w:sz w:val="24"/>
          <w:szCs w:val="24"/>
        </w:rPr>
        <w:t>– КОНФІДЕНЦІЙНА ІНФОРМАЦІЯ</w:t>
      </w:r>
      <w:r>
        <w:rPr>
          <w:sz w:val="24"/>
          <w:szCs w:val="24"/>
        </w:rPr>
        <w:t xml:space="preserve"> та онуку - КОНФІДЕНЦІЙНА ІНФОРМАЦІЯ</w:t>
      </w:r>
      <w:r w:rsidR="00AE6D80">
        <w:rPr>
          <w:sz w:val="24"/>
          <w:szCs w:val="24"/>
        </w:rPr>
        <w:t>.</w:t>
      </w:r>
    </w:p>
    <w:p w:rsidR="00AE6D80" w:rsidRDefault="00AE6D80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jc w:val="both"/>
        <w:rPr>
          <w:sz w:val="24"/>
          <w:szCs w:val="24"/>
        </w:rPr>
      </w:pPr>
    </w:p>
    <w:p w:rsidR="00AE6D80" w:rsidRDefault="003C5AB1" w:rsidP="003C5AB1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E6D80">
        <w:rPr>
          <w:sz w:val="24"/>
          <w:szCs w:val="24"/>
        </w:rPr>
        <w:t>. На підставі поданої заяви</w:t>
      </w:r>
      <w:r>
        <w:rPr>
          <w:sz w:val="24"/>
          <w:szCs w:val="24"/>
        </w:rPr>
        <w:t xml:space="preserve"> виключити зі складу сім’</w:t>
      </w:r>
      <w:r w:rsidRPr="003C5AB1">
        <w:rPr>
          <w:sz w:val="24"/>
          <w:szCs w:val="24"/>
        </w:rPr>
        <w:t xml:space="preserve">ї </w:t>
      </w:r>
      <w:proofErr w:type="spellStart"/>
      <w:r w:rsidRPr="003C5AB1">
        <w:rPr>
          <w:sz w:val="24"/>
          <w:szCs w:val="24"/>
        </w:rPr>
        <w:t>Завгородньої</w:t>
      </w:r>
      <w:proofErr w:type="spellEnd"/>
      <w:r w:rsidRPr="003C5AB1">
        <w:rPr>
          <w:sz w:val="24"/>
          <w:szCs w:val="24"/>
        </w:rPr>
        <w:t xml:space="preserve"> Надії Олександрів</w:t>
      </w:r>
      <w:r>
        <w:rPr>
          <w:sz w:val="24"/>
          <w:szCs w:val="24"/>
        </w:rPr>
        <w:t>ни її сина</w:t>
      </w:r>
      <w:r w:rsidRPr="003C5AB1">
        <w:rPr>
          <w:sz w:val="24"/>
          <w:szCs w:val="24"/>
        </w:rPr>
        <w:t xml:space="preserve"> </w:t>
      </w:r>
      <w:r>
        <w:rPr>
          <w:sz w:val="24"/>
          <w:szCs w:val="24"/>
        </w:rPr>
        <w:t>КОНФІДЕНЦІЙНА ІНФОРМАЦІЯ.</w:t>
      </w:r>
    </w:p>
    <w:p w:rsidR="003C5AB1" w:rsidRDefault="003C5AB1" w:rsidP="003C5AB1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</w:p>
    <w:p w:rsidR="003C5AB1" w:rsidRDefault="003C5AB1" w:rsidP="001E1FB2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</w:t>
      </w:r>
      <w:r w:rsidR="001E1FB2">
        <w:rPr>
          <w:sz w:val="24"/>
          <w:szCs w:val="24"/>
        </w:rPr>
        <w:t>. На підставі поданої заяви зняти з квартирного обліку</w:t>
      </w:r>
      <w:r>
        <w:rPr>
          <w:sz w:val="24"/>
          <w:szCs w:val="24"/>
        </w:rPr>
        <w:t>:</w:t>
      </w:r>
    </w:p>
    <w:p w:rsidR="006F1D1D" w:rsidRDefault="006F1D1D" w:rsidP="001E1FB2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jc w:val="both"/>
        <w:rPr>
          <w:sz w:val="24"/>
          <w:szCs w:val="24"/>
        </w:rPr>
      </w:pPr>
    </w:p>
    <w:p w:rsidR="003C5AB1" w:rsidRDefault="006F1D1D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3C5AB1">
        <w:rPr>
          <w:sz w:val="24"/>
          <w:szCs w:val="24"/>
        </w:rPr>
        <w:t>Шевчик Наталію Василівну</w:t>
      </w:r>
      <w:r w:rsidR="008B6C04">
        <w:rPr>
          <w:sz w:val="24"/>
          <w:szCs w:val="24"/>
        </w:rPr>
        <w:t>,</w:t>
      </w:r>
      <w:r w:rsidR="003C5AB1">
        <w:rPr>
          <w:sz w:val="24"/>
          <w:szCs w:val="24"/>
        </w:rPr>
        <w:t xml:space="preserve"> квартирну чергу перевести на доньку – Воробйову Тетяну Олександрівну;</w:t>
      </w:r>
    </w:p>
    <w:p w:rsidR="003C5AB1" w:rsidRPr="003C5AB1" w:rsidRDefault="003C5AB1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2) Антоненко Ганну Якимівну, склад сім’</w:t>
      </w:r>
      <w:r w:rsidRPr="003C5AB1">
        <w:rPr>
          <w:sz w:val="24"/>
          <w:szCs w:val="24"/>
        </w:rPr>
        <w:t xml:space="preserve">ї: </w:t>
      </w:r>
      <w:r>
        <w:rPr>
          <w:sz w:val="24"/>
          <w:szCs w:val="24"/>
        </w:rPr>
        <w:t>КОНФІДЕНЦІЙНА ІНФОРМАЦІЯ</w:t>
      </w:r>
      <w:r w:rsidRPr="003C5AB1">
        <w:rPr>
          <w:sz w:val="24"/>
          <w:szCs w:val="24"/>
        </w:rPr>
        <w:t>;</w:t>
      </w:r>
    </w:p>
    <w:p w:rsidR="003C5AB1" w:rsidRDefault="003C5AB1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 w:rsidRPr="003C5AB1">
        <w:rPr>
          <w:sz w:val="24"/>
          <w:szCs w:val="24"/>
        </w:rPr>
        <w:t xml:space="preserve">3) </w:t>
      </w:r>
      <w:proofErr w:type="spellStart"/>
      <w:r w:rsidRPr="003C5AB1">
        <w:rPr>
          <w:sz w:val="24"/>
          <w:szCs w:val="24"/>
        </w:rPr>
        <w:t>Литвяка</w:t>
      </w:r>
      <w:proofErr w:type="spellEnd"/>
      <w:r w:rsidRPr="003C5AB1">
        <w:rPr>
          <w:sz w:val="24"/>
          <w:szCs w:val="24"/>
        </w:rPr>
        <w:t xml:space="preserve"> Сергія Миколайовича,  </w:t>
      </w:r>
      <w:r>
        <w:rPr>
          <w:sz w:val="24"/>
          <w:szCs w:val="24"/>
        </w:rPr>
        <w:t>склад сім’</w:t>
      </w:r>
      <w:r w:rsidRPr="003C5AB1">
        <w:rPr>
          <w:sz w:val="24"/>
          <w:szCs w:val="24"/>
        </w:rPr>
        <w:t xml:space="preserve">ї: </w:t>
      </w:r>
      <w:r>
        <w:rPr>
          <w:sz w:val="24"/>
          <w:szCs w:val="24"/>
        </w:rPr>
        <w:t>КОНФІДЕНЦІЙНА ІНФОРМАЦІЯ</w:t>
      </w:r>
      <w:r w:rsidRPr="003C5AB1">
        <w:rPr>
          <w:sz w:val="24"/>
          <w:szCs w:val="24"/>
        </w:rPr>
        <w:t>;</w:t>
      </w:r>
    </w:p>
    <w:p w:rsidR="003C5AB1" w:rsidRPr="003C5AB1" w:rsidRDefault="003C5AB1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4) Геращенка Павла Олександровича, склад </w:t>
      </w:r>
      <w:proofErr w:type="spellStart"/>
      <w:r>
        <w:rPr>
          <w:sz w:val="24"/>
          <w:szCs w:val="24"/>
        </w:rPr>
        <w:t>сім’</w:t>
      </w:r>
      <w:proofErr w:type="spellEnd"/>
      <w:r w:rsidRPr="003C5AB1">
        <w:rPr>
          <w:sz w:val="24"/>
          <w:szCs w:val="24"/>
          <w:lang w:val="ru-RU"/>
        </w:rPr>
        <w:t xml:space="preserve">ї: </w:t>
      </w:r>
      <w:r>
        <w:rPr>
          <w:sz w:val="24"/>
          <w:szCs w:val="24"/>
        </w:rPr>
        <w:t>КОНФІДЕНЦІЙНА ІНФОРМАЦІЯ</w:t>
      </w:r>
    </w:p>
    <w:p w:rsidR="001E1FB2" w:rsidRDefault="001E1FB2" w:rsidP="001E1FB2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6C04" w:rsidRDefault="001E1FB2" w:rsidP="001E1FB2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F1D1D">
        <w:rPr>
          <w:sz w:val="24"/>
          <w:szCs w:val="24"/>
        </w:rPr>
        <w:t>4</w:t>
      </w:r>
      <w:r w:rsidR="008B6C04">
        <w:rPr>
          <w:sz w:val="24"/>
          <w:szCs w:val="24"/>
        </w:rPr>
        <w:t>. У зв’язку з КОНФІДЕНЦІЙНА ІНФОРМАЦІЯ, зняти з квартирного обліку:</w:t>
      </w:r>
    </w:p>
    <w:p w:rsidR="008B6C04" w:rsidRDefault="008B6C04" w:rsidP="006A16C0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</w:p>
    <w:p w:rsidR="008B6C04" w:rsidRDefault="008B6C04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3C5AB1">
        <w:rPr>
          <w:sz w:val="24"/>
          <w:szCs w:val="24"/>
        </w:rPr>
        <w:t>Литвиненко Зінаїду Митрофанівну</w:t>
      </w:r>
      <w:r>
        <w:rPr>
          <w:sz w:val="24"/>
          <w:szCs w:val="24"/>
        </w:rPr>
        <w:t>,  КОНФІДЕНЦІЙНА ІНФОРМАЦІЯ;</w:t>
      </w:r>
    </w:p>
    <w:p w:rsidR="001E1FB2" w:rsidRDefault="008B6C04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 w:rsidR="003C5AB1">
        <w:rPr>
          <w:sz w:val="24"/>
          <w:szCs w:val="24"/>
        </w:rPr>
        <w:t>Мірошніченка</w:t>
      </w:r>
      <w:proofErr w:type="spellEnd"/>
      <w:r w:rsidR="003C5AB1">
        <w:rPr>
          <w:sz w:val="24"/>
          <w:szCs w:val="24"/>
        </w:rPr>
        <w:t xml:space="preserve"> Івана Максимовича</w:t>
      </w:r>
      <w:r w:rsidR="001E1FB2">
        <w:rPr>
          <w:sz w:val="24"/>
          <w:szCs w:val="24"/>
        </w:rPr>
        <w:t>, КОНФІДЕНЦІЙНА ІНФОРМАЦІЯ</w:t>
      </w:r>
      <w:r>
        <w:rPr>
          <w:sz w:val="24"/>
          <w:szCs w:val="24"/>
        </w:rPr>
        <w:t>;</w:t>
      </w:r>
    </w:p>
    <w:p w:rsidR="008B6C04" w:rsidRDefault="008B6C04" w:rsidP="006A16C0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1FB2">
        <w:rPr>
          <w:sz w:val="24"/>
          <w:szCs w:val="24"/>
        </w:rPr>
        <w:t xml:space="preserve">) </w:t>
      </w:r>
      <w:r w:rsidR="003C5AB1">
        <w:rPr>
          <w:sz w:val="24"/>
          <w:szCs w:val="24"/>
        </w:rPr>
        <w:t>Харченко Надію Вікторівну</w:t>
      </w:r>
      <w:r w:rsidR="001E1FB2">
        <w:rPr>
          <w:sz w:val="24"/>
          <w:szCs w:val="24"/>
        </w:rPr>
        <w:t>, КОНФІДЕНЦІЙНА ІНФОРМАЦІЯ</w:t>
      </w:r>
      <w:r>
        <w:rPr>
          <w:sz w:val="24"/>
          <w:szCs w:val="24"/>
        </w:rPr>
        <w:t>.</w:t>
      </w:r>
    </w:p>
    <w:p w:rsidR="008B6C04" w:rsidRDefault="008B6C04" w:rsidP="00A5350E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jc w:val="both"/>
        <w:rPr>
          <w:sz w:val="24"/>
          <w:szCs w:val="24"/>
        </w:rPr>
      </w:pPr>
    </w:p>
    <w:p w:rsidR="008B6C04" w:rsidRDefault="006F1D1D" w:rsidP="006A16C0">
      <w:pPr>
        <w:tabs>
          <w:tab w:val="left" w:pos="0"/>
          <w:tab w:val="left" w:pos="284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B6C04">
        <w:rPr>
          <w:sz w:val="24"/>
          <w:szCs w:val="24"/>
        </w:rPr>
        <w:t>. Відділу обліку та розподілу житла згідно з пунктами 1-</w:t>
      </w:r>
      <w:r>
        <w:rPr>
          <w:sz w:val="24"/>
          <w:szCs w:val="24"/>
        </w:rPr>
        <w:t>4</w:t>
      </w:r>
      <w:r w:rsidR="008B6C04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8B6C04" w:rsidRDefault="008B6C04" w:rsidP="006A16C0">
      <w:pPr>
        <w:rPr>
          <w:sz w:val="24"/>
          <w:szCs w:val="24"/>
        </w:rPr>
      </w:pPr>
    </w:p>
    <w:p w:rsidR="008B6C04" w:rsidRDefault="008B6C04" w:rsidP="006A16C0">
      <w:p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Розробник проекту рішення : </w:t>
      </w:r>
    </w:p>
    <w:p w:rsidR="008B6C04" w:rsidRDefault="008B6C04" w:rsidP="006A16C0">
      <w:p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Оганесян П. М., начальник відділу обліку і розподілу житла</w:t>
      </w:r>
    </w:p>
    <w:p w:rsidR="008B6C04" w:rsidRDefault="008B6C04"/>
    <w:sectPr w:rsidR="008B6C04" w:rsidSect="005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1A2A50"/>
    <w:rsid w:val="001E1FB2"/>
    <w:rsid w:val="001F32B7"/>
    <w:rsid w:val="00204167"/>
    <w:rsid w:val="00274A9B"/>
    <w:rsid w:val="003C5AB1"/>
    <w:rsid w:val="003D52A2"/>
    <w:rsid w:val="00495A7C"/>
    <w:rsid w:val="004F5D3F"/>
    <w:rsid w:val="00544050"/>
    <w:rsid w:val="00546491"/>
    <w:rsid w:val="006A16C0"/>
    <w:rsid w:val="006F1D1D"/>
    <w:rsid w:val="00850632"/>
    <w:rsid w:val="008B6C04"/>
    <w:rsid w:val="00933196"/>
    <w:rsid w:val="00952F60"/>
    <w:rsid w:val="00954157"/>
    <w:rsid w:val="00971C38"/>
    <w:rsid w:val="00985CF8"/>
    <w:rsid w:val="009A560B"/>
    <w:rsid w:val="009E4983"/>
    <w:rsid w:val="00A5350E"/>
    <w:rsid w:val="00AE6D80"/>
    <w:rsid w:val="00B170E5"/>
    <w:rsid w:val="00CA6F2D"/>
    <w:rsid w:val="00CC6F0F"/>
    <w:rsid w:val="00DF5EA0"/>
    <w:rsid w:val="00E81E54"/>
    <w:rsid w:val="00FC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Павлина</cp:lastModifiedBy>
  <cp:revision>9</cp:revision>
  <dcterms:created xsi:type="dcterms:W3CDTF">2014-01-21T13:33:00Z</dcterms:created>
  <dcterms:modified xsi:type="dcterms:W3CDTF">2014-04-28T06:05:00Z</dcterms:modified>
</cp:coreProperties>
</file>