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ПРОЕКТ РІШЕННЯ</w:t>
      </w:r>
    </w:p>
    <w:p w:rsidR="008B6C04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Default="00106CFD" w:rsidP="006A1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20</w:t>
      </w:r>
      <w:r w:rsidR="00495A7C">
        <w:rPr>
          <w:b/>
          <w:bCs/>
          <w:sz w:val="24"/>
          <w:szCs w:val="24"/>
        </w:rPr>
        <w:t>.0</w:t>
      </w:r>
      <w:r w:rsidR="00380B96">
        <w:rPr>
          <w:b/>
          <w:bCs/>
          <w:sz w:val="24"/>
          <w:szCs w:val="24"/>
        </w:rPr>
        <w:t>8</w:t>
      </w:r>
      <w:r w:rsidR="008B6C04">
        <w:rPr>
          <w:b/>
          <w:bCs/>
          <w:sz w:val="24"/>
          <w:szCs w:val="24"/>
        </w:rPr>
        <w:t>.2014</w:t>
      </w:r>
    </w:p>
    <w:p w:rsidR="008B6C04" w:rsidRDefault="008B6C04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8B6C04" w:rsidTr="006A16C0">
        <w:tc>
          <w:tcPr>
            <w:tcW w:w="4927" w:type="dxa"/>
          </w:tcPr>
          <w:p w:rsidR="008B6C04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Default="008B6C04" w:rsidP="006A16C0">
      <w:pPr>
        <w:spacing w:line="276" w:lineRule="auto"/>
        <w:jc w:val="both"/>
        <w:rPr>
          <w:sz w:val="16"/>
          <w:szCs w:val="16"/>
        </w:rPr>
      </w:pPr>
    </w:p>
    <w:p w:rsidR="00380B96" w:rsidRDefault="008B6C04" w:rsidP="00380B96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380B96" w:rsidRDefault="00380B96" w:rsidP="00380B96">
      <w:pPr>
        <w:spacing w:line="276" w:lineRule="auto"/>
        <w:jc w:val="both"/>
        <w:rPr>
          <w:sz w:val="24"/>
          <w:szCs w:val="24"/>
          <w:lang w:val="ru-RU"/>
        </w:rPr>
      </w:pPr>
    </w:p>
    <w:p w:rsidR="00380B96" w:rsidRDefault="00380B96" w:rsidP="00380B9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Включити до списку першочергового права отримання житла </w:t>
      </w:r>
      <w:proofErr w:type="spellStart"/>
      <w:r>
        <w:rPr>
          <w:sz w:val="24"/>
          <w:szCs w:val="24"/>
        </w:rPr>
        <w:t>Ведмедеру</w:t>
      </w:r>
      <w:proofErr w:type="spellEnd"/>
      <w:r>
        <w:rPr>
          <w:sz w:val="24"/>
          <w:szCs w:val="24"/>
        </w:rPr>
        <w:t xml:space="preserve"> Світлану Сергіївну, як </w:t>
      </w:r>
      <w:r w:rsidR="00113A0D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за № 465.</w:t>
      </w:r>
    </w:p>
    <w:p w:rsidR="00380B96" w:rsidRDefault="00380B96" w:rsidP="00380B96">
      <w:pPr>
        <w:spacing w:line="276" w:lineRule="auto"/>
        <w:ind w:left="720"/>
        <w:jc w:val="both"/>
        <w:rPr>
          <w:sz w:val="24"/>
          <w:szCs w:val="24"/>
        </w:rPr>
      </w:pPr>
    </w:p>
    <w:p w:rsidR="00380B96" w:rsidRDefault="00380B96" w:rsidP="00380B9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Включити до списку позачергового права отримання житла Кузнєцову Віту Сергіївну, як особу, </w:t>
      </w:r>
      <w:r w:rsidR="00113A0D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>, за № 163.</w:t>
      </w:r>
    </w:p>
    <w:p w:rsidR="00380B96" w:rsidRDefault="00380B96" w:rsidP="00380B9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</w:p>
    <w:p w:rsidR="00380B96" w:rsidRDefault="00380B96" w:rsidP="00380B9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поданої заяви розділити квартирну чергу </w:t>
      </w:r>
      <w:proofErr w:type="spellStart"/>
      <w:r>
        <w:rPr>
          <w:sz w:val="24"/>
          <w:szCs w:val="24"/>
        </w:rPr>
        <w:t>Ведмедери</w:t>
      </w:r>
      <w:proofErr w:type="spellEnd"/>
      <w:r>
        <w:rPr>
          <w:sz w:val="24"/>
          <w:szCs w:val="24"/>
        </w:rPr>
        <w:t xml:space="preserve"> Людмили Борисівни </w:t>
      </w:r>
      <w:r w:rsidR="00113A0D">
        <w:rPr>
          <w:sz w:val="24"/>
          <w:szCs w:val="24"/>
        </w:rPr>
        <w:t xml:space="preserve">з донькою </w:t>
      </w:r>
      <w:r>
        <w:rPr>
          <w:sz w:val="24"/>
          <w:szCs w:val="24"/>
        </w:rPr>
        <w:t>на дві</w:t>
      </w:r>
      <w:r w:rsidR="00113A0D">
        <w:rPr>
          <w:sz w:val="24"/>
          <w:szCs w:val="24"/>
        </w:rPr>
        <w:t xml:space="preserve"> </w:t>
      </w:r>
      <w:r>
        <w:rPr>
          <w:sz w:val="24"/>
          <w:szCs w:val="24"/>
        </w:rPr>
        <w:t>в такому порядку:</w:t>
      </w:r>
    </w:p>
    <w:p w:rsidR="00380B96" w:rsidRDefault="00380B96" w:rsidP="00380B96">
      <w:pPr>
        <w:spacing w:line="276" w:lineRule="auto"/>
        <w:ind w:left="720"/>
        <w:jc w:val="both"/>
        <w:rPr>
          <w:sz w:val="24"/>
          <w:szCs w:val="24"/>
        </w:rPr>
      </w:pPr>
    </w:p>
    <w:p w:rsidR="00380B96" w:rsidRDefault="00380B96" w:rsidP="00380B96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 . </w:t>
      </w:r>
      <w:proofErr w:type="spellStart"/>
      <w:r>
        <w:rPr>
          <w:sz w:val="24"/>
          <w:szCs w:val="24"/>
        </w:rPr>
        <w:t>Ведмедера</w:t>
      </w:r>
      <w:proofErr w:type="spellEnd"/>
      <w:r>
        <w:rPr>
          <w:sz w:val="24"/>
          <w:szCs w:val="24"/>
        </w:rPr>
        <w:t xml:space="preserve"> Людмила Борисівна, реєстраційний № 1857;</w:t>
      </w:r>
    </w:p>
    <w:p w:rsidR="00380B96" w:rsidRDefault="00380B96" w:rsidP="00380B96">
      <w:pPr>
        <w:spacing w:line="276" w:lineRule="auto"/>
        <w:jc w:val="both"/>
        <w:rPr>
          <w:sz w:val="24"/>
          <w:szCs w:val="24"/>
        </w:rPr>
      </w:pPr>
    </w:p>
    <w:p w:rsidR="00380B96" w:rsidRDefault="00380B96" w:rsidP="00113A0D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ІІ. </w:t>
      </w:r>
      <w:proofErr w:type="spellStart"/>
      <w:r>
        <w:rPr>
          <w:sz w:val="24"/>
          <w:szCs w:val="24"/>
        </w:rPr>
        <w:t>Ведмедера</w:t>
      </w:r>
      <w:proofErr w:type="spellEnd"/>
      <w:r>
        <w:rPr>
          <w:sz w:val="24"/>
          <w:szCs w:val="24"/>
        </w:rPr>
        <w:t xml:space="preserve"> Світлана Сергіївна, син – </w:t>
      </w:r>
      <w:proofErr w:type="spellStart"/>
      <w:r>
        <w:rPr>
          <w:sz w:val="24"/>
          <w:szCs w:val="24"/>
        </w:rPr>
        <w:t>Ведмедера</w:t>
      </w:r>
      <w:proofErr w:type="spellEnd"/>
      <w:r>
        <w:rPr>
          <w:sz w:val="24"/>
          <w:szCs w:val="24"/>
        </w:rPr>
        <w:t xml:space="preserve"> Богдан Сергійович,  донька – </w:t>
      </w:r>
      <w:proofErr w:type="spellStart"/>
      <w:r>
        <w:rPr>
          <w:sz w:val="24"/>
          <w:szCs w:val="24"/>
        </w:rPr>
        <w:t>Ведмедера</w:t>
      </w:r>
      <w:proofErr w:type="spellEnd"/>
      <w:r>
        <w:rPr>
          <w:sz w:val="24"/>
          <w:szCs w:val="24"/>
        </w:rPr>
        <w:t xml:space="preserve"> Софія Борисівна, реєстраційний № 1857а</w:t>
      </w:r>
      <w:r w:rsidR="00113A0D">
        <w:rPr>
          <w:sz w:val="24"/>
          <w:szCs w:val="24"/>
        </w:rPr>
        <w:t>.</w:t>
      </w:r>
    </w:p>
    <w:p w:rsidR="00380B96" w:rsidRPr="00380B96" w:rsidRDefault="00380B96" w:rsidP="00380B96">
      <w:pPr>
        <w:spacing w:line="276" w:lineRule="auto"/>
        <w:ind w:left="360"/>
        <w:jc w:val="both"/>
        <w:rPr>
          <w:sz w:val="24"/>
          <w:szCs w:val="24"/>
        </w:rPr>
      </w:pPr>
    </w:p>
    <w:p w:rsidR="008B6C04" w:rsidRDefault="001E1FB2" w:rsidP="001E1FB2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0DF6">
        <w:rPr>
          <w:sz w:val="24"/>
          <w:szCs w:val="24"/>
        </w:rPr>
        <w:t>2</w:t>
      </w:r>
      <w:r w:rsidR="008B6C04">
        <w:rPr>
          <w:sz w:val="24"/>
          <w:szCs w:val="24"/>
        </w:rPr>
        <w:t>. У зв’язку з КОНФІДЕНЦІЙНА ІНФОРМАЦІЯ, зняти з квартирного обліку:</w:t>
      </w:r>
    </w:p>
    <w:p w:rsidR="008B6C04" w:rsidRDefault="008B6C04" w:rsidP="006A16C0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8B6C04" w:rsidRDefault="008B6C04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380B96">
        <w:rPr>
          <w:sz w:val="24"/>
          <w:szCs w:val="24"/>
        </w:rPr>
        <w:t>Домбровського Віталія Олександровича</w:t>
      </w:r>
      <w:r w:rsidR="00EF0DF6">
        <w:rPr>
          <w:sz w:val="24"/>
          <w:szCs w:val="24"/>
        </w:rPr>
        <w:t>,</w:t>
      </w:r>
      <w:r w:rsidR="00EF0DF6" w:rsidRPr="00EF0DF6">
        <w:rPr>
          <w:sz w:val="24"/>
          <w:szCs w:val="24"/>
        </w:rPr>
        <w:t xml:space="preserve"> </w:t>
      </w:r>
      <w:r w:rsidR="00EF0DF6">
        <w:rPr>
          <w:sz w:val="24"/>
          <w:szCs w:val="24"/>
        </w:rPr>
        <w:t xml:space="preserve">КОНФІДЕНЦІЙНА ІНФОРМАЦІЯ </w:t>
      </w:r>
      <w:r>
        <w:rPr>
          <w:sz w:val="24"/>
          <w:szCs w:val="24"/>
        </w:rPr>
        <w:t>;</w:t>
      </w:r>
    </w:p>
    <w:p w:rsidR="00EF0DF6" w:rsidRDefault="00EF0DF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EF0DF6" w:rsidRDefault="00EF0DF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80B96">
        <w:rPr>
          <w:sz w:val="24"/>
          <w:szCs w:val="24"/>
        </w:rPr>
        <w:t>Тищенко Сергія Івановича, КОНФІДЕНЦІЙНА ІНФОРМАЦІЯ;</w:t>
      </w:r>
    </w:p>
    <w:p w:rsidR="00380B96" w:rsidRDefault="00380B9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380B96" w:rsidRDefault="00380B96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Філатов</w:t>
      </w:r>
      <w:r w:rsidR="00113A0D">
        <w:rPr>
          <w:sz w:val="24"/>
          <w:szCs w:val="24"/>
        </w:rPr>
        <w:t>у</w:t>
      </w:r>
      <w:r>
        <w:rPr>
          <w:sz w:val="24"/>
          <w:szCs w:val="24"/>
        </w:rPr>
        <w:t xml:space="preserve"> Валентин</w:t>
      </w:r>
      <w:r w:rsidR="00113A0D">
        <w:rPr>
          <w:sz w:val="24"/>
          <w:szCs w:val="24"/>
        </w:rPr>
        <w:t>у</w:t>
      </w:r>
      <w:r>
        <w:rPr>
          <w:sz w:val="24"/>
          <w:szCs w:val="24"/>
        </w:rPr>
        <w:t xml:space="preserve"> Вікторівн</w:t>
      </w:r>
      <w:r w:rsidR="00113A0D">
        <w:rPr>
          <w:sz w:val="24"/>
          <w:szCs w:val="24"/>
        </w:rPr>
        <w:t>у</w:t>
      </w:r>
      <w:r>
        <w:rPr>
          <w:sz w:val="24"/>
          <w:szCs w:val="24"/>
        </w:rPr>
        <w:t>, КОНФІДЕНЦІЙНА ІНФОРМАЦІЯ</w:t>
      </w:r>
      <w:r w:rsidR="00113A0D">
        <w:rPr>
          <w:sz w:val="24"/>
          <w:szCs w:val="24"/>
        </w:rPr>
        <w:t>;</w:t>
      </w:r>
    </w:p>
    <w:p w:rsidR="00113A0D" w:rsidRDefault="00113A0D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</w:p>
    <w:p w:rsidR="00113A0D" w:rsidRDefault="00113A0D" w:rsidP="006F1D1D">
      <w:pPr>
        <w:tabs>
          <w:tab w:val="left" w:pos="-100"/>
          <w:tab w:val="left" w:pos="0"/>
          <w:tab w:val="left" w:pos="284"/>
          <w:tab w:val="left" w:pos="9360"/>
          <w:tab w:val="left" w:pos="9498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sz w:val="24"/>
          <w:szCs w:val="24"/>
        </w:rPr>
        <w:t>Батуру</w:t>
      </w:r>
      <w:proofErr w:type="spellEnd"/>
      <w:r>
        <w:rPr>
          <w:sz w:val="24"/>
          <w:szCs w:val="24"/>
        </w:rPr>
        <w:t xml:space="preserve"> (Тимошенко) Вікторію Миколаївну,</w:t>
      </w:r>
      <w:r w:rsidRPr="00113A0D">
        <w:rPr>
          <w:sz w:val="24"/>
          <w:szCs w:val="24"/>
        </w:rPr>
        <w:t xml:space="preserve"> </w:t>
      </w:r>
      <w:r>
        <w:rPr>
          <w:sz w:val="24"/>
          <w:szCs w:val="24"/>
        </w:rPr>
        <w:t>КОНФІДЕНЦІЙНА ІНФОРМАЦІЯ.</w:t>
      </w:r>
    </w:p>
    <w:p w:rsidR="006E3339" w:rsidRDefault="006E3339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</w:p>
    <w:p w:rsidR="008B6C04" w:rsidRDefault="006F1D1D" w:rsidP="006A16C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6C04">
        <w:rPr>
          <w:sz w:val="24"/>
          <w:szCs w:val="24"/>
        </w:rPr>
        <w:t>. Відділу обліку та розподілу житла згідно з пунктами 1-</w:t>
      </w:r>
      <w:r w:rsidR="00113A0D">
        <w:rPr>
          <w:sz w:val="24"/>
          <w:szCs w:val="24"/>
        </w:rPr>
        <w:t>4</w:t>
      </w:r>
      <w:r w:rsidR="008B6C04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8B6C04" w:rsidRDefault="008B6C04" w:rsidP="006A16C0">
      <w:pPr>
        <w:rPr>
          <w:sz w:val="24"/>
          <w:szCs w:val="24"/>
        </w:rPr>
      </w:pPr>
    </w:p>
    <w:p w:rsidR="008B6C04" w:rsidRDefault="008B6C04" w:rsidP="006A16C0">
      <w:pPr>
        <w:ind w:righ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проекту рішення : </w:t>
      </w:r>
    </w:p>
    <w:p w:rsidR="008B6C04" w:rsidRDefault="008B6C04" w:rsidP="006A16C0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Оганесян П. М., начальник відділу обліку і розподілу житла</w:t>
      </w:r>
    </w:p>
    <w:bookmarkEnd w:id="0"/>
    <w:p w:rsidR="008B6C04" w:rsidRDefault="008B6C04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2C5"/>
    <w:multiLevelType w:val="hybridMultilevel"/>
    <w:tmpl w:val="1EBEE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619"/>
    <w:multiLevelType w:val="hybridMultilevel"/>
    <w:tmpl w:val="E4A6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E58B5"/>
    <w:rsid w:val="00106CFD"/>
    <w:rsid w:val="00113A0D"/>
    <w:rsid w:val="001A2A50"/>
    <w:rsid w:val="001E1FB2"/>
    <w:rsid w:val="001F32B7"/>
    <w:rsid w:val="00204167"/>
    <w:rsid w:val="00274A9B"/>
    <w:rsid w:val="00380B96"/>
    <w:rsid w:val="003C5AB1"/>
    <w:rsid w:val="003D52A2"/>
    <w:rsid w:val="00495A7C"/>
    <w:rsid w:val="004F5D3F"/>
    <w:rsid w:val="00544050"/>
    <w:rsid w:val="00546491"/>
    <w:rsid w:val="006A16C0"/>
    <w:rsid w:val="006A3AB1"/>
    <w:rsid w:val="006E3339"/>
    <w:rsid w:val="006F1D1D"/>
    <w:rsid w:val="007943CA"/>
    <w:rsid w:val="00850632"/>
    <w:rsid w:val="008B6C04"/>
    <w:rsid w:val="00933196"/>
    <w:rsid w:val="00952F60"/>
    <w:rsid w:val="00954157"/>
    <w:rsid w:val="00971C38"/>
    <w:rsid w:val="00985CF8"/>
    <w:rsid w:val="009A560B"/>
    <w:rsid w:val="009E4983"/>
    <w:rsid w:val="00A5350E"/>
    <w:rsid w:val="00A8285E"/>
    <w:rsid w:val="00AE6D80"/>
    <w:rsid w:val="00B170E5"/>
    <w:rsid w:val="00C86FB0"/>
    <w:rsid w:val="00CA6F2D"/>
    <w:rsid w:val="00CC6F0F"/>
    <w:rsid w:val="00DF5EA0"/>
    <w:rsid w:val="00E41247"/>
    <w:rsid w:val="00E81E54"/>
    <w:rsid w:val="00EC6215"/>
    <w:rsid w:val="00EF0DF6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5A3-38E4-4585-9E5E-70403C29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176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Павлина</cp:lastModifiedBy>
  <cp:revision>18</cp:revision>
  <cp:lastPrinted>2014-07-28T07:20:00Z</cp:lastPrinted>
  <dcterms:created xsi:type="dcterms:W3CDTF">2014-01-21T13:33:00Z</dcterms:created>
  <dcterms:modified xsi:type="dcterms:W3CDTF">2014-07-28T07:20:00Z</dcterms:modified>
</cp:coreProperties>
</file>