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8B6C04" w:rsidRPr="00D75196" w:rsidRDefault="008B6C04" w:rsidP="006A16C0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ПРОЕКТ РІШЕННЯ</w:t>
      </w:r>
    </w:p>
    <w:p w:rsidR="00D75196" w:rsidRPr="00D75196" w:rsidRDefault="00D75196" w:rsidP="006A16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ВИКОНАВЧОГО КОМІТЕТУ РОМЕНСЬКОЇ МІСЬКОЇ РАДИ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BA08DD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2C365B">
        <w:rPr>
          <w:b/>
          <w:bCs/>
          <w:sz w:val="24"/>
          <w:szCs w:val="24"/>
        </w:rPr>
        <w:t>18.03.2015</w:t>
      </w:r>
    </w:p>
    <w:p w:rsidR="008B6C04" w:rsidRDefault="008B6C04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757"/>
      </w:tblGrid>
      <w:tr w:rsidR="008B6C04" w:rsidTr="006A16C0">
        <w:tc>
          <w:tcPr>
            <w:tcW w:w="4927" w:type="dxa"/>
          </w:tcPr>
          <w:p w:rsidR="00AA2861" w:rsidRDefault="00AA2861" w:rsidP="00AA2861">
            <w:pPr>
              <w:tabs>
                <w:tab w:val="left" w:pos="9639"/>
              </w:tabs>
              <w:ind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 питання соціального житла</w:t>
            </w:r>
          </w:p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</w:t>
      </w:r>
      <w:r w:rsidR="00AE1F03">
        <w:rPr>
          <w:sz w:val="24"/>
        </w:rPr>
        <w:t>наглядової ради в сфері розподілу соціального житла при міськраді</w:t>
      </w:r>
      <w:r w:rsidR="00BA08DD">
        <w:rPr>
          <w:sz w:val="24"/>
        </w:rPr>
        <w:t xml:space="preserve"> від </w:t>
      </w:r>
      <w:r w:rsidR="002C365B">
        <w:rPr>
          <w:sz w:val="24"/>
        </w:rPr>
        <w:t>10.03.2015</w:t>
      </w:r>
      <w:r>
        <w:rPr>
          <w:b/>
          <w:sz w:val="24"/>
        </w:rPr>
        <w:t xml:space="preserve">  </w:t>
      </w:r>
    </w:p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Default="008B6C04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DB6486" w:rsidRDefault="00DB6486" w:rsidP="00DB6486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</w:p>
    <w:p w:rsidR="00AE1F03" w:rsidRDefault="00AE1F03" w:rsidP="00AE1F03">
      <w:pPr>
        <w:pStyle w:val="2"/>
        <w:tabs>
          <w:tab w:val="left" w:pos="2120"/>
        </w:tabs>
        <w:ind w:firstLine="500"/>
        <w:rPr>
          <w:sz w:val="24"/>
        </w:rPr>
      </w:pPr>
      <w:r>
        <w:rPr>
          <w:sz w:val="24"/>
        </w:rPr>
        <w:t xml:space="preserve">1. </w:t>
      </w:r>
      <w:r w:rsidR="00BA08DD" w:rsidRPr="00BA08DD">
        <w:rPr>
          <w:sz w:val="24"/>
          <w:szCs w:val="24"/>
        </w:rPr>
        <w:t xml:space="preserve">Надати КНФЕДИЦІЙНА ІНФОРМАЦІЯ, склад сім’ї: КНФЕДИЦІЙНА ІНФОРМАЦІЯ, </w:t>
      </w:r>
      <w:r w:rsidR="002C365B">
        <w:rPr>
          <w:sz w:val="24"/>
          <w:szCs w:val="24"/>
        </w:rPr>
        <w:t>одн</w:t>
      </w:r>
      <w:r w:rsidR="00BA08DD" w:rsidRPr="00BA08DD">
        <w:rPr>
          <w:sz w:val="24"/>
          <w:szCs w:val="24"/>
        </w:rPr>
        <w:t xml:space="preserve">окімнатну частково </w:t>
      </w:r>
      <w:r w:rsidR="002C365B">
        <w:rPr>
          <w:sz w:val="24"/>
          <w:szCs w:val="24"/>
        </w:rPr>
        <w:t>не</w:t>
      </w:r>
      <w:r w:rsidR="00BA08DD" w:rsidRPr="00BA08DD">
        <w:rPr>
          <w:sz w:val="24"/>
          <w:szCs w:val="24"/>
        </w:rPr>
        <w:t>благоустроєну квартиру КНФЕДИЦІЙНА ІНФОРМАЦІЯ, із житлового фонду соціального призначення.</w:t>
      </w:r>
    </w:p>
    <w:p w:rsidR="00BA08DD" w:rsidRDefault="00BA08DD" w:rsidP="00BA08DD">
      <w:pPr>
        <w:pStyle w:val="2"/>
        <w:tabs>
          <w:tab w:val="left" w:pos="2120"/>
        </w:tabs>
        <w:ind w:firstLine="500"/>
        <w:rPr>
          <w:szCs w:val="24"/>
        </w:rPr>
      </w:pPr>
      <w:r>
        <w:rPr>
          <w:sz w:val="24"/>
        </w:rPr>
        <w:t xml:space="preserve">На соціальному квартирному обліку перебуває з </w:t>
      </w:r>
      <w:r>
        <w:rPr>
          <w:szCs w:val="24"/>
        </w:rPr>
        <w:t>КНФЕДИЦІЙНА ІНФОРМАЦІЯ.</w:t>
      </w:r>
    </w:p>
    <w:p w:rsidR="00BA08DD" w:rsidRDefault="00BA08DD" w:rsidP="00BA08DD">
      <w:pPr>
        <w:pStyle w:val="2"/>
        <w:tabs>
          <w:tab w:val="left" w:pos="2120"/>
        </w:tabs>
        <w:ind w:firstLine="500"/>
        <w:rPr>
          <w:sz w:val="24"/>
        </w:rPr>
      </w:pPr>
    </w:p>
    <w:p w:rsidR="008F110F" w:rsidRDefault="008F110F" w:rsidP="006A16C0">
      <w:pPr>
        <w:ind w:right="-426"/>
        <w:jc w:val="both"/>
        <w:rPr>
          <w:sz w:val="24"/>
          <w:szCs w:val="24"/>
        </w:rPr>
      </w:pPr>
    </w:p>
    <w:p w:rsidR="002C365B" w:rsidRPr="00633CB7" w:rsidRDefault="002C365B" w:rsidP="002C365B">
      <w:pPr>
        <w:ind w:right="-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Розробник проекту рішення :</w:t>
      </w:r>
      <w:proofErr w:type="spellStart"/>
      <w:r w:rsidRPr="00633CB7">
        <w:rPr>
          <w:b/>
          <w:i/>
          <w:sz w:val="24"/>
          <w:szCs w:val="24"/>
        </w:rPr>
        <w:t>Оганесян</w:t>
      </w:r>
      <w:proofErr w:type="spellEnd"/>
      <w:r w:rsidRPr="00633CB7">
        <w:rPr>
          <w:b/>
          <w:i/>
          <w:sz w:val="24"/>
          <w:szCs w:val="24"/>
        </w:rPr>
        <w:t xml:space="preserve"> П. М., начальник відділу обліку та розподілу житла</w:t>
      </w:r>
    </w:p>
    <w:p w:rsidR="002C365B" w:rsidRDefault="002C365B" w:rsidP="002C365B"/>
    <w:p w:rsidR="002C365B" w:rsidRPr="00633CB7" w:rsidRDefault="002C365B" w:rsidP="002C365B">
      <w:pPr>
        <w:rPr>
          <w:sz w:val="24"/>
          <w:szCs w:val="24"/>
        </w:rPr>
      </w:pPr>
    </w:p>
    <w:p w:rsidR="002C365B" w:rsidRPr="00633CB7" w:rsidRDefault="002C365B" w:rsidP="002C365B">
      <w:pPr>
        <w:rPr>
          <w:sz w:val="24"/>
          <w:szCs w:val="24"/>
        </w:rPr>
      </w:pPr>
      <w:r w:rsidRPr="00633CB7">
        <w:rPr>
          <w:rStyle w:val="a3"/>
          <w:sz w:val="24"/>
          <w:szCs w:val="24"/>
        </w:rPr>
        <w:t>Зауваження та пропозиції надавати до 09.02.2015 за тел. 2-13-74</w:t>
      </w:r>
    </w:p>
    <w:p w:rsidR="008B6C04" w:rsidRDefault="008B6C04" w:rsidP="002C365B">
      <w:pPr>
        <w:ind w:right="-426"/>
        <w:jc w:val="both"/>
      </w:pPr>
    </w:p>
    <w:sectPr w:rsidR="008B6C0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F2007"/>
    <w:rsid w:val="000F5D29"/>
    <w:rsid w:val="00195074"/>
    <w:rsid w:val="001A2A50"/>
    <w:rsid w:val="001E1FB2"/>
    <w:rsid w:val="001F32B7"/>
    <w:rsid w:val="001F78AE"/>
    <w:rsid w:val="00204167"/>
    <w:rsid w:val="00232D6B"/>
    <w:rsid w:val="00274A9B"/>
    <w:rsid w:val="002C365B"/>
    <w:rsid w:val="00330BD1"/>
    <w:rsid w:val="003B11DA"/>
    <w:rsid w:val="003C5AB1"/>
    <w:rsid w:val="003D52A2"/>
    <w:rsid w:val="004723A7"/>
    <w:rsid w:val="00495A7C"/>
    <w:rsid w:val="004C566B"/>
    <w:rsid w:val="004F5D3F"/>
    <w:rsid w:val="00544050"/>
    <w:rsid w:val="00546491"/>
    <w:rsid w:val="00546B9A"/>
    <w:rsid w:val="00577D15"/>
    <w:rsid w:val="006A16C0"/>
    <w:rsid w:val="006A3AB1"/>
    <w:rsid w:val="006C2AF1"/>
    <w:rsid w:val="006E3339"/>
    <w:rsid w:val="006F1D1D"/>
    <w:rsid w:val="006F68D9"/>
    <w:rsid w:val="00712C73"/>
    <w:rsid w:val="007943CA"/>
    <w:rsid w:val="007A2DDA"/>
    <w:rsid w:val="0084322D"/>
    <w:rsid w:val="00850632"/>
    <w:rsid w:val="0086073F"/>
    <w:rsid w:val="008B6C04"/>
    <w:rsid w:val="008F110F"/>
    <w:rsid w:val="00933196"/>
    <w:rsid w:val="00952F60"/>
    <w:rsid w:val="00954157"/>
    <w:rsid w:val="00971C38"/>
    <w:rsid w:val="00985CF8"/>
    <w:rsid w:val="009A560B"/>
    <w:rsid w:val="009C0207"/>
    <w:rsid w:val="009E4983"/>
    <w:rsid w:val="00A5350E"/>
    <w:rsid w:val="00A8604F"/>
    <w:rsid w:val="00AA2861"/>
    <w:rsid w:val="00AE1F03"/>
    <w:rsid w:val="00AE6D80"/>
    <w:rsid w:val="00B170E5"/>
    <w:rsid w:val="00B300E1"/>
    <w:rsid w:val="00BA08DD"/>
    <w:rsid w:val="00C07892"/>
    <w:rsid w:val="00C21739"/>
    <w:rsid w:val="00C86FB0"/>
    <w:rsid w:val="00CA6F2D"/>
    <w:rsid w:val="00CC6F0F"/>
    <w:rsid w:val="00D75196"/>
    <w:rsid w:val="00DB4443"/>
    <w:rsid w:val="00DB6486"/>
    <w:rsid w:val="00DE2ED1"/>
    <w:rsid w:val="00DF5EA0"/>
    <w:rsid w:val="00E41247"/>
    <w:rsid w:val="00E81E54"/>
    <w:rsid w:val="00EC6215"/>
    <w:rsid w:val="00EF0DF6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E1F03"/>
    <w:pPr>
      <w:tabs>
        <w:tab w:val="left" w:pos="9639"/>
      </w:tabs>
      <w:ind w:right="283" w:firstLine="426"/>
      <w:jc w:val="both"/>
      <w:textAlignment w:val="baseline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AE1F03"/>
    <w:rPr>
      <w:rFonts w:ascii="Times New Roman" w:eastAsia="Times New Roman" w:hAnsi="Times New Roman"/>
      <w:lang w:val="uk-UA"/>
    </w:rPr>
  </w:style>
  <w:style w:type="character" w:styleId="a3">
    <w:name w:val="Subtle Emphasis"/>
    <w:uiPriority w:val="19"/>
    <w:qFormat/>
    <w:rsid w:val="002C365B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148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black_pds</cp:lastModifiedBy>
  <cp:revision>30</cp:revision>
  <cp:lastPrinted>2014-09-02T07:23:00Z</cp:lastPrinted>
  <dcterms:created xsi:type="dcterms:W3CDTF">2014-01-21T13:33:00Z</dcterms:created>
  <dcterms:modified xsi:type="dcterms:W3CDTF">2015-02-20T00:11:00Z</dcterms:modified>
</cp:coreProperties>
</file>