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D9" w:rsidRPr="00511AF9" w:rsidRDefault="00FB32D9" w:rsidP="00FB32D9">
      <w:pPr>
        <w:pStyle w:val="a6"/>
        <w:spacing w:before="0" w:beforeAutospacing="0" w:after="0"/>
        <w:jc w:val="center"/>
        <w:rPr>
          <w:b/>
          <w:bCs/>
          <w:lang w:val="uk-UA"/>
        </w:rPr>
      </w:pPr>
      <w:r w:rsidRPr="00511AF9">
        <w:rPr>
          <w:b/>
          <w:bCs/>
          <w:lang w:val="uk-UA"/>
        </w:rPr>
        <w:t>ПРОЕКТ РІШЕННЯ</w:t>
      </w:r>
    </w:p>
    <w:p w:rsidR="00FB32D9" w:rsidRPr="00511AF9" w:rsidRDefault="00FB32D9" w:rsidP="00FB32D9">
      <w:pPr>
        <w:pStyle w:val="a6"/>
        <w:spacing w:before="0" w:beforeAutospacing="0" w:after="0"/>
        <w:jc w:val="center"/>
        <w:rPr>
          <w:lang w:val="uk-UA"/>
        </w:rPr>
      </w:pPr>
      <w:r w:rsidRPr="00511AF9">
        <w:rPr>
          <w:b/>
          <w:bCs/>
          <w:lang w:val="uk-UA"/>
        </w:rPr>
        <w:t>ВИКОНАВЧОГО КОМІТЕТУ РОМЕНСЬКОЇ МІСЬКОЇ РАДИ</w:t>
      </w:r>
    </w:p>
    <w:p w:rsidR="00FB32D9" w:rsidRPr="00511AF9" w:rsidRDefault="00FB32D9" w:rsidP="00FB32D9">
      <w:pPr>
        <w:jc w:val="center"/>
        <w:rPr>
          <w:bCs/>
          <w:sz w:val="24"/>
          <w:szCs w:val="24"/>
        </w:rPr>
      </w:pPr>
    </w:p>
    <w:p w:rsidR="00FB32D9" w:rsidRPr="00D74688" w:rsidRDefault="00FB32D9" w:rsidP="00FB32D9">
      <w:pPr>
        <w:rPr>
          <w:b/>
          <w:bCs/>
          <w:sz w:val="24"/>
          <w:szCs w:val="24"/>
        </w:rPr>
      </w:pPr>
      <w:r w:rsidRPr="00D74688">
        <w:rPr>
          <w:b/>
          <w:bCs/>
          <w:sz w:val="24"/>
          <w:szCs w:val="24"/>
        </w:rPr>
        <w:t xml:space="preserve">Дата </w:t>
      </w:r>
      <w:proofErr w:type="spellStart"/>
      <w:r w:rsidRPr="00D74688">
        <w:rPr>
          <w:b/>
          <w:bCs/>
          <w:sz w:val="24"/>
          <w:szCs w:val="24"/>
        </w:rPr>
        <w:t>розгляду</w:t>
      </w:r>
      <w:proofErr w:type="spellEnd"/>
      <w:r w:rsidRPr="00D74688">
        <w:rPr>
          <w:b/>
          <w:bCs/>
          <w:sz w:val="24"/>
          <w:szCs w:val="24"/>
        </w:rPr>
        <w:t>: 18.03.2015</w:t>
      </w:r>
    </w:p>
    <w:p w:rsidR="00FB32D9" w:rsidRPr="00511AF9" w:rsidRDefault="00FB32D9" w:rsidP="00FB32D9">
      <w:pPr>
        <w:rPr>
          <w:b/>
          <w:sz w:val="24"/>
          <w:szCs w:val="24"/>
        </w:rPr>
      </w:pPr>
      <w:r w:rsidRPr="00511AF9">
        <w:rPr>
          <w:b/>
          <w:sz w:val="24"/>
          <w:szCs w:val="24"/>
        </w:rPr>
        <w:t xml:space="preserve">м. </w:t>
      </w:r>
      <w:proofErr w:type="spellStart"/>
      <w:r w:rsidRPr="00511AF9">
        <w:rPr>
          <w:b/>
          <w:sz w:val="24"/>
          <w:szCs w:val="24"/>
        </w:rPr>
        <w:t>Ромни</w:t>
      </w:r>
      <w:proofErr w:type="spellEnd"/>
      <w:r w:rsidRPr="00511AF9">
        <w:rPr>
          <w:b/>
          <w:sz w:val="24"/>
          <w:szCs w:val="24"/>
        </w:rPr>
        <w:t xml:space="preserve"> </w:t>
      </w:r>
    </w:p>
    <w:p w:rsidR="00FB32D9" w:rsidRPr="00511AF9" w:rsidRDefault="00FB32D9" w:rsidP="00FB32D9">
      <w:pPr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811"/>
        <w:gridCol w:w="4760"/>
      </w:tblGrid>
      <w:tr w:rsidR="00FB32D9" w:rsidRPr="00D74688" w:rsidTr="00AE1945">
        <w:tc>
          <w:tcPr>
            <w:tcW w:w="4927" w:type="dxa"/>
          </w:tcPr>
          <w:p w:rsidR="00FB32D9" w:rsidRPr="00D74688" w:rsidRDefault="00FB32D9" w:rsidP="00AE194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74688">
              <w:rPr>
                <w:b/>
                <w:sz w:val="24"/>
                <w:szCs w:val="24"/>
                <w:lang w:val="uk-UA"/>
              </w:rPr>
              <w:t xml:space="preserve">Про </w:t>
            </w:r>
            <w:r w:rsidRPr="00511AF9">
              <w:rPr>
                <w:b/>
                <w:sz w:val="24"/>
                <w:szCs w:val="24"/>
                <w:lang w:val="uk-UA"/>
              </w:rPr>
              <w:t>Міжвідомчу комісію</w:t>
            </w:r>
            <w:r w:rsidRPr="00D74688">
              <w:rPr>
                <w:b/>
                <w:sz w:val="24"/>
                <w:szCs w:val="24"/>
                <w:lang w:val="uk-UA"/>
              </w:rPr>
              <w:t xml:space="preserve"> при виконавчому комітеті Роменської міської ради</w:t>
            </w:r>
          </w:p>
        </w:tc>
        <w:tc>
          <w:tcPr>
            <w:tcW w:w="4927" w:type="dxa"/>
          </w:tcPr>
          <w:p w:rsidR="00FB32D9" w:rsidRPr="00D74688" w:rsidRDefault="00FB32D9" w:rsidP="00AE1945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B32D9" w:rsidRPr="00D74688" w:rsidRDefault="00FB32D9" w:rsidP="00FB32D9">
      <w:pPr>
        <w:jc w:val="both"/>
        <w:rPr>
          <w:sz w:val="24"/>
          <w:szCs w:val="24"/>
          <w:lang w:val="uk-UA"/>
        </w:rPr>
      </w:pPr>
    </w:p>
    <w:p w:rsidR="00FB32D9" w:rsidRPr="00511AF9" w:rsidRDefault="00FB32D9" w:rsidP="00FB32D9">
      <w:pPr>
        <w:jc w:val="both"/>
        <w:rPr>
          <w:sz w:val="24"/>
          <w:szCs w:val="24"/>
          <w:lang w:val="uk-UA"/>
        </w:rPr>
      </w:pPr>
      <w:r w:rsidRPr="00D74688">
        <w:rPr>
          <w:sz w:val="24"/>
          <w:szCs w:val="24"/>
          <w:lang w:val="uk-UA"/>
        </w:rPr>
        <w:t xml:space="preserve">     </w:t>
      </w:r>
      <w:proofErr w:type="spellStart"/>
      <w:r w:rsidRPr="00511AF9">
        <w:rPr>
          <w:sz w:val="24"/>
          <w:szCs w:val="24"/>
        </w:rPr>
        <w:t>Відповідно</w:t>
      </w:r>
      <w:proofErr w:type="spellEnd"/>
      <w:r w:rsidRPr="00511AF9">
        <w:rPr>
          <w:sz w:val="24"/>
          <w:szCs w:val="24"/>
        </w:rPr>
        <w:t xml:space="preserve"> </w:t>
      </w:r>
      <w:proofErr w:type="gramStart"/>
      <w:r w:rsidRPr="00511AF9">
        <w:rPr>
          <w:sz w:val="24"/>
          <w:szCs w:val="24"/>
        </w:rPr>
        <w:t>до</w:t>
      </w:r>
      <w:proofErr w:type="gramEnd"/>
      <w:r w:rsidRPr="00511AF9">
        <w:rPr>
          <w:sz w:val="24"/>
          <w:szCs w:val="24"/>
        </w:rPr>
        <w:t xml:space="preserve"> Закону </w:t>
      </w:r>
      <w:proofErr w:type="spellStart"/>
      <w:r w:rsidRPr="00511AF9">
        <w:rPr>
          <w:sz w:val="24"/>
          <w:szCs w:val="24"/>
        </w:rPr>
        <w:t>України</w:t>
      </w:r>
      <w:proofErr w:type="spellEnd"/>
      <w:r w:rsidRPr="00511AF9">
        <w:rPr>
          <w:sz w:val="24"/>
          <w:szCs w:val="24"/>
        </w:rPr>
        <w:t xml:space="preserve"> </w:t>
      </w:r>
      <w:r w:rsidRPr="00511AF9">
        <w:rPr>
          <w:sz w:val="24"/>
          <w:szCs w:val="24"/>
          <w:lang w:val="uk-UA"/>
        </w:rPr>
        <w:t xml:space="preserve"> «</w:t>
      </w:r>
      <w:r w:rsidRPr="00511AF9">
        <w:rPr>
          <w:sz w:val="24"/>
          <w:szCs w:val="24"/>
        </w:rPr>
        <w:t xml:space="preserve">Про </w:t>
      </w:r>
      <w:proofErr w:type="spellStart"/>
      <w:r w:rsidRPr="00511AF9">
        <w:rPr>
          <w:sz w:val="24"/>
          <w:szCs w:val="24"/>
        </w:rPr>
        <w:t>місцеве</w:t>
      </w:r>
      <w:proofErr w:type="spellEnd"/>
      <w:r w:rsidRPr="00511AF9">
        <w:rPr>
          <w:sz w:val="24"/>
          <w:szCs w:val="24"/>
        </w:rPr>
        <w:t xml:space="preserve"> </w:t>
      </w:r>
      <w:proofErr w:type="spellStart"/>
      <w:r w:rsidRPr="00511AF9">
        <w:rPr>
          <w:sz w:val="24"/>
          <w:szCs w:val="24"/>
        </w:rPr>
        <w:t>самоврядування</w:t>
      </w:r>
      <w:proofErr w:type="spellEnd"/>
      <w:r w:rsidRPr="00511AF9">
        <w:rPr>
          <w:sz w:val="24"/>
          <w:szCs w:val="24"/>
        </w:rPr>
        <w:t xml:space="preserve"> в </w:t>
      </w:r>
      <w:proofErr w:type="spellStart"/>
      <w:r w:rsidRPr="00511AF9">
        <w:rPr>
          <w:sz w:val="24"/>
          <w:szCs w:val="24"/>
        </w:rPr>
        <w:t>Україні</w:t>
      </w:r>
      <w:proofErr w:type="spellEnd"/>
      <w:r w:rsidRPr="00511AF9">
        <w:rPr>
          <w:sz w:val="24"/>
          <w:szCs w:val="24"/>
          <w:lang w:val="uk-UA"/>
        </w:rPr>
        <w:t>»</w:t>
      </w:r>
    </w:p>
    <w:p w:rsidR="00FB32D9" w:rsidRPr="00511AF9" w:rsidRDefault="00FB32D9" w:rsidP="00FB32D9">
      <w:pPr>
        <w:jc w:val="both"/>
        <w:rPr>
          <w:sz w:val="24"/>
          <w:szCs w:val="24"/>
          <w:lang w:val="uk-UA"/>
        </w:rPr>
      </w:pPr>
    </w:p>
    <w:p w:rsidR="00FB32D9" w:rsidRPr="00511AF9" w:rsidRDefault="00FB32D9" w:rsidP="00FB32D9">
      <w:pPr>
        <w:jc w:val="both"/>
        <w:rPr>
          <w:sz w:val="24"/>
          <w:szCs w:val="24"/>
        </w:rPr>
      </w:pPr>
      <w:r w:rsidRPr="00511AF9">
        <w:rPr>
          <w:sz w:val="24"/>
          <w:szCs w:val="24"/>
        </w:rPr>
        <w:t>ВИКОНАВЧИЙ КОМІТЕТ МІСЬКОЇ РАДИ ВИРІШИВ:</w:t>
      </w:r>
    </w:p>
    <w:p w:rsidR="00FB32D9" w:rsidRPr="00511AF9" w:rsidRDefault="00FB32D9" w:rsidP="00FB32D9">
      <w:pPr>
        <w:jc w:val="both"/>
        <w:rPr>
          <w:sz w:val="24"/>
          <w:szCs w:val="24"/>
        </w:rPr>
      </w:pPr>
    </w:p>
    <w:p w:rsidR="00FB32D9" w:rsidRPr="00511AF9" w:rsidRDefault="00FB32D9" w:rsidP="00FB32D9">
      <w:pPr>
        <w:numPr>
          <w:ilvl w:val="0"/>
          <w:numId w:val="1"/>
        </w:numPr>
        <w:overflowPunct/>
        <w:autoSpaceDE/>
        <w:autoSpaceDN/>
        <w:adjustRightInd/>
        <w:ind w:left="0" w:firstLine="284"/>
        <w:jc w:val="both"/>
        <w:rPr>
          <w:sz w:val="24"/>
          <w:szCs w:val="24"/>
        </w:rPr>
      </w:pPr>
      <w:proofErr w:type="spellStart"/>
      <w:r w:rsidRPr="00511AF9">
        <w:rPr>
          <w:sz w:val="24"/>
          <w:szCs w:val="24"/>
        </w:rPr>
        <w:t>Затвердити</w:t>
      </w:r>
      <w:proofErr w:type="spellEnd"/>
      <w:r w:rsidRPr="00511AF9">
        <w:rPr>
          <w:sz w:val="24"/>
          <w:szCs w:val="24"/>
        </w:rPr>
        <w:t xml:space="preserve"> </w:t>
      </w:r>
      <w:proofErr w:type="spellStart"/>
      <w:r w:rsidRPr="00511AF9">
        <w:rPr>
          <w:sz w:val="24"/>
          <w:szCs w:val="24"/>
        </w:rPr>
        <w:t>новий</w:t>
      </w:r>
      <w:proofErr w:type="spellEnd"/>
      <w:r w:rsidRPr="00511AF9">
        <w:rPr>
          <w:sz w:val="24"/>
          <w:szCs w:val="24"/>
        </w:rPr>
        <w:t xml:space="preserve"> склад </w:t>
      </w:r>
      <w:r w:rsidRPr="00511AF9">
        <w:rPr>
          <w:sz w:val="24"/>
          <w:szCs w:val="24"/>
          <w:lang w:val="uk-UA"/>
        </w:rPr>
        <w:t>Міжвідомчої комісії</w:t>
      </w:r>
      <w:r w:rsidRPr="00511AF9">
        <w:rPr>
          <w:sz w:val="24"/>
          <w:szCs w:val="24"/>
        </w:rPr>
        <w:t xml:space="preserve"> при </w:t>
      </w:r>
      <w:proofErr w:type="spellStart"/>
      <w:r w:rsidRPr="00511AF9">
        <w:rPr>
          <w:sz w:val="24"/>
          <w:szCs w:val="24"/>
        </w:rPr>
        <w:t>виконавчому</w:t>
      </w:r>
      <w:proofErr w:type="spellEnd"/>
      <w:r w:rsidRPr="00511AF9">
        <w:rPr>
          <w:sz w:val="24"/>
          <w:szCs w:val="24"/>
        </w:rPr>
        <w:t xml:space="preserve"> </w:t>
      </w:r>
      <w:proofErr w:type="spellStart"/>
      <w:r w:rsidRPr="00511AF9">
        <w:rPr>
          <w:sz w:val="24"/>
          <w:szCs w:val="24"/>
        </w:rPr>
        <w:t>комітеті</w:t>
      </w:r>
      <w:proofErr w:type="spellEnd"/>
      <w:r w:rsidRPr="00511AF9">
        <w:rPr>
          <w:sz w:val="24"/>
          <w:szCs w:val="24"/>
        </w:rPr>
        <w:t xml:space="preserve"> </w:t>
      </w:r>
      <w:proofErr w:type="spellStart"/>
      <w:r w:rsidRPr="00511AF9">
        <w:rPr>
          <w:sz w:val="24"/>
          <w:szCs w:val="24"/>
        </w:rPr>
        <w:t>Роменської</w:t>
      </w:r>
      <w:proofErr w:type="spellEnd"/>
      <w:r w:rsidRPr="00511AF9">
        <w:rPr>
          <w:sz w:val="24"/>
          <w:szCs w:val="24"/>
        </w:rPr>
        <w:t xml:space="preserve"> </w:t>
      </w:r>
      <w:proofErr w:type="spellStart"/>
      <w:r w:rsidRPr="00511AF9">
        <w:rPr>
          <w:sz w:val="24"/>
          <w:szCs w:val="24"/>
        </w:rPr>
        <w:t>міської</w:t>
      </w:r>
      <w:proofErr w:type="spellEnd"/>
      <w:r w:rsidRPr="00511AF9">
        <w:rPr>
          <w:sz w:val="24"/>
          <w:szCs w:val="24"/>
        </w:rPr>
        <w:t xml:space="preserve"> ради  (</w:t>
      </w:r>
      <w:proofErr w:type="spellStart"/>
      <w:r w:rsidRPr="00511AF9">
        <w:rPr>
          <w:sz w:val="24"/>
          <w:szCs w:val="24"/>
        </w:rPr>
        <w:t>додаток</w:t>
      </w:r>
      <w:proofErr w:type="spellEnd"/>
      <w:r w:rsidRPr="00511AF9">
        <w:rPr>
          <w:sz w:val="24"/>
          <w:szCs w:val="24"/>
        </w:rPr>
        <w:t xml:space="preserve"> 1).</w:t>
      </w:r>
    </w:p>
    <w:p w:rsidR="00FB32D9" w:rsidRPr="00511AF9" w:rsidRDefault="00FB32D9" w:rsidP="00FB32D9">
      <w:pPr>
        <w:ind w:firstLine="284"/>
        <w:jc w:val="both"/>
        <w:rPr>
          <w:sz w:val="24"/>
          <w:szCs w:val="24"/>
        </w:rPr>
      </w:pPr>
    </w:p>
    <w:p w:rsidR="00FB32D9" w:rsidRPr="00511AF9" w:rsidRDefault="00FB32D9" w:rsidP="00FB32D9">
      <w:pPr>
        <w:pStyle w:val="a3"/>
        <w:numPr>
          <w:ilvl w:val="1"/>
          <w:numId w:val="1"/>
        </w:numPr>
        <w:ind w:left="0" w:firstLine="284"/>
        <w:rPr>
          <w:szCs w:val="24"/>
          <w:lang w:val="uk-UA"/>
        </w:rPr>
      </w:pPr>
      <w:r w:rsidRPr="00511AF9">
        <w:rPr>
          <w:bCs/>
          <w:szCs w:val="24"/>
          <w:lang w:val="uk-UA"/>
        </w:rPr>
        <w:t xml:space="preserve">Установити, що в разі персональних змін у складі комісії новопризначені працівники входять до її складу за посадами; в разі відсутності членів комісії у зв’язку з відпусткою, хворобою чи з інших поважних причин, у роботі комісії беруть участь особи, які виконують їх обов’язки. </w:t>
      </w:r>
    </w:p>
    <w:p w:rsidR="00FB32D9" w:rsidRPr="00511AF9" w:rsidRDefault="00FB32D9" w:rsidP="00FB32D9">
      <w:pPr>
        <w:ind w:firstLine="284"/>
        <w:jc w:val="both"/>
        <w:rPr>
          <w:sz w:val="24"/>
          <w:szCs w:val="24"/>
          <w:lang w:val="uk-UA"/>
        </w:rPr>
      </w:pPr>
    </w:p>
    <w:p w:rsidR="00FB32D9" w:rsidRPr="00511AF9" w:rsidRDefault="00FB32D9" w:rsidP="00FB32D9">
      <w:pPr>
        <w:numPr>
          <w:ilvl w:val="0"/>
          <w:numId w:val="1"/>
        </w:numPr>
        <w:overflowPunct/>
        <w:autoSpaceDE/>
        <w:autoSpaceDN/>
        <w:adjustRightInd/>
        <w:ind w:left="0" w:firstLine="284"/>
        <w:jc w:val="both"/>
        <w:rPr>
          <w:sz w:val="24"/>
          <w:szCs w:val="24"/>
        </w:rPr>
      </w:pPr>
      <w:proofErr w:type="spellStart"/>
      <w:r w:rsidRPr="00511AF9">
        <w:rPr>
          <w:sz w:val="24"/>
          <w:szCs w:val="24"/>
        </w:rPr>
        <w:t>Затвердити</w:t>
      </w:r>
      <w:proofErr w:type="spellEnd"/>
      <w:r w:rsidRPr="00511AF9">
        <w:rPr>
          <w:sz w:val="24"/>
          <w:szCs w:val="24"/>
        </w:rPr>
        <w:t xml:space="preserve"> </w:t>
      </w:r>
      <w:proofErr w:type="spellStart"/>
      <w:r w:rsidRPr="00511AF9">
        <w:rPr>
          <w:sz w:val="24"/>
          <w:szCs w:val="24"/>
        </w:rPr>
        <w:t>Положення</w:t>
      </w:r>
      <w:proofErr w:type="spellEnd"/>
      <w:r w:rsidRPr="00511AF9">
        <w:rPr>
          <w:sz w:val="24"/>
          <w:szCs w:val="24"/>
        </w:rPr>
        <w:t xml:space="preserve"> про </w:t>
      </w:r>
      <w:r w:rsidRPr="00511AF9">
        <w:rPr>
          <w:sz w:val="24"/>
          <w:szCs w:val="24"/>
          <w:lang w:val="uk-UA"/>
        </w:rPr>
        <w:t>Міжвідомчу комісію</w:t>
      </w:r>
      <w:r w:rsidRPr="00511AF9">
        <w:rPr>
          <w:sz w:val="24"/>
          <w:szCs w:val="24"/>
        </w:rPr>
        <w:t xml:space="preserve"> при </w:t>
      </w:r>
      <w:proofErr w:type="spellStart"/>
      <w:r w:rsidRPr="00511AF9">
        <w:rPr>
          <w:sz w:val="24"/>
          <w:szCs w:val="24"/>
        </w:rPr>
        <w:t>виконавчому</w:t>
      </w:r>
      <w:proofErr w:type="spellEnd"/>
      <w:r w:rsidRPr="00511AF9">
        <w:rPr>
          <w:sz w:val="24"/>
          <w:szCs w:val="24"/>
        </w:rPr>
        <w:t xml:space="preserve"> </w:t>
      </w:r>
      <w:proofErr w:type="spellStart"/>
      <w:r w:rsidRPr="00511AF9">
        <w:rPr>
          <w:sz w:val="24"/>
          <w:szCs w:val="24"/>
        </w:rPr>
        <w:t>комітеті</w:t>
      </w:r>
      <w:proofErr w:type="spellEnd"/>
      <w:r w:rsidRPr="00511AF9">
        <w:rPr>
          <w:sz w:val="24"/>
          <w:szCs w:val="24"/>
        </w:rPr>
        <w:t xml:space="preserve"> </w:t>
      </w:r>
      <w:proofErr w:type="spellStart"/>
      <w:r w:rsidRPr="00511AF9">
        <w:rPr>
          <w:sz w:val="24"/>
          <w:szCs w:val="24"/>
        </w:rPr>
        <w:t>Роменської</w:t>
      </w:r>
      <w:proofErr w:type="spellEnd"/>
      <w:r w:rsidRPr="00511AF9">
        <w:rPr>
          <w:sz w:val="24"/>
          <w:szCs w:val="24"/>
        </w:rPr>
        <w:t xml:space="preserve"> </w:t>
      </w:r>
      <w:proofErr w:type="spellStart"/>
      <w:r w:rsidRPr="00511AF9">
        <w:rPr>
          <w:sz w:val="24"/>
          <w:szCs w:val="24"/>
        </w:rPr>
        <w:t>міської</w:t>
      </w:r>
      <w:proofErr w:type="spellEnd"/>
      <w:r w:rsidRPr="00511AF9">
        <w:rPr>
          <w:sz w:val="24"/>
          <w:szCs w:val="24"/>
        </w:rPr>
        <w:t xml:space="preserve"> </w:t>
      </w:r>
      <w:proofErr w:type="gramStart"/>
      <w:r w:rsidRPr="00511AF9">
        <w:rPr>
          <w:sz w:val="24"/>
          <w:szCs w:val="24"/>
        </w:rPr>
        <w:t>ради</w:t>
      </w:r>
      <w:proofErr w:type="gramEnd"/>
      <w:r w:rsidRPr="00511AF9">
        <w:rPr>
          <w:sz w:val="24"/>
          <w:szCs w:val="24"/>
        </w:rPr>
        <w:t xml:space="preserve"> </w:t>
      </w:r>
      <w:r w:rsidRPr="00511AF9">
        <w:rPr>
          <w:sz w:val="24"/>
          <w:szCs w:val="24"/>
          <w:lang w:val="uk-UA"/>
        </w:rPr>
        <w:t xml:space="preserve">в новій редакції </w:t>
      </w:r>
      <w:r w:rsidRPr="00511AF9">
        <w:rPr>
          <w:sz w:val="24"/>
          <w:szCs w:val="24"/>
        </w:rPr>
        <w:t>(</w:t>
      </w:r>
      <w:proofErr w:type="spellStart"/>
      <w:r w:rsidRPr="00511AF9">
        <w:rPr>
          <w:sz w:val="24"/>
          <w:szCs w:val="24"/>
        </w:rPr>
        <w:t>додаток</w:t>
      </w:r>
      <w:proofErr w:type="spellEnd"/>
      <w:r w:rsidRPr="00511AF9">
        <w:rPr>
          <w:sz w:val="24"/>
          <w:szCs w:val="24"/>
        </w:rPr>
        <w:t xml:space="preserve"> 2)</w:t>
      </w:r>
      <w:r w:rsidRPr="00511AF9">
        <w:rPr>
          <w:sz w:val="24"/>
          <w:szCs w:val="24"/>
          <w:lang w:val="uk-UA"/>
        </w:rPr>
        <w:t>.</w:t>
      </w:r>
    </w:p>
    <w:p w:rsidR="00FB32D9" w:rsidRPr="00511AF9" w:rsidRDefault="00FB32D9" w:rsidP="00FB32D9">
      <w:pPr>
        <w:ind w:firstLine="284"/>
        <w:jc w:val="both"/>
        <w:rPr>
          <w:sz w:val="24"/>
          <w:szCs w:val="24"/>
          <w:lang w:val="uk-UA"/>
        </w:rPr>
      </w:pPr>
    </w:p>
    <w:p w:rsidR="00FB32D9" w:rsidRPr="00D74688" w:rsidRDefault="00FB32D9" w:rsidP="00FB32D9">
      <w:pPr>
        <w:numPr>
          <w:ilvl w:val="0"/>
          <w:numId w:val="1"/>
        </w:numPr>
        <w:overflowPunct/>
        <w:autoSpaceDE/>
        <w:autoSpaceDN/>
        <w:adjustRightInd/>
        <w:ind w:left="0" w:firstLine="284"/>
        <w:jc w:val="both"/>
        <w:rPr>
          <w:sz w:val="24"/>
          <w:szCs w:val="24"/>
          <w:lang w:val="uk-UA"/>
        </w:rPr>
      </w:pPr>
      <w:r w:rsidRPr="00D74688">
        <w:rPr>
          <w:sz w:val="24"/>
          <w:szCs w:val="24"/>
          <w:lang w:val="uk-UA"/>
        </w:rPr>
        <w:t>Вважати таким</w:t>
      </w:r>
      <w:r w:rsidRPr="00511AF9">
        <w:rPr>
          <w:sz w:val="24"/>
          <w:szCs w:val="24"/>
          <w:lang w:val="uk-UA"/>
        </w:rPr>
        <w:t>и</w:t>
      </w:r>
      <w:r w:rsidRPr="00D74688">
        <w:rPr>
          <w:sz w:val="24"/>
          <w:szCs w:val="24"/>
          <w:lang w:val="uk-UA"/>
        </w:rPr>
        <w:t>, що втрати</w:t>
      </w:r>
      <w:r w:rsidRPr="00511AF9">
        <w:rPr>
          <w:sz w:val="24"/>
          <w:szCs w:val="24"/>
          <w:lang w:val="uk-UA"/>
        </w:rPr>
        <w:t>ли</w:t>
      </w:r>
      <w:r w:rsidRPr="00D74688">
        <w:rPr>
          <w:sz w:val="24"/>
          <w:szCs w:val="24"/>
          <w:lang w:val="uk-UA"/>
        </w:rPr>
        <w:t xml:space="preserve"> чинність, додаток</w:t>
      </w:r>
      <w:r w:rsidRPr="00511AF9">
        <w:rPr>
          <w:sz w:val="24"/>
          <w:szCs w:val="24"/>
          <w:lang w:val="uk-UA"/>
        </w:rPr>
        <w:t xml:space="preserve"> </w:t>
      </w:r>
      <w:r w:rsidRPr="00D74688">
        <w:rPr>
          <w:sz w:val="24"/>
          <w:szCs w:val="24"/>
          <w:lang w:val="uk-UA"/>
        </w:rPr>
        <w:t xml:space="preserve">до рішення виконавчого комітету міської ради від </w:t>
      </w:r>
      <w:r w:rsidRPr="00511AF9">
        <w:rPr>
          <w:sz w:val="24"/>
          <w:szCs w:val="24"/>
          <w:lang w:val="uk-UA"/>
        </w:rPr>
        <w:t>22.07.2008</w:t>
      </w:r>
      <w:r w:rsidRPr="00D74688">
        <w:rPr>
          <w:sz w:val="24"/>
          <w:szCs w:val="24"/>
          <w:lang w:val="uk-UA"/>
        </w:rPr>
        <w:t xml:space="preserve"> № </w:t>
      </w:r>
      <w:r w:rsidRPr="00511AF9">
        <w:rPr>
          <w:sz w:val="24"/>
          <w:szCs w:val="24"/>
          <w:lang w:val="uk-UA"/>
        </w:rPr>
        <w:t>196</w:t>
      </w:r>
      <w:r w:rsidRPr="00D74688">
        <w:rPr>
          <w:sz w:val="24"/>
          <w:szCs w:val="24"/>
          <w:lang w:val="uk-UA"/>
        </w:rPr>
        <w:t xml:space="preserve"> «Про затвердження </w:t>
      </w:r>
      <w:r w:rsidRPr="00511AF9">
        <w:rPr>
          <w:sz w:val="24"/>
          <w:szCs w:val="24"/>
          <w:lang w:val="uk-UA"/>
        </w:rPr>
        <w:t>Положення про міжвідомчу комісію виконкому</w:t>
      </w:r>
      <w:r w:rsidRPr="00D74688">
        <w:rPr>
          <w:sz w:val="24"/>
          <w:szCs w:val="24"/>
          <w:lang w:val="uk-UA"/>
        </w:rPr>
        <w:t>»</w:t>
      </w:r>
      <w:r w:rsidRPr="00511AF9">
        <w:rPr>
          <w:sz w:val="24"/>
          <w:szCs w:val="24"/>
          <w:lang w:val="uk-UA"/>
        </w:rPr>
        <w:t>, додаток</w:t>
      </w:r>
      <w:r w:rsidRPr="00D74688">
        <w:rPr>
          <w:sz w:val="24"/>
          <w:szCs w:val="24"/>
          <w:lang w:val="uk-UA"/>
        </w:rPr>
        <w:t xml:space="preserve"> № </w:t>
      </w:r>
      <w:r w:rsidRPr="00511AF9">
        <w:rPr>
          <w:sz w:val="24"/>
          <w:szCs w:val="24"/>
          <w:lang w:val="uk-UA"/>
        </w:rPr>
        <w:t>3</w:t>
      </w:r>
      <w:r w:rsidRPr="00D74688">
        <w:rPr>
          <w:sz w:val="24"/>
          <w:szCs w:val="24"/>
          <w:lang w:val="uk-UA"/>
        </w:rPr>
        <w:t xml:space="preserve"> до рішення виконавчого комітету міської ради від 26.11.2010 № 255 «Про затвердження складу комісій, штабів, комітетів виконавчого комітету міської ради».</w:t>
      </w:r>
    </w:p>
    <w:p w:rsidR="00FB32D9" w:rsidRPr="00511AF9" w:rsidRDefault="00FB32D9" w:rsidP="00FB32D9">
      <w:pPr>
        <w:pStyle w:val="a5"/>
      </w:pPr>
    </w:p>
    <w:p w:rsidR="00FB32D9" w:rsidRPr="00D74688" w:rsidRDefault="00FB32D9" w:rsidP="00FB32D9">
      <w:pPr>
        <w:jc w:val="both"/>
        <w:rPr>
          <w:sz w:val="24"/>
          <w:szCs w:val="24"/>
          <w:lang w:val="uk-UA"/>
        </w:rPr>
      </w:pPr>
    </w:p>
    <w:p w:rsidR="00FB32D9" w:rsidRPr="00511AF9" w:rsidRDefault="00FB32D9" w:rsidP="00FB32D9">
      <w:pPr>
        <w:ind w:right="-426"/>
        <w:jc w:val="both"/>
        <w:rPr>
          <w:i/>
          <w:sz w:val="24"/>
          <w:szCs w:val="24"/>
        </w:rPr>
      </w:pPr>
      <w:proofErr w:type="spellStart"/>
      <w:r w:rsidRPr="00511AF9">
        <w:rPr>
          <w:b/>
          <w:i/>
          <w:sz w:val="24"/>
          <w:szCs w:val="24"/>
        </w:rPr>
        <w:t>Розробник</w:t>
      </w:r>
      <w:proofErr w:type="spellEnd"/>
      <w:r w:rsidRPr="00511AF9">
        <w:rPr>
          <w:b/>
          <w:i/>
          <w:sz w:val="24"/>
          <w:szCs w:val="24"/>
        </w:rPr>
        <w:t xml:space="preserve"> проекту </w:t>
      </w:r>
      <w:proofErr w:type="spellStart"/>
      <w:proofErr w:type="gramStart"/>
      <w:r w:rsidRPr="00511AF9">
        <w:rPr>
          <w:b/>
          <w:i/>
          <w:sz w:val="24"/>
          <w:szCs w:val="24"/>
        </w:rPr>
        <w:t>р</w:t>
      </w:r>
      <w:proofErr w:type="gramEnd"/>
      <w:r w:rsidRPr="00511AF9">
        <w:rPr>
          <w:b/>
          <w:i/>
          <w:sz w:val="24"/>
          <w:szCs w:val="24"/>
        </w:rPr>
        <w:t>ішення</w:t>
      </w:r>
      <w:proofErr w:type="spellEnd"/>
      <w:r w:rsidRPr="00511AF9">
        <w:rPr>
          <w:b/>
          <w:i/>
          <w:sz w:val="24"/>
          <w:szCs w:val="24"/>
        </w:rPr>
        <w:t xml:space="preserve"> :Оганесян П. М., начальник </w:t>
      </w:r>
      <w:proofErr w:type="spellStart"/>
      <w:r w:rsidRPr="00511AF9">
        <w:rPr>
          <w:b/>
          <w:i/>
          <w:sz w:val="24"/>
          <w:szCs w:val="24"/>
        </w:rPr>
        <w:t>відділу</w:t>
      </w:r>
      <w:proofErr w:type="spellEnd"/>
      <w:r w:rsidRPr="00511AF9">
        <w:rPr>
          <w:b/>
          <w:i/>
          <w:sz w:val="24"/>
          <w:szCs w:val="24"/>
        </w:rPr>
        <w:t xml:space="preserve"> </w:t>
      </w:r>
      <w:proofErr w:type="spellStart"/>
      <w:r w:rsidRPr="00511AF9">
        <w:rPr>
          <w:b/>
          <w:i/>
          <w:sz w:val="24"/>
          <w:szCs w:val="24"/>
        </w:rPr>
        <w:t>обліку</w:t>
      </w:r>
      <w:proofErr w:type="spellEnd"/>
      <w:r w:rsidRPr="00511AF9">
        <w:rPr>
          <w:b/>
          <w:i/>
          <w:sz w:val="24"/>
          <w:szCs w:val="24"/>
        </w:rPr>
        <w:t xml:space="preserve"> та </w:t>
      </w:r>
      <w:proofErr w:type="spellStart"/>
      <w:r w:rsidRPr="00511AF9">
        <w:rPr>
          <w:b/>
          <w:i/>
          <w:sz w:val="24"/>
          <w:szCs w:val="24"/>
        </w:rPr>
        <w:t>розподілу</w:t>
      </w:r>
      <w:proofErr w:type="spellEnd"/>
      <w:r w:rsidRPr="00511AF9">
        <w:rPr>
          <w:b/>
          <w:i/>
          <w:sz w:val="24"/>
          <w:szCs w:val="24"/>
        </w:rPr>
        <w:t xml:space="preserve"> </w:t>
      </w:r>
      <w:proofErr w:type="spellStart"/>
      <w:r w:rsidRPr="00511AF9">
        <w:rPr>
          <w:b/>
          <w:i/>
          <w:sz w:val="24"/>
          <w:szCs w:val="24"/>
        </w:rPr>
        <w:t>житла</w:t>
      </w:r>
      <w:proofErr w:type="spellEnd"/>
    </w:p>
    <w:p w:rsidR="00FB32D9" w:rsidRPr="00511AF9" w:rsidRDefault="00FB32D9" w:rsidP="00FB32D9">
      <w:pPr>
        <w:rPr>
          <w:sz w:val="24"/>
          <w:szCs w:val="24"/>
        </w:rPr>
      </w:pPr>
    </w:p>
    <w:p w:rsidR="00FB32D9" w:rsidRPr="00511AF9" w:rsidRDefault="00FB32D9" w:rsidP="00FB32D9">
      <w:pPr>
        <w:rPr>
          <w:sz w:val="24"/>
          <w:szCs w:val="24"/>
        </w:rPr>
      </w:pPr>
    </w:p>
    <w:p w:rsidR="00FB32D9" w:rsidRPr="00D74688" w:rsidRDefault="00FB32D9" w:rsidP="00FB32D9">
      <w:pPr>
        <w:rPr>
          <w:sz w:val="24"/>
          <w:szCs w:val="24"/>
        </w:rPr>
      </w:pPr>
      <w:proofErr w:type="spellStart"/>
      <w:r w:rsidRPr="00511AF9">
        <w:rPr>
          <w:rStyle w:val="a7"/>
          <w:sz w:val="24"/>
          <w:szCs w:val="24"/>
        </w:rPr>
        <w:t>Зауваження</w:t>
      </w:r>
      <w:proofErr w:type="spellEnd"/>
      <w:r w:rsidRPr="00511AF9">
        <w:rPr>
          <w:rStyle w:val="a7"/>
          <w:sz w:val="24"/>
          <w:szCs w:val="24"/>
        </w:rPr>
        <w:t xml:space="preserve"> та </w:t>
      </w:r>
      <w:proofErr w:type="spellStart"/>
      <w:r w:rsidRPr="00511AF9">
        <w:rPr>
          <w:rStyle w:val="a7"/>
          <w:sz w:val="24"/>
          <w:szCs w:val="24"/>
        </w:rPr>
        <w:t>пропозиції</w:t>
      </w:r>
      <w:proofErr w:type="spellEnd"/>
      <w:r w:rsidRPr="00511AF9">
        <w:rPr>
          <w:rStyle w:val="a7"/>
          <w:sz w:val="24"/>
          <w:szCs w:val="24"/>
        </w:rPr>
        <w:t xml:space="preserve"> </w:t>
      </w:r>
      <w:proofErr w:type="spellStart"/>
      <w:r w:rsidRPr="00511AF9">
        <w:rPr>
          <w:rStyle w:val="a7"/>
          <w:sz w:val="24"/>
          <w:szCs w:val="24"/>
        </w:rPr>
        <w:t>надавати</w:t>
      </w:r>
      <w:proofErr w:type="spellEnd"/>
      <w:r w:rsidRPr="00511AF9">
        <w:rPr>
          <w:rStyle w:val="a7"/>
          <w:sz w:val="24"/>
          <w:szCs w:val="24"/>
        </w:rPr>
        <w:t xml:space="preserve"> до </w:t>
      </w:r>
      <w:r w:rsidR="00D74688" w:rsidRPr="00D74688">
        <w:rPr>
          <w:rStyle w:val="a7"/>
          <w:sz w:val="24"/>
          <w:szCs w:val="24"/>
        </w:rPr>
        <w:t>13</w:t>
      </w:r>
      <w:r w:rsidRPr="00511AF9">
        <w:rPr>
          <w:rStyle w:val="a7"/>
          <w:sz w:val="24"/>
          <w:szCs w:val="24"/>
        </w:rPr>
        <w:t>.0</w:t>
      </w:r>
      <w:r>
        <w:rPr>
          <w:rStyle w:val="a7"/>
          <w:sz w:val="24"/>
          <w:szCs w:val="24"/>
          <w:lang w:val="uk-UA"/>
        </w:rPr>
        <w:t>3</w:t>
      </w:r>
      <w:r w:rsidRPr="00511AF9">
        <w:rPr>
          <w:rStyle w:val="a7"/>
          <w:sz w:val="24"/>
          <w:szCs w:val="24"/>
        </w:rPr>
        <w:t xml:space="preserve">.2015 </w:t>
      </w:r>
      <w:proofErr w:type="gramStart"/>
      <w:r w:rsidRPr="00511AF9">
        <w:rPr>
          <w:rStyle w:val="a7"/>
          <w:sz w:val="24"/>
          <w:szCs w:val="24"/>
        </w:rPr>
        <w:t>за</w:t>
      </w:r>
      <w:proofErr w:type="gramEnd"/>
      <w:r w:rsidRPr="00511AF9">
        <w:rPr>
          <w:rStyle w:val="a7"/>
          <w:sz w:val="24"/>
          <w:szCs w:val="24"/>
        </w:rPr>
        <w:t xml:space="preserve"> </w:t>
      </w:r>
      <w:proofErr w:type="gramStart"/>
      <w:r w:rsidRPr="00511AF9">
        <w:rPr>
          <w:rStyle w:val="a7"/>
          <w:sz w:val="24"/>
          <w:szCs w:val="24"/>
        </w:rPr>
        <w:t>тел</w:t>
      </w:r>
      <w:proofErr w:type="gramEnd"/>
      <w:r w:rsidRPr="00511AF9">
        <w:rPr>
          <w:rStyle w:val="a7"/>
          <w:sz w:val="24"/>
          <w:szCs w:val="24"/>
        </w:rPr>
        <w:t>. 2-13-74</w:t>
      </w:r>
      <w:r w:rsidRPr="00511AF9">
        <w:rPr>
          <w:rStyle w:val="a7"/>
          <w:sz w:val="24"/>
          <w:szCs w:val="24"/>
          <w:lang w:val="uk-UA"/>
        </w:rPr>
        <w:t xml:space="preserve">, електронна адреса: </w:t>
      </w:r>
      <w:proofErr w:type="spellStart"/>
      <w:r w:rsidRPr="00511AF9">
        <w:rPr>
          <w:rStyle w:val="a7"/>
          <w:sz w:val="24"/>
          <w:szCs w:val="24"/>
          <w:lang w:val="en-US"/>
        </w:rPr>
        <w:t>gitloromny</w:t>
      </w:r>
      <w:proofErr w:type="spellEnd"/>
      <w:r w:rsidRPr="00D74688">
        <w:rPr>
          <w:rStyle w:val="a7"/>
          <w:sz w:val="24"/>
          <w:szCs w:val="24"/>
        </w:rPr>
        <w:t>@</w:t>
      </w:r>
      <w:proofErr w:type="spellStart"/>
      <w:r w:rsidRPr="00511AF9">
        <w:rPr>
          <w:rStyle w:val="a7"/>
          <w:sz w:val="24"/>
          <w:szCs w:val="24"/>
          <w:lang w:val="en-US"/>
        </w:rPr>
        <w:t>ukr</w:t>
      </w:r>
      <w:proofErr w:type="spellEnd"/>
      <w:r w:rsidRPr="00D74688">
        <w:rPr>
          <w:rStyle w:val="a7"/>
          <w:sz w:val="24"/>
          <w:szCs w:val="24"/>
        </w:rPr>
        <w:t>.</w:t>
      </w:r>
      <w:r w:rsidRPr="00511AF9">
        <w:rPr>
          <w:rStyle w:val="a7"/>
          <w:sz w:val="24"/>
          <w:szCs w:val="24"/>
          <w:lang w:val="en-US"/>
        </w:rPr>
        <w:t>net</w:t>
      </w:r>
    </w:p>
    <w:p w:rsidR="00FB32D9" w:rsidRPr="00511AF9" w:rsidRDefault="00FB32D9" w:rsidP="00FB32D9">
      <w:pPr>
        <w:jc w:val="both"/>
        <w:rPr>
          <w:sz w:val="24"/>
          <w:szCs w:val="24"/>
        </w:rPr>
      </w:pPr>
    </w:p>
    <w:p w:rsidR="00FB32D9" w:rsidRPr="00511AF9" w:rsidRDefault="00FB32D9" w:rsidP="00FB32D9">
      <w:pPr>
        <w:jc w:val="both"/>
        <w:rPr>
          <w:sz w:val="24"/>
          <w:szCs w:val="24"/>
        </w:rPr>
      </w:pPr>
    </w:p>
    <w:p w:rsidR="00D74688" w:rsidRDefault="00D74688">
      <w:pPr>
        <w:overflowPunct/>
        <w:autoSpaceDE/>
        <w:autoSpaceDN/>
        <w:adjustRightInd/>
        <w:spacing w:after="20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D74688" w:rsidRPr="00D74688" w:rsidRDefault="00FB32D9" w:rsidP="00D74688">
      <w:pPr>
        <w:ind w:firstLine="5670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lastRenderedPageBreak/>
        <w:t>Д</w:t>
      </w:r>
      <w:r w:rsidRPr="00511AF9">
        <w:rPr>
          <w:b/>
          <w:sz w:val="24"/>
          <w:szCs w:val="24"/>
          <w:lang w:val="uk-UA"/>
        </w:rPr>
        <w:t>одаток 1</w:t>
      </w:r>
    </w:p>
    <w:p w:rsidR="00D74688" w:rsidRPr="00D74688" w:rsidRDefault="00D74688" w:rsidP="00D74688">
      <w:pPr>
        <w:ind w:firstLine="5670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до проекту рішення виконкому</w:t>
      </w:r>
    </w:p>
    <w:p w:rsidR="00FB32D9" w:rsidRPr="00511AF9" w:rsidRDefault="00FB32D9" w:rsidP="00D74688">
      <w:pPr>
        <w:ind w:firstLine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18.03.2015</w:t>
      </w:r>
    </w:p>
    <w:p w:rsidR="00FB32D9" w:rsidRPr="00511AF9" w:rsidRDefault="00FB32D9" w:rsidP="00FB32D9">
      <w:pPr>
        <w:jc w:val="right"/>
        <w:rPr>
          <w:b/>
          <w:sz w:val="24"/>
          <w:szCs w:val="24"/>
          <w:lang w:val="uk-UA"/>
        </w:rPr>
      </w:pPr>
    </w:p>
    <w:p w:rsidR="00D74688" w:rsidRDefault="00D74688" w:rsidP="00FB32D9">
      <w:pPr>
        <w:tabs>
          <w:tab w:val="left" w:pos="3598"/>
        </w:tabs>
        <w:jc w:val="center"/>
        <w:rPr>
          <w:sz w:val="24"/>
          <w:szCs w:val="24"/>
          <w:lang w:val="en-US"/>
        </w:rPr>
      </w:pPr>
    </w:p>
    <w:p w:rsidR="00FB32D9" w:rsidRPr="00D74688" w:rsidRDefault="00FB32D9" w:rsidP="00FB32D9">
      <w:pPr>
        <w:tabs>
          <w:tab w:val="left" w:pos="3598"/>
        </w:tabs>
        <w:jc w:val="center"/>
        <w:rPr>
          <w:b/>
          <w:sz w:val="24"/>
          <w:szCs w:val="24"/>
          <w:lang w:val="uk-UA"/>
        </w:rPr>
      </w:pPr>
      <w:r w:rsidRPr="00D74688">
        <w:rPr>
          <w:b/>
          <w:sz w:val="24"/>
          <w:szCs w:val="24"/>
          <w:lang w:val="uk-UA"/>
        </w:rPr>
        <w:t xml:space="preserve">Склад Міжвідомчої комісії </w:t>
      </w: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  <w:r w:rsidRPr="00511AF9">
        <w:rPr>
          <w:sz w:val="24"/>
          <w:szCs w:val="24"/>
          <w:lang w:val="uk-UA"/>
        </w:rPr>
        <w:t xml:space="preserve">Карнаух В.І.           -   голова комісії, заступник міського голови., </w:t>
      </w:r>
    </w:p>
    <w:p w:rsidR="00FB32D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  <w:proofErr w:type="spellStart"/>
      <w:r w:rsidRPr="00511AF9">
        <w:rPr>
          <w:sz w:val="24"/>
          <w:szCs w:val="24"/>
          <w:lang w:val="uk-UA"/>
        </w:rPr>
        <w:t>Ломакович</w:t>
      </w:r>
      <w:proofErr w:type="spellEnd"/>
      <w:r w:rsidRPr="00511AF9">
        <w:rPr>
          <w:sz w:val="24"/>
          <w:szCs w:val="24"/>
          <w:lang w:val="uk-UA"/>
        </w:rPr>
        <w:t xml:space="preserve"> І.В.       -  заступник голови комісії, начальник відділу інженерного</w:t>
      </w:r>
      <w:r>
        <w:rPr>
          <w:sz w:val="24"/>
          <w:szCs w:val="24"/>
          <w:lang w:val="uk-UA"/>
        </w:rPr>
        <w:t xml:space="preserve">  </w:t>
      </w:r>
    </w:p>
    <w:p w:rsidR="00FB32D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забезпечення   </w:t>
      </w:r>
      <w:r w:rsidRPr="00511AF9">
        <w:rPr>
          <w:sz w:val="24"/>
          <w:szCs w:val="24"/>
          <w:lang w:val="uk-UA"/>
        </w:rPr>
        <w:t xml:space="preserve">будівництва та обслуговування житлового фонду </w:t>
      </w: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</w:t>
      </w:r>
      <w:r w:rsidRPr="00511AF9">
        <w:rPr>
          <w:sz w:val="24"/>
          <w:szCs w:val="24"/>
          <w:lang w:val="uk-UA"/>
        </w:rPr>
        <w:t xml:space="preserve">управління </w:t>
      </w: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  <w:r w:rsidRPr="00511AF9">
        <w:rPr>
          <w:sz w:val="24"/>
          <w:szCs w:val="24"/>
          <w:lang w:val="uk-UA"/>
        </w:rPr>
        <w:t xml:space="preserve">                                  </w:t>
      </w:r>
      <w:r>
        <w:rPr>
          <w:sz w:val="24"/>
          <w:szCs w:val="24"/>
          <w:lang w:val="uk-UA"/>
        </w:rPr>
        <w:t xml:space="preserve">  </w:t>
      </w:r>
      <w:r w:rsidRPr="00511AF9">
        <w:rPr>
          <w:sz w:val="24"/>
          <w:szCs w:val="24"/>
          <w:lang w:val="uk-UA"/>
        </w:rPr>
        <w:t>житлово-комунального господарства,</w:t>
      </w: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  <w:proofErr w:type="spellStart"/>
      <w:r w:rsidRPr="00511AF9">
        <w:rPr>
          <w:sz w:val="24"/>
          <w:szCs w:val="24"/>
          <w:lang w:val="uk-UA"/>
        </w:rPr>
        <w:t>Оганесян</w:t>
      </w:r>
      <w:proofErr w:type="spellEnd"/>
      <w:r w:rsidRPr="00511AF9">
        <w:rPr>
          <w:sz w:val="24"/>
          <w:szCs w:val="24"/>
          <w:lang w:val="uk-UA"/>
        </w:rPr>
        <w:t xml:space="preserve"> П.М.       -   секретар комісії, начальник відділу по обліку та розподілу житла.,</w:t>
      </w: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  <w:r w:rsidRPr="00511AF9">
        <w:rPr>
          <w:sz w:val="24"/>
          <w:szCs w:val="24"/>
          <w:lang w:val="uk-UA"/>
        </w:rPr>
        <w:t>Члени комісії:</w:t>
      </w: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  <w:r w:rsidRPr="00511AF9">
        <w:rPr>
          <w:sz w:val="24"/>
          <w:szCs w:val="24"/>
          <w:lang w:val="uk-UA"/>
        </w:rPr>
        <w:t>Литвиненко Ю.А. -    головний архітектор міста;</w:t>
      </w: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  <w:proofErr w:type="spellStart"/>
      <w:r w:rsidRPr="00511AF9">
        <w:rPr>
          <w:sz w:val="24"/>
          <w:szCs w:val="24"/>
          <w:lang w:val="uk-UA"/>
        </w:rPr>
        <w:t>Циба</w:t>
      </w:r>
      <w:proofErr w:type="spellEnd"/>
      <w:r w:rsidRPr="00511AF9">
        <w:rPr>
          <w:sz w:val="24"/>
          <w:szCs w:val="24"/>
          <w:lang w:val="uk-UA"/>
        </w:rPr>
        <w:t xml:space="preserve"> А.В.              –   головний спеціаліст юридичного відділу;</w:t>
      </w: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  <w:r w:rsidRPr="00511AF9">
        <w:rPr>
          <w:sz w:val="24"/>
          <w:szCs w:val="24"/>
          <w:lang w:val="uk-UA"/>
        </w:rPr>
        <w:t xml:space="preserve">Дудкін О.І.             -  заступник начальника  управління </w:t>
      </w:r>
      <w:proofErr w:type="spellStart"/>
      <w:r w:rsidRPr="00511AF9">
        <w:rPr>
          <w:sz w:val="24"/>
          <w:szCs w:val="24"/>
          <w:lang w:val="uk-UA"/>
        </w:rPr>
        <w:t>Держземагенства</w:t>
      </w:r>
      <w:proofErr w:type="spellEnd"/>
      <w:r w:rsidRPr="00511AF9">
        <w:rPr>
          <w:sz w:val="24"/>
          <w:szCs w:val="24"/>
          <w:lang w:val="uk-UA"/>
        </w:rPr>
        <w:t xml:space="preserve"> в Роменському </w:t>
      </w: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  <w:r w:rsidRPr="00511AF9">
        <w:rPr>
          <w:sz w:val="24"/>
          <w:szCs w:val="24"/>
          <w:lang w:val="uk-UA"/>
        </w:rPr>
        <w:t xml:space="preserve">                                 </w:t>
      </w:r>
      <w:r>
        <w:rPr>
          <w:sz w:val="24"/>
          <w:szCs w:val="24"/>
          <w:lang w:val="uk-UA"/>
        </w:rPr>
        <w:t xml:space="preserve"> </w:t>
      </w:r>
      <w:r w:rsidRPr="00511AF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511AF9">
        <w:rPr>
          <w:sz w:val="24"/>
          <w:szCs w:val="24"/>
          <w:lang w:val="uk-UA"/>
        </w:rPr>
        <w:t>районі;</w:t>
      </w: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  <w:r w:rsidRPr="00511AF9">
        <w:rPr>
          <w:sz w:val="24"/>
          <w:szCs w:val="24"/>
          <w:lang w:val="uk-UA"/>
        </w:rPr>
        <w:t xml:space="preserve">Коваленко В.А .    -   провідний інспектор Роменського </w:t>
      </w:r>
      <w:proofErr w:type="spellStart"/>
      <w:r w:rsidRPr="00511AF9">
        <w:rPr>
          <w:sz w:val="24"/>
          <w:szCs w:val="24"/>
          <w:lang w:val="uk-UA"/>
        </w:rPr>
        <w:t>міськрайонного</w:t>
      </w:r>
      <w:proofErr w:type="spellEnd"/>
      <w:r w:rsidRPr="00511AF9">
        <w:rPr>
          <w:sz w:val="24"/>
          <w:szCs w:val="24"/>
          <w:lang w:val="uk-UA"/>
        </w:rPr>
        <w:t xml:space="preserve"> відділу управління </w:t>
      </w: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  <w:r w:rsidRPr="00511AF9">
        <w:rPr>
          <w:sz w:val="24"/>
          <w:szCs w:val="24"/>
          <w:lang w:val="uk-UA"/>
        </w:rPr>
        <w:t xml:space="preserve">                                </w:t>
      </w:r>
      <w:r>
        <w:rPr>
          <w:sz w:val="24"/>
          <w:szCs w:val="24"/>
          <w:lang w:val="uk-UA"/>
        </w:rPr>
        <w:t xml:space="preserve">  </w:t>
      </w:r>
      <w:r w:rsidRPr="00511AF9">
        <w:rPr>
          <w:sz w:val="24"/>
          <w:szCs w:val="24"/>
          <w:lang w:val="uk-UA"/>
        </w:rPr>
        <w:t xml:space="preserve"> ДСНС України у Сумській області  у Сумській області.,</w:t>
      </w: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  <w:r w:rsidRPr="00511AF9">
        <w:rPr>
          <w:sz w:val="24"/>
          <w:szCs w:val="24"/>
          <w:lang w:val="uk-UA"/>
        </w:rPr>
        <w:t xml:space="preserve">Орлов О.О.            -   заступник начальника Роменського </w:t>
      </w:r>
      <w:proofErr w:type="spellStart"/>
      <w:r w:rsidRPr="00511AF9">
        <w:rPr>
          <w:sz w:val="24"/>
          <w:szCs w:val="24"/>
          <w:lang w:val="uk-UA"/>
        </w:rPr>
        <w:t>міськрайонного</w:t>
      </w:r>
      <w:proofErr w:type="spellEnd"/>
      <w:r w:rsidRPr="00511AF9">
        <w:rPr>
          <w:sz w:val="24"/>
          <w:szCs w:val="24"/>
          <w:lang w:val="uk-UA"/>
        </w:rPr>
        <w:t xml:space="preserve"> управління </w:t>
      </w: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  <w:r w:rsidRPr="00511AF9">
        <w:rPr>
          <w:sz w:val="24"/>
          <w:szCs w:val="24"/>
          <w:lang w:val="uk-UA"/>
        </w:rPr>
        <w:t xml:space="preserve">                                 </w:t>
      </w:r>
      <w:r>
        <w:rPr>
          <w:sz w:val="24"/>
          <w:szCs w:val="24"/>
          <w:lang w:val="uk-UA"/>
        </w:rPr>
        <w:t xml:space="preserve">  </w:t>
      </w:r>
      <w:r w:rsidRPr="00511AF9">
        <w:rPr>
          <w:sz w:val="24"/>
          <w:szCs w:val="24"/>
          <w:lang w:val="uk-UA"/>
        </w:rPr>
        <w:t xml:space="preserve"> Головного управління </w:t>
      </w:r>
      <w:proofErr w:type="spellStart"/>
      <w:r w:rsidRPr="00511AF9">
        <w:rPr>
          <w:sz w:val="24"/>
          <w:szCs w:val="24"/>
          <w:lang w:val="uk-UA"/>
        </w:rPr>
        <w:t>Держсанепідемслужби</w:t>
      </w:r>
      <w:proofErr w:type="spellEnd"/>
      <w:r w:rsidRPr="00511AF9">
        <w:rPr>
          <w:sz w:val="24"/>
          <w:szCs w:val="24"/>
          <w:lang w:val="uk-UA"/>
        </w:rPr>
        <w:t xml:space="preserve"> у Сумській області; </w:t>
      </w: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  <w:r w:rsidRPr="00511AF9">
        <w:rPr>
          <w:sz w:val="24"/>
          <w:szCs w:val="24"/>
          <w:lang w:val="uk-UA"/>
        </w:rPr>
        <w:t xml:space="preserve">Овчаренко А.В.    -   начальник технічного відділу </w:t>
      </w:r>
      <w:proofErr w:type="spellStart"/>
      <w:r w:rsidRPr="00511AF9">
        <w:rPr>
          <w:sz w:val="24"/>
          <w:szCs w:val="24"/>
          <w:lang w:val="uk-UA"/>
        </w:rPr>
        <w:t>КП</w:t>
      </w:r>
      <w:proofErr w:type="spellEnd"/>
      <w:r w:rsidRPr="00511AF9">
        <w:rPr>
          <w:sz w:val="24"/>
          <w:szCs w:val="24"/>
          <w:lang w:val="uk-UA"/>
        </w:rPr>
        <w:t xml:space="preserve"> «Роменське </w:t>
      </w:r>
      <w:proofErr w:type="spellStart"/>
      <w:r w:rsidRPr="00511AF9">
        <w:rPr>
          <w:sz w:val="24"/>
          <w:szCs w:val="24"/>
          <w:lang w:val="uk-UA"/>
        </w:rPr>
        <w:t>міськрайонне</w:t>
      </w:r>
      <w:proofErr w:type="spellEnd"/>
      <w:r w:rsidRPr="00511AF9">
        <w:rPr>
          <w:sz w:val="24"/>
          <w:szCs w:val="24"/>
          <w:lang w:val="uk-UA"/>
        </w:rPr>
        <w:t xml:space="preserve"> бюро </w:t>
      </w: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  <w:r w:rsidRPr="00511AF9">
        <w:rPr>
          <w:sz w:val="24"/>
          <w:szCs w:val="24"/>
          <w:lang w:val="uk-UA"/>
        </w:rPr>
        <w:t xml:space="preserve">                                </w:t>
      </w:r>
      <w:r>
        <w:rPr>
          <w:sz w:val="24"/>
          <w:szCs w:val="24"/>
          <w:lang w:val="uk-UA"/>
        </w:rPr>
        <w:t xml:space="preserve">  </w:t>
      </w:r>
      <w:r w:rsidR="00A47922">
        <w:rPr>
          <w:sz w:val="24"/>
          <w:szCs w:val="24"/>
          <w:lang w:val="uk-UA"/>
        </w:rPr>
        <w:t xml:space="preserve"> технічної інвентаризації »</w:t>
      </w:r>
      <w:r w:rsidRPr="00511AF9">
        <w:rPr>
          <w:sz w:val="24"/>
          <w:szCs w:val="24"/>
          <w:lang w:val="uk-UA"/>
        </w:rPr>
        <w:t>.</w:t>
      </w:r>
    </w:p>
    <w:p w:rsidR="00FB32D9" w:rsidRPr="00511AF9" w:rsidRDefault="00FB32D9" w:rsidP="00FB32D9">
      <w:pPr>
        <w:tabs>
          <w:tab w:val="left" w:pos="3598"/>
        </w:tabs>
        <w:jc w:val="both"/>
        <w:rPr>
          <w:sz w:val="24"/>
          <w:szCs w:val="24"/>
          <w:lang w:val="uk-UA"/>
        </w:rPr>
      </w:pPr>
    </w:p>
    <w:p w:rsidR="00FB32D9" w:rsidRDefault="00FB32D9"/>
    <w:sectPr w:rsidR="00FB32D9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76CD"/>
    <w:multiLevelType w:val="multilevel"/>
    <w:tmpl w:val="9460D39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70534"/>
    <w:rsid w:val="00071821"/>
    <w:rsid w:val="00906A9E"/>
    <w:rsid w:val="009100C3"/>
    <w:rsid w:val="00A47922"/>
    <w:rsid w:val="00A93DEA"/>
    <w:rsid w:val="00AE265F"/>
    <w:rsid w:val="00B7717A"/>
    <w:rsid w:val="00B8210C"/>
    <w:rsid w:val="00C70534"/>
    <w:rsid w:val="00D277FA"/>
    <w:rsid w:val="00D74688"/>
    <w:rsid w:val="00FB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0534"/>
    <w:pPr>
      <w:overflowPunct/>
      <w:autoSpaceDE/>
      <w:autoSpaceDN/>
      <w:adjustRightInd/>
      <w:jc w:val="both"/>
    </w:pPr>
    <w:rPr>
      <w:rFonts w:eastAsia="Times New Roman"/>
      <w:sz w:val="24"/>
    </w:rPr>
  </w:style>
  <w:style w:type="character" w:customStyle="1" w:styleId="a4">
    <w:name w:val="Основной текст Знак"/>
    <w:basedOn w:val="a0"/>
    <w:link w:val="a3"/>
    <w:rsid w:val="00C705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70534"/>
    <w:pPr>
      <w:overflowPunct/>
      <w:autoSpaceDE/>
      <w:autoSpaceDN/>
      <w:adjustRightInd/>
      <w:ind w:left="708"/>
    </w:pPr>
    <w:rPr>
      <w:rFonts w:eastAsia="Times New Roman"/>
      <w:sz w:val="24"/>
      <w:szCs w:val="24"/>
      <w:lang w:val="uk-UA"/>
    </w:rPr>
  </w:style>
  <w:style w:type="paragraph" w:styleId="a6">
    <w:name w:val="Normal (Web)"/>
    <w:basedOn w:val="a"/>
    <w:uiPriority w:val="99"/>
    <w:unhideWhenUsed/>
    <w:rsid w:val="00C70534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</w:rPr>
  </w:style>
  <w:style w:type="character" w:styleId="a7">
    <w:name w:val="Subtle Emphasis"/>
    <w:uiPriority w:val="19"/>
    <w:qFormat/>
    <w:rsid w:val="00C70534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Павлусенко</cp:lastModifiedBy>
  <cp:revision>7</cp:revision>
  <dcterms:created xsi:type="dcterms:W3CDTF">2015-03-02T13:05:00Z</dcterms:created>
  <dcterms:modified xsi:type="dcterms:W3CDTF">2015-03-02T15:28:00Z</dcterms:modified>
</cp:coreProperties>
</file>