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D70271">
        <w:rPr>
          <w:b/>
          <w:bCs/>
          <w:sz w:val="24"/>
          <w:szCs w:val="24"/>
        </w:rPr>
        <w:t>1</w:t>
      </w:r>
      <w:r w:rsidR="00D066C7">
        <w:rPr>
          <w:b/>
          <w:bCs/>
          <w:sz w:val="24"/>
          <w:szCs w:val="24"/>
        </w:rPr>
        <w:t>6</w:t>
      </w:r>
      <w:r w:rsidR="00E1416D" w:rsidRPr="00737A0E">
        <w:rPr>
          <w:b/>
          <w:bCs/>
          <w:sz w:val="24"/>
          <w:szCs w:val="24"/>
        </w:rPr>
        <w:t>.1</w:t>
      </w:r>
      <w:r w:rsidR="00D066C7">
        <w:rPr>
          <w:b/>
          <w:bCs/>
          <w:sz w:val="24"/>
          <w:szCs w:val="24"/>
        </w:rPr>
        <w:t>2</w:t>
      </w:r>
      <w:r w:rsidR="00633CB7" w:rsidRPr="00737A0E">
        <w:rPr>
          <w:b/>
          <w:bCs/>
          <w:sz w:val="24"/>
          <w:szCs w:val="24"/>
        </w:rPr>
        <w:t>.2015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A25C17" w:rsidRPr="00C574ED" w:rsidRDefault="00A25C17" w:rsidP="00A25C17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підпунктів 5,</w:t>
      </w:r>
      <w:r w:rsidRPr="00C574ED">
        <w:rPr>
          <w:sz w:val="24"/>
          <w:szCs w:val="24"/>
        </w:rPr>
        <w:t xml:space="preserve"> 7 </w:t>
      </w:r>
      <w:r>
        <w:rPr>
          <w:sz w:val="24"/>
          <w:szCs w:val="24"/>
        </w:rPr>
        <w:t>пункту</w:t>
      </w:r>
      <w:r w:rsidRPr="00C574ED">
        <w:rPr>
          <w:sz w:val="24"/>
          <w:szCs w:val="24"/>
        </w:rPr>
        <w:t xml:space="preserve"> «б» статті 30 Закону України «Про місцеве самоврядування в Україні», пунктів 5-9 статті 15, </w:t>
      </w:r>
      <w:r>
        <w:rPr>
          <w:sz w:val="24"/>
          <w:szCs w:val="24"/>
        </w:rPr>
        <w:t xml:space="preserve">абзацу першого статті 36, статей 39, 41, 52 </w:t>
      </w:r>
      <w:r w:rsidRPr="00C574ED">
        <w:rPr>
          <w:sz w:val="24"/>
          <w:szCs w:val="24"/>
        </w:rPr>
        <w:t xml:space="preserve">Житлового кодексу Української РСР, </w:t>
      </w:r>
      <w:r>
        <w:rPr>
          <w:sz w:val="24"/>
          <w:szCs w:val="24"/>
        </w:rPr>
        <w:t xml:space="preserve">абзацу другого </w:t>
      </w:r>
      <w:r w:rsidRPr="002D1322">
        <w:rPr>
          <w:sz w:val="24"/>
          <w:szCs w:val="24"/>
        </w:rPr>
        <w:t>пункт</w:t>
      </w:r>
      <w:r>
        <w:rPr>
          <w:sz w:val="24"/>
          <w:szCs w:val="24"/>
        </w:rPr>
        <w:t>у</w:t>
      </w:r>
      <w:r w:rsidRPr="002D1322">
        <w:rPr>
          <w:sz w:val="24"/>
          <w:szCs w:val="24"/>
        </w:rPr>
        <w:t xml:space="preserve"> 6 Положення про порядок надання службових жилих приміщень і користування ними в Українській РСР, затвердженого постановою Ради Міністрів УРСР від 4 лютого 1988 р. </w:t>
      </w:r>
      <w:r>
        <w:rPr>
          <w:sz w:val="24"/>
          <w:szCs w:val="24"/>
        </w:rPr>
        <w:t xml:space="preserve">      </w:t>
      </w:r>
      <w:r w:rsidRPr="002D1322">
        <w:rPr>
          <w:sz w:val="24"/>
          <w:szCs w:val="24"/>
        </w:rPr>
        <w:t>№ 3</w:t>
      </w:r>
      <w:r>
        <w:rPr>
          <w:sz w:val="24"/>
          <w:szCs w:val="24"/>
        </w:rPr>
        <w:t xml:space="preserve">7, </w:t>
      </w:r>
      <w:r w:rsidRPr="00C574ED">
        <w:rPr>
          <w:sz w:val="24"/>
          <w:szCs w:val="24"/>
        </w:rPr>
        <w:t xml:space="preserve">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 xml:space="preserve">іністрів Української РСР і Української республіканської ради професійних спілок від 11 грудня 1984 № 470,  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</w:t>
      </w:r>
    </w:p>
    <w:p w:rsidR="00A25C17" w:rsidRDefault="00A25C17" w:rsidP="00A25C17">
      <w:pPr>
        <w:spacing w:line="276" w:lineRule="auto"/>
        <w:ind w:firstLine="426"/>
        <w:jc w:val="both"/>
        <w:rPr>
          <w:sz w:val="16"/>
          <w:szCs w:val="16"/>
        </w:rPr>
      </w:pPr>
    </w:p>
    <w:p w:rsidR="00A25C17" w:rsidRDefault="00A25C17" w:rsidP="00A25C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A25C17" w:rsidRDefault="00A25C17" w:rsidP="00A25C17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A25C17" w:rsidRDefault="00171DEA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25C17" w:rsidRPr="00C574E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Зняти </w:t>
      </w:r>
      <w:r w:rsidR="00A25C17">
        <w:rPr>
          <w:sz w:val="24"/>
          <w:szCs w:val="24"/>
        </w:rPr>
        <w:t xml:space="preserve">з квартирного обліку у зв’язку </w:t>
      </w:r>
      <w:r w:rsidR="0092353A">
        <w:rPr>
          <w:sz w:val="24"/>
          <w:szCs w:val="24"/>
        </w:rPr>
        <w:t>і</w:t>
      </w:r>
      <w:r w:rsidR="00A25C17">
        <w:rPr>
          <w:sz w:val="24"/>
          <w:szCs w:val="24"/>
        </w:rPr>
        <w:t xml:space="preserve">з </w:t>
      </w:r>
      <w:r>
        <w:rPr>
          <w:sz w:val="24"/>
          <w:szCs w:val="24"/>
        </w:rPr>
        <w:t>поліпшенням житлових умов, внаслідок якого відпали підстави для надання іншого жилого приміщення,</w:t>
      </w:r>
      <w:r w:rsidR="00A25C17">
        <w:rPr>
          <w:sz w:val="24"/>
          <w:szCs w:val="24"/>
        </w:rPr>
        <w:t xml:space="preserve"> </w:t>
      </w:r>
      <w:r w:rsidR="009017CC" w:rsidRPr="00737A0E">
        <w:rPr>
          <w:sz w:val="24"/>
          <w:szCs w:val="24"/>
        </w:rPr>
        <w:t>КОНФІДЕНЦІЙНА ІНФОРМАЦІЯ</w:t>
      </w:r>
      <w:r w:rsidR="00A25C17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3</w:t>
      </w:r>
      <w:r w:rsidR="00A25C17">
        <w:rPr>
          <w:sz w:val="24"/>
          <w:szCs w:val="24"/>
        </w:rPr>
        <w:t xml:space="preserve"> особ</w:t>
      </w:r>
      <w:r>
        <w:rPr>
          <w:sz w:val="24"/>
          <w:szCs w:val="24"/>
        </w:rPr>
        <w:t>і</w:t>
      </w:r>
      <w:r w:rsidR="00A25C17">
        <w:rPr>
          <w:sz w:val="24"/>
          <w:szCs w:val="24"/>
        </w:rPr>
        <w:t xml:space="preserve"> (в</w:t>
      </w:r>
      <w:r>
        <w:rPr>
          <w:sz w:val="24"/>
          <w:szCs w:val="24"/>
        </w:rPr>
        <w:t>і</w:t>
      </w:r>
      <w:r w:rsidR="00A25C17">
        <w:rPr>
          <w:sz w:val="24"/>
          <w:szCs w:val="24"/>
        </w:rPr>
        <w:t>н</w:t>
      </w:r>
      <w:r>
        <w:rPr>
          <w:sz w:val="24"/>
          <w:szCs w:val="24"/>
        </w:rPr>
        <w:t>, дружина та донька</w:t>
      </w:r>
      <w:r w:rsidR="00A25C17">
        <w:rPr>
          <w:sz w:val="24"/>
          <w:szCs w:val="24"/>
        </w:rPr>
        <w:t>).</w:t>
      </w:r>
    </w:p>
    <w:p w:rsidR="00A25C17" w:rsidRPr="00EF2AED" w:rsidRDefault="00A25C17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25C17" w:rsidRDefault="009539D0" w:rsidP="00A25C1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25C17" w:rsidRPr="00C574E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Зняти з квартирного обліку у зв’язку </w:t>
      </w:r>
      <w:r w:rsidR="0092353A">
        <w:rPr>
          <w:sz w:val="24"/>
          <w:szCs w:val="24"/>
        </w:rPr>
        <w:t>і</w:t>
      </w:r>
      <w:r>
        <w:rPr>
          <w:sz w:val="24"/>
          <w:szCs w:val="24"/>
        </w:rPr>
        <w:t xml:space="preserve">з </w:t>
      </w:r>
      <w:r w:rsidR="0092353A">
        <w:rPr>
          <w:sz w:val="24"/>
          <w:szCs w:val="24"/>
        </w:rPr>
        <w:t>смертю</w:t>
      </w:r>
      <w:r>
        <w:rPr>
          <w:sz w:val="24"/>
          <w:szCs w:val="24"/>
        </w:rPr>
        <w:t xml:space="preserve">, </w:t>
      </w:r>
      <w:r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склад сім’ї: </w:t>
      </w:r>
      <w:r w:rsidR="0092353A">
        <w:rPr>
          <w:sz w:val="24"/>
          <w:szCs w:val="24"/>
        </w:rPr>
        <w:t>1</w:t>
      </w:r>
      <w:r>
        <w:rPr>
          <w:sz w:val="24"/>
          <w:szCs w:val="24"/>
        </w:rPr>
        <w:t xml:space="preserve"> особ</w:t>
      </w:r>
      <w:r w:rsidR="0092353A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92353A">
        <w:rPr>
          <w:sz w:val="24"/>
          <w:szCs w:val="24"/>
        </w:rPr>
        <w:t>вона</w:t>
      </w:r>
      <w:r>
        <w:rPr>
          <w:sz w:val="24"/>
          <w:szCs w:val="24"/>
        </w:rPr>
        <w:t>)</w:t>
      </w:r>
      <w:r w:rsidR="00A25C17">
        <w:rPr>
          <w:sz w:val="24"/>
          <w:szCs w:val="24"/>
        </w:rPr>
        <w:t>.</w:t>
      </w:r>
    </w:p>
    <w:p w:rsidR="00A25C17" w:rsidRDefault="00A25C17" w:rsidP="00A25C17">
      <w:pPr>
        <w:tabs>
          <w:tab w:val="left" w:pos="-142"/>
          <w:tab w:val="left" w:pos="0"/>
          <w:tab w:val="left" w:pos="9639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A25C17" w:rsidRDefault="009539D0" w:rsidP="00A25C17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5C17">
        <w:rPr>
          <w:sz w:val="24"/>
          <w:szCs w:val="24"/>
        </w:rPr>
        <w:t xml:space="preserve">. Відділу обліку і розподілу житла </w:t>
      </w:r>
      <w:r>
        <w:rPr>
          <w:sz w:val="24"/>
          <w:szCs w:val="24"/>
        </w:rPr>
        <w:t>згідно з пунктами 1, 2</w:t>
      </w:r>
      <w:r w:rsidR="00A25C17">
        <w:rPr>
          <w:sz w:val="24"/>
          <w:szCs w:val="24"/>
        </w:rPr>
        <w:t xml:space="preserve"> цього рішення внести відповідні зміни в обліков</w:t>
      </w:r>
      <w:r>
        <w:rPr>
          <w:sz w:val="24"/>
          <w:szCs w:val="24"/>
        </w:rPr>
        <w:t>і</w:t>
      </w:r>
      <w:r w:rsidR="00A25C17">
        <w:rPr>
          <w:sz w:val="24"/>
          <w:szCs w:val="24"/>
        </w:rPr>
        <w:t xml:space="preserve"> справ</w:t>
      </w:r>
      <w:r>
        <w:rPr>
          <w:sz w:val="24"/>
          <w:szCs w:val="24"/>
        </w:rPr>
        <w:t>и</w:t>
      </w:r>
      <w:r w:rsidR="00A25C17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1E1160" w:rsidRDefault="001E1160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226399" w:rsidRPr="00737A0E" w:rsidRDefault="00226399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0F2690">
        <w:rPr>
          <w:rStyle w:val="a3"/>
          <w:color w:val="auto"/>
          <w:sz w:val="24"/>
          <w:szCs w:val="24"/>
        </w:rPr>
        <w:t>09</w:t>
      </w:r>
      <w:r w:rsidR="00737A0E" w:rsidRPr="003C500F">
        <w:rPr>
          <w:rStyle w:val="a3"/>
          <w:color w:val="auto"/>
          <w:sz w:val="24"/>
          <w:szCs w:val="24"/>
        </w:rPr>
        <w:t>.1</w:t>
      </w:r>
      <w:r w:rsidR="000F2690">
        <w:rPr>
          <w:rStyle w:val="a3"/>
          <w:color w:val="auto"/>
          <w:sz w:val="24"/>
          <w:szCs w:val="24"/>
        </w:rPr>
        <w:t>2</w:t>
      </w:r>
      <w:r w:rsidRPr="003C500F">
        <w:rPr>
          <w:rStyle w:val="a3"/>
          <w:color w:val="auto"/>
          <w:sz w:val="24"/>
          <w:szCs w:val="24"/>
        </w:rPr>
        <w:t>.2015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C69D8"/>
    <w:rsid w:val="000F2007"/>
    <w:rsid w:val="000F2690"/>
    <w:rsid w:val="000F5D29"/>
    <w:rsid w:val="001014A5"/>
    <w:rsid w:val="0011554B"/>
    <w:rsid w:val="00166CDF"/>
    <w:rsid w:val="00171DEA"/>
    <w:rsid w:val="00180953"/>
    <w:rsid w:val="001A2A50"/>
    <w:rsid w:val="001B3AD5"/>
    <w:rsid w:val="001E1160"/>
    <w:rsid w:val="001E1FB2"/>
    <w:rsid w:val="001F32B7"/>
    <w:rsid w:val="00204167"/>
    <w:rsid w:val="00226399"/>
    <w:rsid w:val="00232D6B"/>
    <w:rsid w:val="00274A9B"/>
    <w:rsid w:val="002F7B6A"/>
    <w:rsid w:val="00323BEE"/>
    <w:rsid w:val="00330BD1"/>
    <w:rsid w:val="003B11DA"/>
    <w:rsid w:val="003C500F"/>
    <w:rsid w:val="003C5AB1"/>
    <w:rsid w:val="003D52A2"/>
    <w:rsid w:val="00434D7E"/>
    <w:rsid w:val="004723A7"/>
    <w:rsid w:val="00495A7C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77D15"/>
    <w:rsid w:val="005877D1"/>
    <w:rsid w:val="00627CBB"/>
    <w:rsid w:val="00633CB7"/>
    <w:rsid w:val="006464AD"/>
    <w:rsid w:val="00671A06"/>
    <w:rsid w:val="0068449A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B6C04"/>
    <w:rsid w:val="008D0A52"/>
    <w:rsid w:val="008F110F"/>
    <w:rsid w:val="009017CC"/>
    <w:rsid w:val="0092353A"/>
    <w:rsid w:val="0093069B"/>
    <w:rsid w:val="00933196"/>
    <w:rsid w:val="00952F60"/>
    <w:rsid w:val="009539D0"/>
    <w:rsid w:val="00954157"/>
    <w:rsid w:val="0096462A"/>
    <w:rsid w:val="00971C38"/>
    <w:rsid w:val="00985CF8"/>
    <w:rsid w:val="00991134"/>
    <w:rsid w:val="009A560B"/>
    <w:rsid w:val="009C0207"/>
    <w:rsid w:val="009D4402"/>
    <w:rsid w:val="009E4983"/>
    <w:rsid w:val="00A25C17"/>
    <w:rsid w:val="00A41F21"/>
    <w:rsid w:val="00A5350E"/>
    <w:rsid w:val="00AE0D68"/>
    <w:rsid w:val="00AE6D80"/>
    <w:rsid w:val="00B170E5"/>
    <w:rsid w:val="00C07892"/>
    <w:rsid w:val="00C21008"/>
    <w:rsid w:val="00C21739"/>
    <w:rsid w:val="00C27857"/>
    <w:rsid w:val="00C86FB0"/>
    <w:rsid w:val="00CA6F2D"/>
    <w:rsid w:val="00CC3B81"/>
    <w:rsid w:val="00CC6F0F"/>
    <w:rsid w:val="00CD23D6"/>
    <w:rsid w:val="00CD7A6B"/>
    <w:rsid w:val="00D066C7"/>
    <w:rsid w:val="00D35583"/>
    <w:rsid w:val="00D70271"/>
    <w:rsid w:val="00D87037"/>
    <w:rsid w:val="00DB4443"/>
    <w:rsid w:val="00DB6486"/>
    <w:rsid w:val="00DE2ED1"/>
    <w:rsid w:val="00DF5EA0"/>
    <w:rsid w:val="00E010DB"/>
    <w:rsid w:val="00E1416D"/>
    <w:rsid w:val="00E35EC8"/>
    <w:rsid w:val="00E41247"/>
    <w:rsid w:val="00E46797"/>
    <w:rsid w:val="00E65321"/>
    <w:rsid w:val="00E71BD2"/>
    <w:rsid w:val="00E81E54"/>
    <w:rsid w:val="00EC2FE1"/>
    <w:rsid w:val="00EC6215"/>
    <w:rsid w:val="00EF0DF6"/>
    <w:rsid w:val="00F1421D"/>
    <w:rsid w:val="00F16B14"/>
    <w:rsid w:val="00F50873"/>
    <w:rsid w:val="00F9432A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20A2-CB11-41CE-9718-48EFEFFB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81</cp:revision>
  <cp:lastPrinted>2014-09-02T07:23:00Z</cp:lastPrinted>
  <dcterms:created xsi:type="dcterms:W3CDTF">2014-01-21T13:33:00Z</dcterms:created>
  <dcterms:modified xsi:type="dcterms:W3CDTF">2015-11-17T13:30:00Z</dcterms:modified>
</cp:coreProperties>
</file>