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AC78BC">
        <w:rPr>
          <w:b/>
          <w:bCs/>
          <w:sz w:val="24"/>
          <w:szCs w:val="24"/>
        </w:rPr>
        <w:t>20</w:t>
      </w:r>
      <w:r w:rsidR="00E1416D" w:rsidRPr="00737A0E">
        <w:rPr>
          <w:b/>
          <w:bCs/>
          <w:sz w:val="24"/>
          <w:szCs w:val="24"/>
        </w:rPr>
        <w:t>.</w:t>
      </w:r>
      <w:r w:rsidR="00AC78BC">
        <w:rPr>
          <w:b/>
          <w:bCs/>
          <w:sz w:val="24"/>
          <w:szCs w:val="24"/>
        </w:rPr>
        <w:t>01</w:t>
      </w:r>
      <w:r w:rsidR="00633CB7" w:rsidRPr="00737A0E">
        <w:rPr>
          <w:b/>
          <w:bCs/>
          <w:sz w:val="24"/>
          <w:szCs w:val="24"/>
        </w:rPr>
        <w:t>.201</w:t>
      </w:r>
      <w:r w:rsidR="00AC78BC">
        <w:rPr>
          <w:b/>
          <w:bCs/>
          <w:sz w:val="24"/>
          <w:szCs w:val="24"/>
        </w:rPr>
        <w:t>6</w:t>
      </w:r>
    </w:p>
    <w:p w:rsidR="008B6C04" w:rsidRPr="00737A0E" w:rsidRDefault="00633CB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D6050C" w:rsidRPr="00D6050C" w:rsidTr="00556696">
        <w:tc>
          <w:tcPr>
            <w:tcW w:w="4927" w:type="dxa"/>
          </w:tcPr>
          <w:p w:rsidR="00D6050C" w:rsidRPr="00D6050C" w:rsidRDefault="00D6050C" w:rsidP="0055669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6050C">
              <w:rPr>
                <w:b/>
                <w:sz w:val="24"/>
                <w:szCs w:val="24"/>
              </w:rPr>
              <w:t>Про  затвердження Положення та нового складу громадської комісії з житлових питань при виконавчому комітеті Роменської міської ради</w:t>
            </w:r>
          </w:p>
        </w:tc>
        <w:tc>
          <w:tcPr>
            <w:tcW w:w="4927" w:type="dxa"/>
          </w:tcPr>
          <w:p w:rsidR="00D6050C" w:rsidRPr="00D6050C" w:rsidRDefault="00D6050C" w:rsidP="0055669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D6050C" w:rsidRPr="00D6050C" w:rsidRDefault="00D6050C" w:rsidP="00D6050C">
      <w:pPr>
        <w:spacing w:line="276" w:lineRule="auto"/>
        <w:jc w:val="both"/>
        <w:rPr>
          <w:sz w:val="24"/>
          <w:szCs w:val="24"/>
        </w:rPr>
      </w:pPr>
    </w:p>
    <w:p w:rsidR="00D6050C" w:rsidRPr="00D6050C" w:rsidRDefault="00D6050C" w:rsidP="00D6050C">
      <w:pPr>
        <w:spacing w:line="276" w:lineRule="auto"/>
        <w:jc w:val="both"/>
        <w:rPr>
          <w:sz w:val="24"/>
          <w:szCs w:val="24"/>
        </w:rPr>
      </w:pPr>
      <w:r w:rsidRPr="00D6050C">
        <w:rPr>
          <w:sz w:val="24"/>
          <w:szCs w:val="24"/>
        </w:rPr>
        <w:t xml:space="preserve">     Відповідно до статті 40 Закону України "Про місцеве самоврядування в Україні", статті 22 Житлового кодексу Української РСР, пункту 3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р. N 470, з метою здійснення громадського контролю та додержання гласності при наданні громадянам жилих приміщень</w:t>
      </w:r>
    </w:p>
    <w:p w:rsidR="00D6050C" w:rsidRPr="00D6050C" w:rsidRDefault="00D6050C" w:rsidP="00D6050C">
      <w:pPr>
        <w:spacing w:line="276" w:lineRule="auto"/>
        <w:jc w:val="both"/>
        <w:rPr>
          <w:sz w:val="24"/>
          <w:szCs w:val="24"/>
        </w:rPr>
      </w:pPr>
    </w:p>
    <w:p w:rsidR="00D6050C" w:rsidRPr="00D6050C" w:rsidRDefault="00D6050C" w:rsidP="00D6050C">
      <w:pPr>
        <w:spacing w:line="276" w:lineRule="auto"/>
        <w:jc w:val="both"/>
        <w:rPr>
          <w:sz w:val="24"/>
          <w:szCs w:val="24"/>
        </w:rPr>
      </w:pPr>
      <w:r w:rsidRPr="00D6050C">
        <w:rPr>
          <w:sz w:val="24"/>
          <w:szCs w:val="24"/>
        </w:rPr>
        <w:t>ВИКОНАВЧИЙ КОМІТЕТ МІСЬКОЇ РАДИ ВИРІШИВ:</w:t>
      </w:r>
    </w:p>
    <w:p w:rsidR="00D6050C" w:rsidRPr="00D6050C" w:rsidRDefault="00D6050C" w:rsidP="00D6050C">
      <w:pPr>
        <w:spacing w:line="276" w:lineRule="auto"/>
        <w:jc w:val="both"/>
        <w:rPr>
          <w:sz w:val="24"/>
          <w:szCs w:val="24"/>
        </w:rPr>
      </w:pPr>
    </w:p>
    <w:p w:rsidR="00D6050C" w:rsidRPr="00D6050C" w:rsidRDefault="00D6050C" w:rsidP="00D6050C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sz w:val="24"/>
          <w:szCs w:val="24"/>
        </w:rPr>
      </w:pPr>
      <w:r w:rsidRPr="00D6050C">
        <w:rPr>
          <w:sz w:val="24"/>
          <w:szCs w:val="24"/>
        </w:rPr>
        <w:t>Затвердити Положення про громадську комісію з житлових питань при виконавчому комітеті Роменської міської ради (додаток 1).</w:t>
      </w:r>
    </w:p>
    <w:p w:rsidR="00D6050C" w:rsidRPr="00D6050C" w:rsidRDefault="00D6050C" w:rsidP="00D6050C">
      <w:pPr>
        <w:spacing w:line="276" w:lineRule="auto"/>
        <w:ind w:left="284"/>
        <w:jc w:val="both"/>
        <w:rPr>
          <w:sz w:val="24"/>
          <w:szCs w:val="24"/>
        </w:rPr>
      </w:pPr>
    </w:p>
    <w:p w:rsidR="00D6050C" w:rsidRPr="00D6050C" w:rsidRDefault="00D6050C" w:rsidP="00D6050C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sz w:val="24"/>
          <w:szCs w:val="24"/>
        </w:rPr>
      </w:pPr>
      <w:r w:rsidRPr="00D6050C">
        <w:rPr>
          <w:sz w:val="24"/>
          <w:szCs w:val="24"/>
        </w:rPr>
        <w:t>Затвердити новий склад громадської комісії з житлових питань при виконавчому комітеті Роменської міської ради (додаток 2).</w:t>
      </w:r>
    </w:p>
    <w:p w:rsidR="00D6050C" w:rsidRPr="00D6050C" w:rsidRDefault="00D6050C" w:rsidP="00D6050C">
      <w:pPr>
        <w:spacing w:line="276" w:lineRule="auto"/>
        <w:ind w:firstLine="284"/>
        <w:jc w:val="both"/>
        <w:rPr>
          <w:sz w:val="24"/>
          <w:szCs w:val="24"/>
        </w:rPr>
      </w:pPr>
    </w:p>
    <w:p w:rsidR="00D6050C" w:rsidRPr="00D6050C" w:rsidRDefault="00D6050C" w:rsidP="00D6050C">
      <w:pPr>
        <w:pStyle w:val="a7"/>
        <w:numPr>
          <w:ilvl w:val="1"/>
          <w:numId w:val="2"/>
        </w:numPr>
        <w:spacing w:line="276" w:lineRule="auto"/>
        <w:ind w:left="0" w:firstLine="284"/>
        <w:rPr>
          <w:szCs w:val="24"/>
          <w:lang w:val="uk-UA"/>
        </w:rPr>
      </w:pPr>
      <w:r w:rsidRPr="00D6050C">
        <w:rPr>
          <w:bCs/>
          <w:szCs w:val="24"/>
          <w:lang w:val="uk-UA"/>
        </w:rPr>
        <w:t xml:space="preserve">Установити, що в разі персональних змін у складі комісії новопризначені працівники входять до її складу за посадами; в разі відсутності членів комісії у зв’язку з відпусткою, хворобою чи з інших поважних причин, у роботі комісії беруть участь особи, які виконують їх обов’язки. </w:t>
      </w:r>
    </w:p>
    <w:p w:rsidR="00D6050C" w:rsidRPr="00D6050C" w:rsidRDefault="00D6050C" w:rsidP="00D6050C">
      <w:pPr>
        <w:spacing w:line="276" w:lineRule="auto"/>
        <w:ind w:firstLine="284"/>
        <w:jc w:val="both"/>
        <w:rPr>
          <w:sz w:val="24"/>
          <w:szCs w:val="24"/>
        </w:rPr>
      </w:pPr>
    </w:p>
    <w:p w:rsidR="00D6050C" w:rsidRPr="00D6050C" w:rsidRDefault="00D6050C" w:rsidP="00D6050C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sz w:val="24"/>
          <w:szCs w:val="24"/>
        </w:rPr>
      </w:pPr>
      <w:r w:rsidRPr="00D6050C">
        <w:rPr>
          <w:sz w:val="24"/>
          <w:szCs w:val="24"/>
        </w:rPr>
        <w:t>Вважати таким, що втратило чинність, рішення виконавчого комітету Роменської міської ради від 19.06.2013 № 90 «Про Громадську комісію із житлових питань при виконавчому комітеті Роменської міської ради».</w:t>
      </w:r>
    </w:p>
    <w:p w:rsidR="00226399" w:rsidRDefault="00226399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A53DEE" w:rsidRPr="00737A0E" w:rsidRDefault="00A53DEE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8B6C04" w:rsidRPr="003C500F" w:rsidRDefault="00633CB7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proofErr w:type="spellStart"/>
      <w:r w:rsidR="00226399" w:rsidRPr="003C500F">
        <w:rPr>
          <w:i/>
          <w:sz w:val="24"/>
          <w:szCs w:val="24"/>
        </w:rPr>
        <w:t>Ганзенко</w:t>
      </w:r>
      <w:proofErr w:type="spellEnd"/>
      <w:r w:rsidR="00226399" w:rsidRPr="003C500F">
        <w:rPr>
          <w:i/>
          <w:sz w:val="24"/>
          <w:szCs w:val="24"/>
        </w:rPr>
        <w:t xml:space="preserve"> О.А.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8B6C04" w:rsidRPr="003C500F" w:rsidRDefault="00633CB7" w:rsidP="00323BEE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AC78BC">
        <w:rPr>
          <w:rStyle w:val="a3"/>
          <w:color w:val="auto"/>
          <w:sz w:val="24"/>
          <w:szCs w:val="24"/>
        </w:rPr>
        <w:t>1</w:t>
      </w:r>
      <w:r w:rsidR="006F4E0D">
        <w:rPr>
          <w:rStyle w:val="a3"/>
          <w:color w:val="auto"/>
          <w:sz w:val="24"/>
          <w:szCs w:val="24"/>
        </w:rPr>
        <w:t>8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AC78BC">
        <w:rPr>
          <w:rStyle w:val="a3"/>
          <w:color w:val="auto"/>
          <w:sz w:val="24"/>
          <w:szCs w:val="24"/>
        </w:rPr>
        <w:t>01</w:t>
      </w:r>
      <w:r w:rsidRPr="003C500F">
        <w:rPr>
          <w:rStyle w:val="a3"/>
          <w:color w:val="auto"/>
          <w:sz w:val="24"/>
          <w:szCs w:val="24"/>
        </w:rPr>
        <w:t>.201</w:t>
      </w:r>
      <w:r w:rsidR="00AC78BC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 xml:space="preserve"> за тел. 2-</w:t>
      </w:r>
      <w:r w:rsidR="00323BEE" w:rsidRPr="003C500F">
        <w:rPr>
          <w:rStyle w:val="a3"/>
          <w:color w:val="auto"/>
          <w:sz w:val="24"/>
          <w:szCs w:val="24"/>
        </w:rPr>
        <w:t>2</w:t>
      </w:r>
      <w:r w:rsidR="00530B8B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>-</w:t>
      </w:r>
      <w:r w:rsidR="00323BEE" w:rsidRPr="003C500F">
        <w:rPr>
          <w:rStyle w:val="a3"/>
          <w:color w:val="auto"/>
          <w:sz w:val="24"/>
          <w:szCs w:val="24"/>
        </w:rPr>
        <w:t>5</w:t>
      </w:r>
      <w:r w:rsidR="00530B8B">
        <w:rPr>
          <w:rStyle w:val="a3"/>
          <w:color w:val="auto"/>
          <w:sz w:val="24"/>
          <w:szCs w:val="24"/>
        </w:rPr>
        <w:t>3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hyperlink r:id="rId6" w:history="1">
        <w:r w:rsidR="00323BEE" w:rsidRPr="003C500F">
          <w:rPr>
            <w:rStyle w:val="a5"/>
            <w:i/>
            <w:sz w:val="24"/>
            <w:szCs w:val="24"/>
            <w:shd w:val="clear" w:color="auto" w:fill="FFFFFF"/>
          </w:rPr>
          <w:t>gitloromny@ukr.net</w:t>
        </w:r>
      </w:hyperlink>
    </w:p>
    <w:p w:rsidR="00864750" w:rsidRDefault="00864750">
      <w:pPr>
        <w:overflowPunct/>
        <w:autoSpaceDE/>
        <w:autoSpaceDN/>
        <w:adjustRightInd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864750" w:rsidRPr="00864750" w:rsidRDefault="00864750" w:rsidP="002553E6">
      <w:pPr>
        <w:spacing w:line="276" w:lineRule="auto"/>
        <w:ind w:left="5670" w:firstLine="702"/>
        <w:jc w:val="both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lastRenderedPageBreak/>
        <w:t>Додаток 1</w:t>
      </w:r>
    </w:p>
    <w:p w:rsidR="002553E6" w:rsidRDefault="00864750" w:rsidP="002553E6">
      <w:pPr>
        <w:spacing w:line="276" w:lineRule="auto"/>
        <w:ind w:left="5670" w:firstLine="702"/>
        <w:jc w:val="both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t xml:space="preserve">до </w:t>
      </w:r>
      <w:r w:rsidR="002553E6">
        <w:rPr>
          <w:b/>
          <w:sz w:val="24"/>
          <w:szCs w:val="24"/>
        </w:rPr>
        <w:t xml:space="preserve">проекту </w:t>
      </w:r>
      <w:r w:rsidRPr="00864750">
        <w:rPr>
          <w:b/>
          <w:sz w:val="24"/>
          <w:szCs w:val="24"/>
        </w:rPr>
        <w:t xml:space="preserve">рішення </w:t>
      </w:r>
    </w:p>
    <w:p w:rsidR="00864750" w:rsidRPr="00864750" w:rsidRDefault="00864750" w:rsidP="002553E6">
      <w:pPr>
        <w:spacing w:line="276" w:lineRule="auto"/>
        <w:ind w:left="5670" w:firstLine="702"/>
        <w:jc w:val="both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t>виконкому міської ради</w:t>
      </w:r>
    </w:p>
    <w:p w:rsidR="00864750" w:rsidRPr="00864750" w:rsidRDefault="00864750" w:rsidP="002553E6">
      <w:pPr>
        <w:spacing w:line="276" w:lineRule="auto"/>
        <w:ind w:left="5670" w:firstLine="702"/>
        <w:jc w:val="both"/>
        <w:rPr>
          <w:b/>
          <w:bCs/>
          <w:sz w:val="24"/>
          <w:szCs w:val="24"/>
        </w:rPr>
      </w:pPr>
      <w:r w:rsidRPr="00864750">
        <w:rPr>
          <w:b/>
          <w:bCs/>
          <w:sz w:val="24"/>
          <w:szCs w:val="24"/>
        </w:rPr>
        <w:t>20.01.2016 № _____</w:t>
      </w:r>
    </w:p>
    <w:p w:rsidR="00864750" w:rsidRPr="00864750" w:rsidRDefault="00864750" w:rsidP="00864750">
      <w:pPr>
        <w:spacing w:line="276" w:lineRule="auto"/>
        <w:jc w:val="center"/>
        <w:rPr>
          <w:sz w:val="24"/>
          <w:szCs w:val="24"/>
        </w:rPr>
      </w:pPr>
    </w:p>
    <w:p w:rsidR="00864750" w:rsidRPr="00864750" w:rsidRDefault="00864750" w:rsidP="00864750">
      <w:pPr>
        <w:spacing w:line="276" w:lineRule="auto"/>
        <w:jc w:val="center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t>ПОЛОЖЕННЯ</w:t>
      </w:r>
    </w:p>
    <w:p w:rsidR="00864750" w:rsidRPr="00864750" w:rsidRDefault="00864750" w:rsidP="00864750">
      <w:pPr>
        <w:spacing w:line="276" w:lineRule="auto"/>
        <w:jc w:val="center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t xml:space="preserve">про громадську комісію з житлових питань при виконавчому комітеті </w:t>
      </w:r>
    </w:p>
    <w:p w:rsidR="00864750" w:rsidRPr="00864750" w:rsidRDefault="00864750" w:rsidP="00864750">
      <w:pPr>
        <w:spacing w:line="276" w:lineRule="auto"/>
        <w:jc w:val="center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t>Роменської міської ради</w:t>
      </w:r>
    </w:p>
    <w:p w:rsidR="00864750" w:rsidRPr="00864750" w:rsidRDefault="00864750" w:rsidP="00864750">
      <w:pPr>
        <w:spacing w:line="276" w:lineRule="auto"/>
        <w:jc w:val="both"/>
        <w:rPr>
          <w:sz w:val="24"/>
          <w:szCs w:val="24"/>
        </w:rPr>
      </w:pPr>
    </w:p>
    <w:p w:rsidR="00864750" w:rsidRPr="00864750" w:rsidRDefault="00864750" w:rsidP="00864750">
      <w:pPr>
        <w:numPr>
          <w:ilvl w:val="0"/>
          <w:numId w:val="3"/>
        </w:numPr>
        <w:tabs>
          <w:tab w:val="left" w:pos="426"/>
          <w:tab w:val="left" w:pos="567"/>
        </w:tabs>
        <w:overflowPunct/>
        <w:autoSpaceDE/>
        <w:autoSpaceDN/>
        <w:adjustRightInd/>
        <w:spacing w:line="276" w:lineRule="auto"/>
        <w:ind w:left="0"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Громадська комісія з житлових питань (далі – Комісія) є постійно діючим органом, що утворюється виконавчим комітетом Роменської міської ради з метою реалізації функцій і повноважень виконавчого органу міської ради, які стосуються обліку і розподілу житла, вирішення інших питань, пов'язаних із забезпеченням громадян житлом, та забезпечення громадського контролю, додержання гласності та прозорості при розподілі житла.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</w:p>
    <w:p w:rsidR="00864750" w:rsidRPr="00864750" w:rsidRDefault="00864750" w:rsidP="00864750">
      <w:pPr>
        <w:numPr>
          <w:ilvl w:val="0"/>
          <w:numId w:val="3"/>
        </w:numPr>
        <w:tabs>
          <w:tab w:val="left" w:pos="426"/>
          <w:tab w:val="left" w:pos="567"/>
        </w:tabs>
        <w:overflowPunct/>
        <w:autoSpaceDE/>
        <w:autoSpaceDN/>
        <w:adjustRightInd/>
        <w:spacing w:line="276" w:lineRule="auto"/>
        <w:ind w:left="0"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Діяльність Комісії базується на принципах добровільності, рівноправності її членів, законності, гласності, демократизму.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</w:p>
    <w:p w:rsidR="00864750" w:rsidRPr="00864750" w:rsidRDefault="00864750" w:rsidP="00864750">
      <w:pPr>
        <w:numPr>
          <w:ilvl w:val="0"/>
          <w:numId w:val="3"/>
        </w:numPr>
        <w:tabs>
          <w:tab w:val="left" w:pos="426"/>
          <w:tab w:val="left" w:pos="567"/>
        </w:tabs>
        <w:overflowPunct/>
        <w:autoSpaceDE/>
        <w:autoSpaceDN/>
        <w:adjustRightInd/>
        <w:spacing w:line="276" w:lineRule="auto"/>
        <w:ind w:left="0"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Комісія у своїй роботі керується Конституцією України, Житловим кодексом Української РСР, Законом України «Про місцеве самоврядування в Україні», Правилами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р. N 470, іншими нормативно-правовими актами та цим Положенням.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</w:p>
    <w:p w:rsidR="00864750" w:rsidRPr="00864750" w:rsidRDefault="00864750" w:rsidP="00864750">
      <w:pPr>
        <w:numPr>
          <w:ilvl w:val="0"/>
          <w:numId w:val="3"/>
        </w:numPr>
        <w:tabs>
          <w:tab w:val="left" w:pos="426"/>
          <w:tab w:val="left" w:pos="567"/>
        </w:tabs>
        <w:overflowPunct/>
        <w:autoSpaceDE/>
        <w:autoSpaceDN/>
        <w:adjustRightInd/>
        <w:spacing w:line="276" w:lineRule="auto"/>
        <w:ind w:left="0"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Основними завданнями Комісії є забезпечення громадського контролю за дотриманням законодавства при взятті громадян на квартирний облік та зняття з такого обліку, розподілу, бронюванню та обміну жилих приміщень тощо, розгляду відповідних рішень спільних засідань адміністрації та професійних спілок підприємств, установ та організацій, які здійснюють квартирний облік.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left="284"/>
        <w:jc w:val="both"/>
        <w:rPr>
          <w:sz w:val="24"/>
          <w:szCs w:val="24"/>
        </w:rPr>
      </w:pP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5. Комісія має право: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обстежувати житлові умови заявника;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запрошувати на засідання Комісії представників органу місцевого самоврядування та виконавчої влади, підприємств, установ, організацій та громадян;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отримувати від посадових осіб органу місцевого самоврядування, виконавчої влади, підприємств, установ, організацій та громадян інформацію, необхідну для виконання покладених на неї завдань;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співпрацювати з органами місцевого самоврядування, виконавчої влади, підприємствами, установами та організаціями незалежно від форм власності в рамках чинного законодавства;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виконувати інші функції, передбачені чинним законодавством.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6. Комісія готує пропозиції з житлових питань та вносить їх на розгляд виконавчого комітету міської ради.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lastRenderedPageBreak/>
        <w:t>7. Персональний склад Комісії затверджується рішенням виконавчого комітету міської ради.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Головою Комісії призначається заступник міського голови, до повноважень якого належить вирішення житлових питань, секретарем – начальник відділу обліку і розподілу житла виконавчого комітету міської ради.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До складу Комісії входять представники органу місцевого самоврядування, профспілкового органу, депутати міської ради, представники громадських організацій та трудових колективів.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</w:p>
    <w:p w:rsidR="00864750" w:rsidRPr="00864750" w:rsidRDefault="00864750" w:rsidP="00864750">
      <w:pPr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8. Голова Комісії: проводить засідання Комісії; представляє Комісію в органах державної влади та органах місцевого самоврядування, на підприємствах, в установах та організаціях; організовує роботу Комісії; підписує рішення Комісії, листи та запити.</w:t>
      </w:r>
    </w:p>
    <w:p w:rsidR="00864750" w:rsidRPr="00864750" w:rsidRDefault="00864750" w:rsidP="00864750">
      <w:pPr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За рішенням голови Комісії можуть створюватись робочі групи для вирішення питань, що виникають в процесі розгляду заяв громадян, підприємств, установ та організацій.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У разі відсутності голови Комісії його обов'язки виконує заступник.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</w:p>
    <w:p w:rsidR="00864750" w:rsidRPr="00864750" w:rsidRDefault="00864750" w:rsidP="00864750">
      <w:pPr>
        <w:pStyle w:val="a6"/>
        <w:tabs>
          <w:tab w:val="left" w:pos="426"/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9. Секретар Комісії: реєструє вхідну та вихідну кореспонденцію, готує матеріали до засідання Комісії, веде протоколи засідань і документацію, пов’язану з діяльністю Комісії, та відповідає за її збереження.</w:t>
      </w:r>
    </w:p>
    <w:p w:rsidR="00864750" w:rsidRPr="00864750" w:rsidRDefault="00864750" w:rsidP="00864750">
      <w:pPr>
        <w:pStyle w:val="a6"/>
        <w:tabs>
          <w:tab w:val="left" w:pos="426"/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У разі відсутності секретаря Комісії його обов'язки тимчасово виконує інший член Комісії за дорученням голови Комісії.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10. Формою роботи Комісії є засідання, що проводяться один раз на місяць, або у разі потреби за рішенням голови Комісії.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11. Засідання Комісії вважається правоможним у разі присутності не менш як половини її складу.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Рішення Комісії приймається відкритим голосуванням і вважається прийнятим, якщо за нього проголосувало більшість членів Комісії, присутніх на засіданні. Рішення оформляється протоколом, який підписують голова та секретар Комісії.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У разі рівного розподілу голосів голос голови Комісії є вирішальним.</w:t>
      </w:r>
    </w:p>
    <w:p w:rsidR="00864750" w:rsidRPr="00864750" w:rsidRDefault="00864750" w:rsidP="00864750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Питання, які вирішуються Комісією, розглядаються в порядку черговості і в порядку надходження документів.</w:t>
      </w:r>
    </w:p>
    <w:p w:rsidR="00864750" w:rsidRPr="00864750" w:rsidRDefault="00864750" w:rsidP="00864750">
      <w:pPr>
        <w:pStyle w:val="a6"/>
        <w:tabs>
          <w:tab w:val="left" w:pos="426"/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</w:p>
    <w:p w:rsidR="00864750" w:rsidRPr="00864750" w:rsidRDefault="00864750" w:rsidP="00864750">
      <w:pPr>
        <w:pStyle w:val="a6"/>
        <w:tabs>
          <w:tab w:val="left" w:pos="426"/>
          <w:tab w:val="left" w:pos="567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864750">
        <w:rPr>
          <w:sz w:val="24"/>
          <w:szCs w:val="24"/>
        </w:rPr>
        <w:t>12. Організаційно – технічне забезпечення діяльності Комісії здійснює виконавчий комітет міської ради. Члени Комісії виконують свої функції на громадських засадах.</w:t>
      </w:r>
    </w:p>
    <w:p w:rsidR="00AF5B7D" w:rsidRDefault="00AF5B7D" w:rsidP="00AF5B7D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2553E6" w:rsidRPr="00864750" w:rsidRDefault="00864750" w:rsidP="002553E6">
      <w:pPr>
        <w:spacing w:line="276" w:lineRule="auto"/>
        <w:ind w:left="5670" w:firstLine="702"/>
        <w:jc w:val="both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br w:type="page"/>
      </w:r>
      <w:r w:rsidR="002553E6" w:rsidRPr="00864750">
        <w:rPr>
          <w:b/>
          <w:sz w:val="24"/>
          <w:szCs w:val="24"/>
        </w:rPr>
        <w:lastRenderedPageBreak/>
        <w:t xml:space="preserve">Додаток </w:t>
      </w:r>
      <w:r w:rsidR="002553E6">
        <w:rPr>
          <w:b/>
          <w:sz w:val="24"/>
          <w:szCs w:val="24"/>
        </w:rPr>
        <w:t>2</w:t>
      </w:r>
    </w:p>
    <w:p w:rsidR="002553E6" w:rsidRDefault="002553E6" w:rsidP="002553E6">
      <w:pPr>
        <w:spacing w:line="276" w:lineRule="auto"/>
        <w:ind w:left="5670" w:firstLine="702"/>
        <w:jc w:val="both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 xml:space="preserve">проекту </w:t>
      </w:r>
      <w:r w:rsidRPr="00864750">
        <w:rPr>
          <w:b/>
          <w:sz w:val="24"/>
          <w:szCs w:val="24"/>
        </w:rPr>
        <w:t xml:space="preserve">рішення </w:t>
      </w:r>
    </w:p>
    <w:p w:rsidR="002553E6" w:rsidRPr="00864750" w:rsidRDefault="002553E6" w:rsidP="002553E6">
      <w:pPr>
        <w:spacing w:line="276" w:lineRule="auto"/>
        <w:ind w:left="5670" w:firstLine="702"/>
        <w:jc w:val="both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t>виконкому міської ради</w:t>
      </w:r>
    </w:p>
    <w:p w:rsidR="002553E6" w:rsidRPr="00864750" w:rsidRDefault="002553E6" w:rsidP="002553E6">
      <w:pPr>
        <w:spacing w:line="276" w:lineRule="auto"/>
        <w:ind w:left="5670" w:firstLine="702"/>
        <w:jc w:val="both"/>
        <w:rPr>
          <w:b/>
          <w:bCs/>
          <w:sz w:val="24"/>
          <w:szCs w:val="24"/>
        </w:rPr>
      </w:pPr>
      <w:r w:rsidRPr="00864750">
        <w:rPr>
          <w:b/>
          <w:bCs/>
          <w:sz w:val="24"/>
          <w:szCs w:val="24"/>
        </w:rPr>
        <w:t>20.01.2016 № _____</w:t>
      </w:r>
    </w:p>
    <w:p w:rsidR="00864750" w:rsidRPr="00864750" w:rsidRDefault="00864750" w:rsidP="002553E6">
      <w:pPr>
        <w:spacing w:line="276" w:lineRule="auto"/>
        <w:ind w:left="5670"/>
        <w:jc w:val="both"/>
        <w:rPr>
          <w:sz w:val="24"/>
          <w:szCs w:val="24"/>
        </w:rPr>
      </w:pPr>
      <w:r w:rsidRPr="00864750">
        <w:rPr>
          <w:sz w:val="24"/>
          <w:szCs w:val="24"/>
        </w:rPr>
        <w:t xml:space="preserve">                                                                   </w:t>
      </w:r>
    </w:p>
    <w:p w:rsidR="00864750" w:rsidRPr="00864750" w:rsidRDefault="00864750" w:rsidP="00864750">
      <w:pPr>
        <w:spacing w:line="276" w:lineRule="auto"/>
        <w:jc w:val="center"/>
        <w:rPr>
          <w:b/>
          <w:sz w:val="24"/>
          <w:szCs w:val="24"/>
        </w:rPr>
      </w:pPr>
    </w:p>
    <w:p w:rsidR="00864750" w:rsidRPr="00864750" w:rsidRDefault="00864750" w:rsidP="00864750">
      <w:pPr>
        <w:spacing w:line="276" w:lineRule="auto"/>
        <w:jc w:val="center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t xml:space="preserve">СКЛАД </w:t>
      </w:r>
    </w:p>
    <w:p w:rsidR="00864750" w:rsidRPr="00864750" w:rsidRDefault="00864750" w:rsidP="00864750">
      <w:pPr>
        <w:spacing w:line="276" w:lineRule="auto"/>
        <w:jc w:val="center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t xml:space="preserve">громадської комісії з житлових питань при виконавчому комітеті </w:t>
      </w:r>
    </w:p>
    <w:p w:rsidR="00864750" w:rsidRPr="00864750" w:rsidRDefault="00864750" w:rsidP="00864750">
      <w:pPr>
        <w:spacing w:line="276" w:lineRule="auto"/>
        <w:jc w:val="center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t>Роменської міської ради</w:t>
      </w:r>
    </w:p>
    <w:p w:rsidR="00864750" w:rsidRPr="00864750" w:rsidRDefault="00864750" w:rsidP="00864750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425"/>
        <w:gridCol w:w="5528"/>
      </w:tblGrid>
      <w:tr w:rsidR="00864750" w:rsidRPr="00864750" w:rsidTr="00556696">
        <w:tc>
          <w:tcPr>
            <w:tcW w:w="3794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>Яременко Іван Олексійович</w:t>
            </w:r>
          </w:p>
        </w:tc>
        <w:tc>
          <w:tcPr>
            <w:tcW w:w="425" w:type="dxa"/>
          </w:tcPr>
          <w:p w:rsidR="00864750" w:rsidRPr="00864750" w:rsidRDefault="00864750" w:rsidP="00556696">
            <w:pPr>
              <w:spacing w:line="276" w:lineRule="auto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>заступник міського голови, голова комісії</w:t>
            </w:r>
          </w:p>
        </w:tc>
      </w:tr>
      <w:tr w:rsidR="00864750" w:rsidRPr="00864750" w:rsidTr="00556696">
        <w:tc>
          <w:tcPr>
            <w:tcW w:w="3794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 xml:space="preserve">Бондаренко Михайло Євгенович  </w:t>
            </w:r>
          </w:p>
        </w:tc>
        <w:tc>
          <w:tcPr>
            <w:tcW w:w="425" w:type="dxa"/>
          </w:tcPr>
          <w:p w:rsidR="00864750" w:rsidRPr="00864750" w:rsidRDefault="00864750" w:rsidP="00556696">
            <w:pPr>
              <w:spacing w:line="276" w:lineRule="auto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>начальник відділу персоналу Міжрегіонального центру швидкого реагування Державної служби України з надзвичайних ситуацій, голова житлової комісії, заступник голови комісії (за згодою)</w:t>
            </w:r>
            <w:r w:rsidRPr="00864750">
              <w:rPr>
                <w:i/>
                <w:sz w:val="24"/>
                <w:szCs w:val="24"/>
              </w:rPr>
              <w:t xml:space="preserve">   </w:t>
            </w:r>
          </w:p>
        </w:tc>
      </w:tr>
      <w:tr w:rsidR="00864750" w:rsidRPr="00864750" w:rsidTr="00556696">
        <w:tc>
          <w:tcPr>
            <w:tcW w:w="3794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864750">
              <w:rPr>
                <w:sz w:val="24"/>
                <w:szCs w:val="24"/>
              </w:rPr>
              <w:t>Ганзенко</w:t>
            </w:r>
            <w:proofErr w:type="spellEnd"/>
            <w:r w:rsidRPr="00864750">
              <w:rPr>
                <w:sz w:val="24"/>
                <w:szCs w:val="24"/>
              </w:rPr>
              <w:t xml:space="preserve"> Олексій Анатолійович</w:t>
            </w:r>
          </w:p>
        </w:tc>
        <w:tc>
          <w:tcPr>
            <w:tcW w:w="425" w:type="dxa"/>
          </w:tcPr>
          <w:p w:rsidR="00864750" w:rsidRPr="00864750" w:rsidRDefault="00864750" w:rsidP="00556696">
            <w:pPr>
              <w:spacing w:line="276" w:lineRule="auto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>начальник відділу обліку і розподілу житла, секретар комісії</w:t>
            </w:r>
          </w:p>
        </w:tc>
      </w:tr>
      <w:tr w:rsidR="00864750" w:rsidRPr="00864750" w:rsidTr="00556696">
        <w:tc>
          <w:tcPr>
            <w:tcW w:w="3794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>Бондаренко Валерій Іванович</w:t>
            </w:r>
          </w:p>
        </w:tc>
        <w:tc>
          <w:tcPr>
            <w:tcW w:w="425" w:type="dxa"/>
          </w:tcPr>
          <w:p w:rsidR="00864750" w:rsidRPr="00864750" w:rsidRDefault="00864750" w:rsidP="00556696">
            <w:pPr>
              <w:spacing w:line="276" w:lineRule="auto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>начальник відділу з питань надзвичайних ситуацій та цивільного захисту населення, голова профспілкового комітету апарату виконавчого комітету Роменської міської ради</w:t>
            </w:r>
          </w:p>
        </w:tc>
      </w:tr>
      <w:tr w:rsidR="00864750" w:rsidRPr="00864750" w:rsidTr="00556696">
        <w:tc>
          <w:tcPr>
            <w:tcW w:w="3794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864750">
              <w:rPr>
                <w:sz w:val="24"/>
                <w:szCs w:val="24"/>
              </w:rPr>
              <w:t>Власенко</w:t>
            </w:r>
            <w:proofErr w:type="spellEnd"/>
            <w:r w:rsidRPr="00864750">
              <w:rPr>
                <w:sz w:val="24"/>
                <w:szCs w:val="24"/>
              </w:rPr>
              <w:t xml:space="preserve"> Лілія Миколаївна</w:t>
            </w:r>
          </w:p>
        </w:tc>
        <w:tc>
          <w:tcPr>
            <w:tcW w:w="425" w:type="dxa"/>
          </w:tcPr>
          <w:p w:rsidR="00864750" w:rsidRPr="00864750" w:rsidRDefault="00864750" w:rsidP="00556696">
            <w:pPr>
              <w:spacing w:line="276" w:lineRule="auto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>начальник служби у справах дітей</w:t>
            </w:r>
          </w:p>
        </w:tc>
      </w:tr>
      <w:tr w:rsidR="00864750" w:rsidRPr="00864750" w:rsidTr="00556696">
        <w:tc>
          <w:tcPr>
            <w:tcW w:w="3794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>Гайдук Віта Вікторівна</w:t>
            </w:r>
          </w:p>
        </w:tc>
        <w:tc>
          <w:tcPr>
            <w:tcW w:w="425" w:type="dxa"/>
          </w:tcPr>
          <w:p w:rsidR="00864750" w:rsidRPr="00864750" w:rsidRDefault="00864750" w:rsidP="00556696">
            <w:pPr>
              <w:spacing w:line="276" w:lineRule="auto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>голова профспілки Роменської центральної районної лікарні</w:t>
            </w:r>
          </w:p>
        </w:tc>
      </w:tr>
      <w:tr w:rsidR="00864750" w:rsidRPr="00864750" w:rsidTr="00556696">
        <w:tc>
          <w:tcPr>
            <w:tcW w:w="3794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>Єфімова Наталія Іванівна</w:t>
            </w:r>
          </w:p>
        </w:tc>
        <w:tc>
          <w:tcPr>
            <w:tcW w:w="425" w:type="dxa"/>
          </w:tcPr>
          <w:p w:rsidR="00864750" w:rsidRPr="00864750" w:rsidRDefault="00864750" w:rsidP="00556696">
            <w:pPr>
              <w:spacing w:line="276" w:lineRule="auto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>заступник начальника управління праці та соціального захисту населення</w:t>
            </w:r>
          </w:p>
        </w:tc>
      </w:tr>
      <w:tr w:rsidR="00864750" w:rsidRPr="00864750" w:rsidTr="00556696">
        <w:tc>
          <w:tcPr>
            <w:tcW w:w="3794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864750">
              <w:rPr>
                <w:sz w:val="24"/>
                <w:szCs w:val="24"/>
              </w:rPr>
              <w:t>Ломакович</w:t>
            </w:r>
            <w:proofErr w:type="spellEnd"/>
            <w:r w:rsidRPr="00864750">
              <w:rPr>
                <w:sz w:val="24"/>
                <w:szCs w:val="24"/>
              </w:rPr>
              <w:t xml:space="preserve"> Ірина Валентинівна</w:t>
            </w:r>
          </w:p>
        </w:tc>
        <w:tc>
          <w:tcPr>
            <w:tcW w:w="425" w:type="dxa"/>
          </w:tcPr>
          <w:p w:rsidR="00864750" w:rsidRPr="00864750" w:rsidRDefault="00864750" w:rsidP="00556696">
            <w:pPr>
              <w:spacing w:line="276" w:lineRule="auto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64750">
              <w:rPr>
                <w:iCs/>
                <w:sz w:val="24"/>
                <w:szCs w:val="24"/>
              </w:rPr>
              <w:t>начальник відділу інженерного забезпечення та будівництва Управління житлово-комунального господарства</w:t>
            </w:r>
          </w:p>
        </w:tc>
      </w:tr>
      <w:tr w:rsidR="00864750" w:rsidRPr="00864750" w:rsidTr="00556696">
        <w:tc>
          <w:tcPr>
            <w:tcW w:w="3794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864750">
              <w:rPr>
                <w:sz w:val="24"/>
                <w:szCs w:val="24"/>
              </w:rPr>
              <w:t>Журенко</w:t>
            </w:r>
            <w:proofErr w:type="spellEnd"/>
            <w:r w:rsidRPr="00864750">
              <w:rPr>
                <w:sz w:val="24"/>
                <w:szCs w:val="24"/>
              </w:rPr>
              <w:t xml:space="preserve"> Яна Анатоліївна</w:t>
            </w:r>
          </w:p>
        </w:tc>
        <w:tc>
          <w:tcPr>
            <w:tcW w:w="425" w:type="dxa"/>
          </w:tcPr>
          <w:p w:rsidR="00864750" w:rsidRPr="00864750" w:rsidRDefault="00864750" w:rsidP="00556696">
            <w:pPr>
              <w:spacing w:line="276" w:lineRule="auto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64750">
              <w:rPr>
                <w:iCs/>
                <w:sz w:val="24"/>
                <w:szCs w:val="24"/>
              </w:rPr>
              <w:t>депутат міської ради (за згодою)</w:t>
            </w:r>
          </w:p>
        </w:tc>
      </w:tr>
      <w:tr w:rsidR="00864750" w:rsidRPr="00864750" w:rsidTr="00556696">
        <w:tc>
          <w:tcPr>
            <w:tcW w:w="3794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864750">
              <w:rPr>
                <w:sz w:val="24"/>
                <w:szCs w:val="24"/>
              </w:rPr>
              <w:t>Оніщенко</w:t>
            </w:r>
            <w:proofErr w:type="spellEnd"/>
            <w:r w:rsidRPr="00864750">
              <w:rPr>
                <w:sz w:val="24"/>
                <w:szCs w:val="24"/>
              </w:rPr>
              <w:t xml:space="preserve"> Володимир Петрович</w:t>
            </w:r>
          </w:p>
        </w:tc>
        <w:tc>
          <w:tcPr>
            <w:tcW w:w="425" w:type="dxa"/>
          </w:tcPr>
          <w:p w:rsidR="00864750" w:rsidRPr="00864750" w:rsidRDefault="00864750" w:rsidP="00556696">
            <w:pPr>
              <w:spacing w:line="276" w:lineRule="auto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>голова громадської організації «Інваліди Чорнобиля» (за згодою)</w:t>
            </w:r>
          </w:p>
        </w:tc>
      </w:tr>
      <w:tr w:rsidR="00864750" w:rsidRPr="00864750" w:rsidTr="00556696">
        <w:tc>
          <w:tcPr>
            <w:tcW w:w="3794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>Стогній Олег Анатолійович</w:t>
            </w:r>
          </w:p>
        </w:tc>
        <w:tc>
          <w:tcPr>
            <w:tcW w:w="425" w:type="dxa"/>
          </w:tcPr>
          <w:p w:rsidR="00864750" w:rsidRPr="00864750" w:rsidRDefault="00864750" w:rsidP="00556696">
            <w:pPr>
              <w:spacing w:line="276" w:lineRule="auto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64750">
              <w:rPr>
                <w:iCs/>
                <w:sz w:val="24"/>
                <w:szCs w:val="24"/>
              </w:rPr>
              <w:t>депутат міської ради (за згодою)</w:t>
            </w:r>
          </w:p>
        </w:tc>
      </w:tr>
      <w:tr w:rsidR="00864750" w:rsidRPr="00864750" w:rsidTr="00556696">
        <w:tc>
          <w:tcPr>
            <w:tcW w:w="3794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864750">
              <w:rPr>
                <w:sz w:val="24"/>
                <w:szCs w:val="24"/>
              </w:rPr>
              <w:t>Циба</w:t>
            </w:r>
            <w:proofErr w:type="spellEnd"/>
            <w:r w:rsidRPr="00864750">
              <w:rPr>
                <w:sz w:val="24"/>
                <w:szCs w:val="24"/>
              </w:rPr>
              <w:t xml:space="preserve"> Анна Володимирівна</w:t>
            </w:r>
          </w:p>
        </w:tc>
        <w:tc>
          <w:tcPr>
            <w:tcW w:w="425" w:type="dxa"/>
          </w:tcPr>
          <w:p w:rsidR="00864750" w:rsidRPr="00864750" w:rsidRDefault="00864750" w:rsidP="00556696">
            <w:pPr>
              <w:spacing w:line="276" w:lineRule="auto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864750">
              <w:rPr>
                <w:iCs/>
                <w:sz w:val="24"/>
                <w:szCs w:val="24"/>
              </w:rPr>
              <w:t>головний спеціаліст юридичного відділу</w:t>
            </w:r>
          </w:p>
        </w:tc>
      </w:tr>
      <w:tr w:rsidR="00864750" w:rsidRPr="00864750" w:rsidTr="00556696">
        <w:tc>
          <w:tcPr>
            <w:tcW w:w="3794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864750">
              <w:rPr>
                <w:sz w:val="24"/>
                <w:szCs w:val="24"/>
              </w:rPr>
              <w:t>Чикиш</w:t>
            </w:r>
            <w:proofErr w:type="spellEnd"/>
            <w:r w:rsidRPr="00864750">
              <w:rPr>
                <w:sz w:val="24"/>
                <w:szCs w:val="24"/>
              </w:rPr>
              <w:t xml:space="preserve"> Юрій Іванович</w:t>
            </w:r>
          </w:p>
        </w:tc>
        <w:tc>
          <w:tcPr>
            <w:tcW w:w="425" w:type="dxa"/>
          </w:tcPr>
          <w:p w:rsidR="00864750" w:rsidRPr="00864750" w:rsidRDefault="00864750" w:rsidP="00556696">
            <w:pPr>
              <w:spacing w:line="276" w:lineRule="auto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>голова житлової комісії Роменської міської організації учасників бойових дій в Афганістані (за згодою)</w:t>
            </w:r>
          </w:p>
        </w:tc>
      </w:tr>
      <w:tr w:rsidR="00864750" w:rsidRPr="00864750" w:rsidTr="00556696">
        <w:tc>
          <w:tcPr>
            <w:tcW w:w="3794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>Шамрай Борис Федорович</w:t>
            </w:r>
          </w:p>
        </w:tc>
        <w:tc>
          <w:tcPr>
            <w:tcW w:w="425" w:type="dxa"/>
          </w:tcPr>
          <w:p w:rsidR="00864750" w:rsidRPr="00864750" w:rsidRDefault="00864750" w:rsidP="00556696">
            <w:pPr>
              <w:spacing w:line="276" w:lineRule="auto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864750" w:rsidRPr="00864750" w:rsidRDefault="00864750" w:rsidP="0055669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64750">
              <w:rPr>
                <w:sz w:val="24"/>
                <w:szCs w:val="24"/>
              </w:rPr>
              <w:t>голова Роменської міської організації ветеранів (за згодою)</w:t>
            </w:r>
          </w:p>
        </w:tc>
      </w:tr>
    </w:tbl>
    <w:p w:rsidR="00864750" w:rsidRPr="00864750" w:rsidRDefault="00864750" w:rsidP="00864750">
      <w:pPr>
        <w:spacing w:line="276" w:lineRule="auto"/>
        <w:jc w:val="both"/>
        <w:rPr>
          <w:b/>
          <w:sz w:val="24"/>
          <w:szCs w:val="24"/>
        </w:rPr>
      </w:pPr>
    </w:p>
    <w:sectPr w:rsidR="00864750" w:rsidRPr="00864750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B95"/>
    <w:multiLevelType w:val="hybridMultilevel"/>
    <w:tmpl w:val="E25A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DE76CD"/>
    <w:multiLevelType w:val="multilevel"/>
    <w:tmpl w:val="9460D39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A16C0"/>
    <w:rsid w:val="00023A62"/>
    <w:rsid w:val="000A4F27"/>
    <w:rsid w:val="000C69D8"/>
    <w:rsid w:val="000F2007"/>
    <w:rsid w:val="000F2690"/>
    <w:rsid w:val="000F5D29"/>
    <w:rsid w:val="001014A5"/>
    <w:rsid w:val="0011554B"/>
    <w:rsid w:val="00166CDF"/>
    <w:rsid w:val="00171DEA"/>
    <w:rsid w:val="00180953"/>
    <w:rsid w:val="001A2A50"/>
    <w:rsid w:val="001B3AD5"/>
    <w:rsid w:val="001B40F6"/>
    <w:rsid w:val="001E1160"/>
    <w:rsid w:val="001E1FB2"/>
    <w:rsid w:val="001F32B7"/>
    <w:rsid w:val="00204167"/>
    <w:rsid w:val="00226399"/>
    <w:rsid w:val="00232D6B"/>
    <w:rsid w:val="002553E6"/>
    <w:rsid w:val="00274A9B"/>
    <w:rsid w:val="002F7B6A"/>
    <w:rsid w:val="00323BEE"/>
    <w:rsid w:val="00330BD1"/>
    <w:rsid w:val="003B11DA"/>
    <w:rsid w:val="003C500F"/>
    <w:rsid w:val="003C5AB1"/>
    <w:rsid w:val="003D52A2"/>
    <w:rsid w:val="00434D7E"/>
    <w:rsid w:val="004723A7"/>
    <w:rsid w:val="00495A7C"/>
    <w:rsid w:val="004A7700"/>
    <w:rsid w:val="004C566B"/>
    <w:rsid w:val="004F5D3F"/>
    <w:rsid w:val="004F6825"/>
    <w:rsid w:val="00513C32"/>
    <w:rsid w:val="00530B8B"/>
    <w:rsid w:val="005370AD"/>
    <w:rsid w:val="00544050"/>
    <w:rsid w:val="00546491"/>
    <w:rsid w:val="00546B9A"/>
    <w:rsid w:val="00577D15"/>
    <w:rsid w:val="005877D1"/>
    <w:rsid w:val="00627CBB"/>
    <w:rsid w:val="00633CB7"/>
    <w:rsid w:val="006464AD"/>
    <w:rsid w:val="00671A06"/>
    <w:rsid w:val="0068449A"/>
    <w:rsid w:val="006A16C0"/>
    <w:rsid w:val="006A3AB1"/>
    <w:rsid w:val="006A6A3B"/>
    <w:rsid w:val="006B582D"/>
    <w:rsid w:val="006C2AF1"/>
    <w:rsid w:val="006C4D8E"/>
    <w:rsid w:val="006E3339"/>
    <w:rsid w:val="006F1D1D"/>
    <w:rsid w:val="006F4E0D"/>
    <w:rsid w:val="006F728B"/>
    <w:rsid w:val="00737A0E"/>
    <w:rsid w:val="00770574"/>
    <w:rsid w:val="007943CA"/>
    <w:rsid w:val="007A2DDA"/>
    <w:rsid w:val="007C2C05"/>
    <w:rsid w:val="00825677"/>
    <w:rsid w:val="008503A4"/>
    <w:rsid w:val="00850632"/>
    <w:rsid w:val="0086073F"/>
    <w:rsid w:val="00864750"/>
    <w:rsid w:val="008B6C04"/>
    <w:rsid w:val="008D0A52"/>
    <w:rsid w:val="008F110F"/>
    <w:rsid w:val="009017CC"/>
    <w:rsid w:val="0092353A"/>
    <w:rsid w:val="0093069B"/>
    <w:rsid w:val="00933196"/>
    <w:rsid w:val="00952F60"/>
    <w:rsid w:val="009539D0"/>
    <w:rsid w:val="00954157"/>
    <w:rsid w:val="0096462A"/>
    <w:rsid w:val="00971C38"/>
    <w:rsid w:val="00985CF8"/>
    <w:rsid w:val="00991134"/>
    <w:rsid w:val="009A560B"/>
    <w:rsid w:val="009C0207"/>
    <w:rsid w:val="009D4402"/>
    <w:rsid w:val="009E4983"/>
    <w:rsid w:val="00A25C17"/>
    <w:rsid w:val="00A41F21"/>
    <w:rsid w:val="00A5350E"/>
    <w:rsid w:val="00A53DEE"/>
    <w:rsid w:val="00AC448C"/>
    <w:rsid w:val="00AC78BC"/>
    <w:rsid w:val="00AE0D68"/>
    <w:rsid w:val="00AE6D80"/>
    <w:rsid w:val="00AF5B7D"/>
    <w:rsid w:val="00B170E5"/>
    <w:rsid w:val="00BE09FC"/>
    <w:rsid w:val="00C07892"/>
    <w:rsid w:val="00C21008"/>
    <w:rsid w:val="00C21739"/>
    <w:rsid w:val="00C27857"/>
    <w:rsid w:val="00C86FB0"/>
    <w:rsid w:val="00CA6F2D"/>
    <w:rsid w:val="00CC3B81"/>
    <w:rsid w:val="00CC6F0F"/>
    <w:rsid w:val="00CC7689"/>
    <w:rsid w:val="00CD1735"/>
    <w:rsid w:val="00CD23D6"/>
    <w:rsid w:val="00CD7A6B"/>
    <w:rsid w:val="00D066C7"/>
    <w:rsid w:val="00D35583"/>
    <w:rsid w:val="00D6050C"/>
    <w:rsid w:val="00D70271"/>
    <w:rsid w:val="00D87037"/>
    <w:rsid w:val="00DB4443"/>
    <w:rsid w:val="00DB6486"/>
    <w:rsid w:val="00DE2ED1"/>
    <w:rsid w:val="00DF5EA0"/>
    <w:rsid w:val="00E010DB"/>
    <w:rsid w:val="00E12FF4"/>
    <w:rsid w:val="00E1416D"/>
    <w:rsid w:val="00E35EC8"/>
    <w:rsid w:val="00E41247"/>
    <w:rsid w:val="00E46797"/>
    <w:rsid w:val="00E65321"/>
    <w:rsid w:val="00E71BD2"/>
    <w:rsid w:val="00E81E54"/>
    <w:rsid w:val="00EC1755"/>
    <w:rsid w:val="00EC2FE1"/>
    <w:rsid w:val="00EC6215"/>
    <w:rsid w:val="00EF0DF6"/>
    <w:rsid w:val="00F1421D"/>
    <w:rsid w:val="00F16B14"/>
    <w:rsid w:val="00F50873"/>
    <w:rsid w:val="00F9432A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rsid w:val="00D6050C"/>
    <w:pPr>
      <w:overflowPunct/>
      <w:autoSpaceDE/>
      <w:autoSpaceDN/>
      <w:adjustRightInd/>
      <w:jc w:val="both"/>
    </w:pPr>
    <w:rPr>
      <w:rFonts w:eastAsia="Times New Roman"/>
      <w:sz w:val="24"/>
      <w:lang w:val="ru-RU"/>
    </w:rPr>
  </w:style>
  <w:style w:type="character" w:customStyle="1" w:styleId="a8">
    <w:name w:val="Основной текст Знак"/>
    <w:basedOn w:val="a0"/>
    <w:link w:val="a7"/>
    <w:rsid w:val="00D6050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lo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E62EA-B36B-422B-9E36-A195EBE5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973</Words>
  <Characters>6891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Павлусенко</cp:lastModifiedBy>
  <cp:revision>17</cp:revision>
  <cp:lastPrinted>2014-09-02T07:23:00Z</cp:lastPrinted>
  <dcterms:created xsi:type="dcterms:W3CDTF">2015-12-15T10:03:00Z</dcterms:created>
  <dcterms:modified xsi:type="dcterms:W3CDTF">2015-12-25T08:05:00Z</dcterms:modified>
</cp:coreProperties>
</file>