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74" w:rsidRDefault="00396E74" w:rsidP="00396E74">
      <w:pPr>
        <w:pStyle w:val="a3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</w:rPr>
        <w:t xml:space="preserve">ПРОЕКТ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>ІШЕННЯ</w:t>
      </w:r>
    </w:p>
    <w:p w:rsidR="00396E74" w:rsidRDefault="00396E74" w:rsidP="00396E74">
      <w:pPr>
        <w:pStyle w:val="a3"/>
        <w:spacing w:before="0" w:beforeAutospacing="0" w:after="0"/>
        <w:jc w:val="center"/>
      </w:pPr>
      <w:r>
        <w:rPr>
          <w:b/>
          <w:bCs/>
        </w:rPr>
        <w:t xml:space="preserve">ВИКОНАВЧОГО КОМІТЕТУ РОМЕНСЬКОЇ МІСЬКОЇ </w:t>
      </w:r>
      <w:proofErr w:type="gramStart"/>
      <w:r>
        <w:rPr>
          <w:b/>
          <w:bCs/>
        </w:rPr>
        <w:t>РАДИ</w:t>
      </w:r>
      <w:proofErr w:type="gramEnd"/>
    </w:p>
    <w:p w:rsidR="00396E74" w:rsidRDefault="00396E74" w:rsidP="00396E74">
      <w:pPr>
        <w:rPr>
          <w:b/>
          <w:lang w:eastAsia="uk-UA"/>
        </w:rPr>
      </w:pPr>
    </w:p>
    <w:tbl>
      <w:tblPr>
        <w:tblW w:w="0" w:type="auto"/>
        <w:tblLook w:val="04A0"/>
      </w:tblPr>
      <w:tblGrid>
        <w:gridCol w:w="3215"/>
        <w:gridCol w:w="3178"/>
        <w:gridCol w:w="3178"/>
      </w:tblGrid>
      <w:tr w:rsidR="00396E74" w:rsidTr="00BB22D3">
        <w:tc>
          <w:tcPr>
            <w:tcW w:w="3215" w:type="dxa"/>
          </w:tcPr>
          <w:p w:rsidR="00396E74" w:rsidRDefault="00D43C19" w:rsidP="00BB22D3">
            <w:pPr>
              <w:jc w:val="both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Дата розгляду: 19.12</w:t>
            </w:r>
            <w:r w:rsidR="00396E74">
              <w:rPr>
                <w:b/>
                <w:color w:val="000000"/>
                <w:lang w:val="uk-UA" w:eastAsia="uk-UA"/>
              </w:rPr>
              <w:t>.2018</w:t>
            </w:r>
          </w:p>
        </w:tc>
        <w:tc>
          <w:tcPr>
            <w:tcW w:w="3178" w:type="dxa"/>
          </w:tcPr>
          <w:p w:rsidR="00396E74" w:rsidRDefault="00396E74" w:rsidP="00BB22D3">
            <w:pPr>
              <w:rPr>
                <w:b/>
                <w:color w:val="000000"/>
                <w:lang w:val="uk-UA" w:eastAsia="uk-UA"/>
              </w:rPr>
            </w:pPr>
          </w:p>
        </w:tc>
        <w:tc>
          <w:tcPr>
            <w:tcW w:w="3178" w:type="dxa"/>
          </w:tcPr>
          <w:p w:rsidR="00396E74" w:rsidRDefault="00396E74" w:rsidP="00BB22D3">
            <w:pPr>
              <w:jc w:val="right"/>
              <w:rPr>
                <w:b/>
                <w:color w:val="000000"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                        </w:t>
            </w:r>
          </w:p>
        </w:tc>
      </w:tr>
    </w:tbl>
    <w:p w:rsidR="00396E74" w:rsidRDefault="00396E74" w:rsidP="00396E74">
      <w:pPr>
        <w:tabs>
          <w:tab w:val="left" w:pos="3960"/>
        </w:tabs>
        <w:rPr>
          <w:b/>
          <w:lang w:val="uk-UA"/>
        </w:rPr>
      </w:pPr>
    </w:p>
    <w:tbl>
      <w:tblPr>
        <w:tblW w:w="0" w:type="auto"/>
        <w:tblLook w:val="04A0"/>
      </w:tblPr>
      <w:tblGrid>
        <w:gridCol w:w="5778"/>
        <w:gridCol w:w="3792"/>
      </w:tblGrid>
      <w:tr w:rsidR="00D43C19" w:rsidTr="001837D3">
        <w:tc>
          <w:tcPr>
            <w:tcW w:w="5778" w:type="dxa"/>
          </w:tcPr>
          <w:p w:rsidR="00D43C19" w:rsidRDefault="00D43C19" w:rsidP="001837D3">
            <w:pPr>
              <w:tabs>
                <w:tab w:val="left" w:pos="3960"/>
                <w:tab w:val="left" w:pos="4275"/>
              </w:tabs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Про організацію торгівлі  новорічними  ялинками </w:t>
            </w:r>
          </w:p>
        </w:tc>
        <w:tc>
          <w:tcPr>
            <w:tcW w:w="3792" w:type="dxa"/>
          </w:tcPr>
          <w:p w:rsidR="00D43C19" w:rsidRDefault="00D43C19" w:rsidP="001837D3">
            <w:pPr>
              <w:spacing w:line="276" w:lineRule="auto"/>
              <w:jc w:val="both"/>
              <w:rPr>
                <w:b/>
                <w:lang w:val="uk-UA"/>
              </w:rPr>
            </w:pPr>
          </w:p>
        </w:tc>
      </w:tr>
    </w:tbl>
    <w:p w:rsidR="00D43C19" w:rsidRPr="00D96B56" w:rsidRDefault="00D43C19" w:rsidP="00D43C19">
      <w:pPr>
        <w:spacing w:line="276" w:lineRule="auto"/>
        <w:jc w:val="both"/>
        <w:rPr>
          <w:b/>
          <w:sz w:val="16"/>
          <w:szCs w:val="16"/>
          <w:lang w:val="uk-UA"/>
        </w:rPr>
      </w:pPr>
    </w:p>
    <w:p w:rsidR="00D43C19" w:rsidRDefault="00D43C19" w:rsidP="00D43C19">
      <w:pPr>
        <w:spacing w:line="276" w:lineRule="auto"/>
        <w:ind w:firstLine="426"/>
        <w:jc w:val="both"/>
        <w:rPr>
          <w:lang w:val="uk-UA"/>
        </w:rPr>
      </w:pPr>
      <w:r>
        <w:rPr>
          <w:lang w:val="uk-UA"/>
        </w:rPr>
        <w:t xml:space="preserve">Відповідно до пункту 8 частини «а» статті 30 Закону України «Про місцеве самоврядування в Україні», Правил роботи </w:t>
      </w:r>
      <w:proofErr w:type="spellStart"/>
      <w:r>
        <w:rPr>
          <w:lang w:val="uk-UA"/>
        </w:rPr>
        <w:t>дрібнороздрібної</w:t>
      </w:r>
      <w:proofErr w:type="spellEnd"/>
      <w:r>
        <w:rPr>
          <w:lang w:val="uk-UA"/>
        </w:rPr>
        <w:t xml:space="preserve"> торгівельної мережі, затверджених наказом Міністерства зовнішніх економічних зв’язків і торгівлі України від 08.07.1996 № 369, розглянувши звернення комунального підприємства «</w:t>
      </w:r>
      <w:proofErr w:type="spellStart"/>
      <w:r>
        <w:rPr>
          <w:lang w:val="uk-UA"/>
        </w:rPr>
        <w:t>Іллінський</w:t>
      </w:r>
      <w:proofErr w:type="spellEnd"/>
      <w:r>
        <w:rPr>
          <w:lang w:val="uk-UA"/>
        </w:rPr>
        <w:t xml:space="preserve"> ярмарок», державного підприємства «Роменське лісове господарство», з метою організації передноворічної торгівлі ялинками</w:t>
      </w:r>
    </w:p>
    <w:p w:rsidR="00D43C19" w:rsidRPr="00D96B56" w:rsidRDefault="00D43C19" w:rsidP="00D43C19">
      <w:pPr>
        <w:spacing w:line="276" w:lineRule="auto"/>
        <w:ind w:firstLine="708"/>
        <w:jc w:val="both"/>
        <w:rPr>
          <w:sz w:val="16"/>
          <w:szCs w:val="16"/>
          <w:lang w:val="uk-UA"/>
        </w:rPr>
      </w:pPr>
    </w:p>
    <w:p w:rsidR="00D43C19" w:rsidRDefault="00D43C19" w:rsidP="00D43C19">
      <w:pPr>
        <w:spacing w:line="276" w:lineRule="auto"/>
        <w:jc w:val="both"/>
        <w:rPr>
          <w:lang w:val="uk-UA"/>
        </w:rPr>
      </w:pPr>
      <w:r>
        <w:rPr>
          <w:lang w:val="uk-UA"/>
        </w:rPr>
        <w:t>ВИКОНАВЧИЙ КОМІТЕТ МІСЬКОЇ РАДИ ВИРІШИВ:</w:t>
      </w:r>
    </w:p>
    <w:p w:rsidR="00D43C19" w:rsidRDefault="00D43C19" w:rsidP="00D43C19">
      <w:pPr>
        <w:spacing w:line="276" w:lineRule="auto"/>
        <w:jc w:val="both"/>
        <w:rPr>
          <w:sz w:val="16"/>
          <w:szCs w:val="16"/>
          <w:lang w:val="uk-UA"/>
        </w:rPr>
      </w:pPr>
    </w:p>
    <w:p w:rsidR="00D43C19" w:rsidRDefault="00D43C19" w:rsidP="00D43C19">
      <w:pPr>
        <w:numPr>
          <w:ilvl w:val="0"/>
          <w:numId w:val="3"/>
        </w:numPr>
        <w:spacing w:line="276" w:lineRule="auto"/>
        <w:ind w:left="0" w:firstLine="426"/>
        <w:jc w:val="both"/>
        <w:rPr>
          <w:lang w:val="uk-UA"/>
        </w:rPr>
      </w:pPr>
      <w:r w:rsidRPr="00D96B56">
        <w:rPr>
          <w:lang w:val="uk-UA"/>
        </w:rPr>
        <w:t xml:space="preserve">Визначити  на </w:t>
      </w:r>
      <w:r>
        <w:rPr>
          <w:lang w:val="uk-UA"/>
        </w:rPr>
        <w:t xml:space="preserve"> період із 20 по 31  грудня 2018</w:t>
      </w:r>
      <w:r w:rsidRPr="00D96B56">
        <w:rPr>
          <w:lang w:val="uk-UA"/>
        </w:rPr>
        <w:t xml:space="preserve"> року  такі місця для виїзної торгівлі новорічними ялинками:</w:t>
      </w:r>
    </w:p>
    <w:p w:rsidR="00D43C19" w:rsidRPr="00A64C52" w:rsidRDefault="00D43C19" w:rsidP="00D43C19">
      <w:pPr>
        <w:tabs>
          <w:tab w:val="left" w:pos="709"/>
        </w:tabs>
        <w:spacing w:line="276" w:lineRule="auto"/>
        <w:ind w:left="426"/>
        <w:jc w:val="both"/>
        <w:rPr>
          <w:sz w:val="16"/>
          <w:szCs w:val="16"/>
          <w:lang w:val="uk-UA"/>
        </w:rPr>
      </w:pPr>
    </w:p>
    <w:p w:rsidR="00D43C19" w:rsidRPr="00316A58" w:rsidRDefault="00D43C19" w:rsidP="00D43C19">
      <w:pPr>
        <w:numPr>
          <w:ilvl w:val="0"/>
          <w:numId w:val="2"/>
        </w:numPr>
        <w:spacing w:line="276" w:lineRule="auto"/>
        <w:ind w:left="0" w:firstLine="426"/>
        <w:jc w:val="both"/>
        <w:rPr>
          <w:lang w:val="uk-UA"/>
        </w:rPr>
      </w:pPr>
      <w:r w:rsidRPr="00316A58">
        <w:rPr>
          <w:lang w:val="uk-UA"/>
        </w:rPr>
        <w:t>перехрестя  вулиць П</w:t>
      </w:r>
      <w:r>
        <w:rPr>
          <w:lang w:val="uk-UA"/>
        </w:rPr>
        <w:t>ушкіна і Петра Калнишевського;</w:t>
      </w:r>
    </w:p>
    <w:p w:rsidR="00D43C19" w:rsidRPr="00316A58" w:rsidRDefault="00D43C19" w:rsidP="00D43C19">
      <w:pPr>
        <w:spacing w:line="276" w:lineRule="auto"/>
        <w:ind w:left="426"/>
        <w:jc w:val="both"/>
        <w:rPr>
          <w:sz w:val="16"/>
          <w:szCs w:val="16"/>
          <w:lang w:val="uk-UA"/>
        </w:rPr>
      </w:pPr>
    </w:p>
    <w:p w:rsidR="00D43C19" w:rsidRPr="00F96A26" w:rsidRDefault="00D43C19" w:rsidP="00D43C19">
      <w:pPr>
        <w:numPr>
          <w:ilvl w:val="0"/>
          <w:numId w:val="2"/>
        </w:numPr>
        <w:spacing w:line="276" w:lineRule="auto"/>
        <w:ind w:left="0" w:firstLine="426"/>
        <w:jc w:val="both"/>
        <w:rPr>
          <w:lang w:val="uk-UA"/>
        </w:rPr>
      </w:pPr>
      <w:r w:rsidRPr="00316A58">
        <w:rPr>
          <w:lang w:val="uk-UA"/>
        </w:rPr>
        <w:t xml:space="preserve">вул. </w:t>
      </w:r>
      <w:r w:rsidRPr="00F96A26">
        <w:rPr>
          <w:lang w:val="uk-UA"/>
        </w:rPr>
        <w:t>Мая</w:t>
      </w:r>
      <w:r w:rsidR="0011075F">
        <w:rPr>
          <w:lang w:val="uk-UA"/>
        </w:rPr>
        <w:t>ковського (біля перукарні «</w:t>
      </w:r>
      <w:proofErr w:type="spellStart"/>
      <w:r w:rsidR="0011075F">
        <w:rPr>
          <w:lang w:val="uk-UA"/>
        </w:rPr>
        <w:t>Діор</w:t>
      </w:r>
      <w:proofErr w:type="spellEnd"/>
      <w:r>
        <w:rPr>
          <w:lang w:val="uk-UA"/>
        </w:rPr>
        <w:t>»);</w:t>
      </w:r>
    </w:p>
    <w:p w:rsidR="00D43C19" w:rsidRPr="00F96A26" w:rsidRDefault="00D43C19" w:rsidP="00D43C19">
      <w:pPr>
        <w:pStyle w:val="a4"/>
        <w:rPr>
          <w:sz w:val="16"/>
          <w:szCs w:val="16"/>
          <w:lang w:val="uk-UA"/>
        </w:rPr>
      </w:pPr>
    </w:p>
    <w:p w:rsidR="00D43C19" w:rsidRPr="00F96A26" w:rsidRDefault="00D43C19" w:rsidP="00D43C19">
      <w:pPr>
        <w:numPr>
          <w:ilvl w:val="0"/>
          <w:numId w:val="2"/>
        </w:numPr>
        <w:spacing w:line="276" w:lineRule="auto"/>
        <w:ind w:left="0" w:firstLine="426"/>
        <w:jc w:val="both"/>
        <w:rPr>
          <w:lang w:val="uk-UA"/>
        </w:rPr>
      </w:pPr>
      <w:r w:rsidRPr="00F96A26">
        <w:rPr>
          <w:lang w:val="uk-UA"/>
        </w:rPr>
        <w:t>вул. Конот</w:t>
      </w:r>
      <w:r>
        <w:rPr>
          <w:lang w:val="uk-UA"/>
        </w:rPr>
        <w:t>опська, 48 (в районі магазинів);</w:t>
      </w:r>
    </w:p>
    <w:p w:rsidR="00D43C19" w:rsidRPr="00F96A26" w:rsidRDefault="00D43C19" w:rsidP="00D43C19">
      <w:pPr>
        <w:pStyle w:val="a4"/>
        <w:rPr>
          <w:sz w:val="16"/>
          <w:szCs w:val="16"/>
          <w:lang w:val="uk-UA"/>
        </w:rPr>
      </w:pPr>
    </w:p>
    <w:p w:rsidR="00D43C19" w:rsidRPr="00F96A26" w:rsidRDefault="00D43C19" w:rsidP="00D43C19">
      <w:pPr>
        <w:numPr>
          <w:ilvl w:val="0"/>
          <w:numId w:val="2"/>
        </w:numPr>
        <w:spacing w:line="276" w:lineRule="auto"/>
        <w:ind w:left="0" w:firstLine="426"/>
        <w:jc w:val="both"/>
        <w:rPr>
          <w:lang w:val="uk-UA"/>
        </w:rPr>
      </w:pPr>
      <w:r w:rsidRPr="00F96A26">
        <w:rPr>
          <w:lang w:val="uk-UA"/>
        </w:rPr>
        <w:t xml:space="preserve">вул. </w:t>
      </w:r>
      <w:proofErr w:type="spellStart"/>
      <w:r w:rsidRPr="00F96A26">
        <w:rPr>
          <w:lang w:val="uk-UA"/>
        </w:rPr>
        <w:t>Прокопенка</w:t>
      </w:r>
      <w:proofErr w:type="spellEnd"/>
      <w:r w:rsidRPr="00F96A26">
        <w:rPr>
          <w:lang w:val="uk-UA"/>
        </w:rPr>
        <w:t xml:space="preserve">, </w:t>
      </w:r>
      <w:r>
        <w:rPr>
          <w:lang w:val="uk-UA"/>
        </w:rPr>
        <w:t>20  (біля  магазину «Продукти»);</w:t>
      </w:r>
    </w:p>
    <w:p w:rsidR="00D43C19" w:rsidRPr="00F96A26" w:rsidRDefault="00D43C19" w:rsidP="00D43C19">
      <w:pPr>
        <w:pStyle w:val="a4"/>
        <w:rPr>
          <w:sz w:val="16"/>
          <w:szCs w:val="16"/>
          <w:lang w:val="uk-UA"/>
        </w:rPr>
      </w:pPr>
    </w:p>
    <w:p w:rsidR="00D43C19" w:rsidRDefault="00D43C19" w:rsidP="00D43C19">
      <w:pPr>
        <w:numPr>
          <w:ilvl w:val="0"/>
          <w:numId w:val="2"/>
        </w:numPr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вул. Сумська  (біля магазину «Терем»);</w:t>
      </w:r>
    </w:p>
    <w:p w:rsidR="00D43C19" w:rsidRDefault="00D43C19" w:rsidP="00D43C19">
      <w:pPr>
        <w:pStyle w:val="a4"/>
        <w:rPr>
          <w:lang w:val="uk-UA"/>
        </w:rPr>
      </w:pPr>
    </w:p>
    <w:p w:rsidR="00D43C19" w:rsidRPr="00F96A26" w:rsidRDefault="00D43C19" w:rsidP="00D43C19">
      <w:pPr>
        <w:numPr>
          <w:ilvl w:val="0"/>
          <w:numId w:val="2"/>
        </w:numPr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вул. Сумська</w:t>
      </w:r>
      <w:r w:rsidR="00395943">
        <w:rPr>
          <w:lang w:val="uk-UA"/>
        </w:rPr>
        <w:t xml:space="preserve">,108 (напроти будівлі </w:t>
      </w:r>
      <w:r>
        <w:rPr>
          <w:lang w:val="uk-UA"/>
        </w:rPr>
        <w:t xml:space="preserve"> лісгоспу);</w:t>
      </w:r>
    </w:p>
    <w:p w:rsidR="00D43C19" w:rsidRPr="00316A58" w:rsidRDefault="00D43C19" w:rsidP="00D43C19">
      <w:pPr>
        <w:pStyle w:val="a4"/>
        <w:rPr>
          <w:sz w:val="16"/>
          <w:szCs w:val="16"/>
          <w:lang w:val="uk-UA"/>
        </w:rPr>
      </w:pPr>
    </w:p>
    <w:p w:rsidR="00D43C19" w:rsidRPr="00316A58" w:rsidRDefault="00D43C19" w:rsidP="00D43C19">
      <w:pPr>
        <w:numPr>
          <w:ilvl w:val="0"/>
          <w:numId w:val="2"/>
        </w:numPr>
        <w:spacing w:line="276" w:lineRule="auto"/>
        <w:ind w:left="0" w:firstLine="426"/>
        <w:jc w:val="both"/>
        <w:rPr>
          <w:lang w:val="uk-UA"/>
        </w:rPr>
      </w:pPr>
      <w:r w:rsidRPr="00316A58">
        <w:rPr>
          <w:lang w:val="uk-UA"/>
        </w:rPr>
        <w:t>вул. Київська, 84 (біля магазину «Продукти</w:t>
      </w:r>
      <w:r>
        <w:rPr>
          <w:lang w:val="uk-UA"/>
        </w:rPr>
        <w:t>);</w:t>
      </w:r>
    </w:p>
    <w:p w:rsidR="00D43C19" w:rsidRPr="00316A58" w:rsidRDefault="00D43C19" w:rsidP="00D43C19">
      <w:pPr>
        <w:pStyle w:val="a4"/>
        <w:rPr>
          <w:sz w:val="16"/>
          <w:szCs w:val="16"/>
          <w:lang w:val="uk-UA"/>
        </w:rPr>
      </w:pPr>
    </w:p>
    <w:p w:rsidR="00D43C19" w:rsidRDefault="00D43C19" w:rsidP="00D43C19">
      <w:pPr>
        <w:numPr>
          <w:ilvl w:val="0"/>
          <w:numId w:val="2"/>
        </w:numPr>
        <w:tabs>
          <w:tab w:val="left" w:pos="709"/>
        </w:tabs>
        <w:spacing w:line="276" w:lineRule="auto"/>
        <w:ind w:left="0" w:firstLine="426"/>
        <w:jc w:val="both"/>
        <w:rPr>
          <w:lang w:val="uk-UA"/>
        </w:rPr>
      </w:pPr>
      <w:r w:rsidRPr="00316A58">
        <w:rPr>
          <w:lang w:val="uk-UA"/>
        </w:rPr>
        <w:t>вул</w:t>
      </w:r>
      <w:r w:rsidRPr="00316A58">
        <w:rPr>
          <w:color w:val="99CC00"/>
          <w:lang w:val="uk-UA"/>
        </w:rPr>
        <w:t xml:space="preserve">. </w:t>
      </w:r>
      <w:r w:rsidRPr="00316A58">
        <w:rPr>
          <w:lang w:val="uk-UA"/>
        </w:rPr>
        <w:t>Горького (напроти торгової зони «Хит</w:t>
      </w:r>
      <w:r>
        <w:rPr>
          <w:lang w:val="uk-UA"/>
        </w:rPr>
        <w:t>рий</w:t>
      </w:r>
      <w:r w:rsidR="00FC08D6">
        <w:rPr>
          <w:lang w:val="uk-UA"/>
        </w:rPr>
        <w:t xml:space="preserve"> ринок»  в районі  будинку №113</w:t>
      </w:r>
      <w:r>
        <w:rPr>
          <w:lang w:val="uk-UA"/>
        </w:rPr>
        <w:t>);</w:t>
      </w:r>
    </w:p>
    <w:p w:rsidR="00D43C19" w:rsidRDefault="00D43C19" w:rsidP="00D43C19">
      <w:pPr>
        <w:pStyle w:val="a4"/>
        <w:rPr>
          <w:lang w:val="uk-UA"/>
        </w:rPr>
      </w:pPr>
    </w:p>
    <w:p w:rsidR="00D43C19" w:rsidRPr="00316A58" w:rsidRDefault="00D43C19" w:rsidP="00D43C19">
      <w:pPr>
        <w:numPr>
          <w:ilvl w:val="0"/>
          <w:numId w:val="2"/>
        </w:numPr>
        <w:tabs>
          <w:tab w:val="left" w:pos="709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вул. Горького (біля зупинки «Роменський коледж СНАУ);</w:t>
      </w:r>
    </w:p>
    <w:p w:rsidR="00D43C19" w:rsidRPr="00316A58" w:rsidRDefault="00D43C19" w:rsidP="00D43C19">
      <w:pPr>
        <w:pStyle w:val="a4"/>
        <w:rPr>
          <w:sz w:val="16"/>
          <w:szCs w:val="16"/>
          <w:lang w:val="uk-UA"/>
        </w:rPr>
      </w:pPr>
    </w:p>
    <w:p w:rsidR="00D43C19" w:rsidRDefault="00D43C19" w:rsidP="00D43C19">
      <w:pPr>
        <w:numPr>
          <w:ilvl w:val="0"/>
          <w:numId w:val="2"/>
        </w:numPr>
        <w:tabs>
          <w:tab w:val="left" w:pos="709"/>
        </w:tabs>
        <w:spacing w:line="276" w:lineRule="auto"/>
        <w:ind w:left="851" w:hanging="425"/>
        <w:jc w:val="both"/>
        <w:rPr>
          <w:lang w:val="uk-UA"/>
        </w:rPr>
      </w:pPr>
      <w:r w:rsidRPr="00316A58">
        <w:rPr>
          <w:lang w:val="uk-UA"/>
        </w:rPr>
        <w:t>центральна  площа  (тільки  для  державного  підприємства</w:t>
      </w:r>
      <w:r>
        <w:rPr>
          <w:lang w:val="uk-UA"/>
        </w:rPr>
        <w:t xml:space="preserve">  «Роменське лісове </w:t>
      </w:r>
    </w:p>
    <w:p w:rsidR="00D43C19" w:rsidRDefault="00D43C19" w:rsidP="00D42993">
      <w:pPr>
        <w:tabs>
          <w:tab w:val="left" w:pos="0"/>
        </w:tabs>
        <w:spacing w:line="276" w:lineRule="auto"/>
        <w:jc w:val="both"/>
        <w:rPr>
          <w:lang w:val="uk-UA"/>
        </w:rPr>
      </w:pPr>
      <w:r>
        <w:rPr>
          <w:lang w:val="uk-UA"/>
        </w:rPr>
        <w:t>господарство»).</w:t>
      </w:r>
    </w:p>
    <w:p w:rsidR="00220362" w:rsidRDefault="00220362" w:rsidP="00D42993">
      <w:pPr>
        <w:tabs>
          <w:tab w:val="left" w:pos="0"/>
        </w:tabs>
        <w:spacing w:line="276" w:lineRule="auto"/>
        <w:jc w:val="both"/>
        <w:rPr>
          <w:lang w:val="uk-UA"/>
        </w:rPr>
      </w:pPr>
    </w:p>
    <w:p w:rsidR="00D43C19" w:rsidRPr="00D43C19" w:rsidRDefault="00D43C19" w:rsidP="00D42993">
      <w:pPr>
        <w:pStyle w:val="a4"/>
        <w:numPr>
          <w:ilvl w:val="0"/>
          <w:numId w:val="3"/>
        </w:numPr>
        <w:tabs>
          <w:tab w:val="left" w:pos="851"/>
        </w:tabs>
        <w:spacing w:line="276" w:lineRule="auto"/>
        <w:ind w:left="0" w:firstLine="360"/>
        <w:jc w:val="both"/>
        <w:rPr>
          <w:lang w:val="uk-UA"/>
        </w:rPr>
      </w:pPr>
      <w:r w:rsidRPr="00D43C19">
        <w:rPr>
          <w:lang w:val="uk-UA"/>
        </w:rPr>
        <w:t>Комунальному підприємству «</w:t>
      </w:r>
      <w:proofErr w:type="spellStart"/>
      <w:r w:rsidRPr="00D43C19">
        <w:rPr>
          <w:lang w:val="uk-UA"/>
        </w:rPr>
        <w:t>Ільїнський</w:t>
      </w:r>
      <w:proofErr w:type="spellEnd"/>
      <w:r w:rsidRPr="00D43C19">
        <w:rPr>
          <w:lang w:val="uk-UA"/>
        </w:rPr>
        <w:t xml:space="preserve"> ярмарок» здійснювати обслуговування визначених  місць  торгівлі ялинками, утримання їх у належному санітарному стані та стягнення плати за їх обслуговування.</w:t>
      </w:r>
    </w:p>
    <w:p w:rsidR="00D43C19" w:rsidRPr="00A64C52" w:rsidRDefault="00D43C19" w:rsidP="00D43C19">
      <w:pPr>
        <w:tabs>
          <w:tab w:val="num" w:pos="567"/>
          <w:tab w:val="left" w:pos="709"/>
          <w:tab w:val="left" w:pos="851"/>
        </w:tabs>
        <w:spacing w:line="276" w:lineRule="auto"/>
        <w:ind w:firstLine="426"/>
        <w:jc w:val="both"/>
        <w:rPr>
          <w:strike/>
          <w:sz w:val="16"/>
          <w:szCs w:val="16"/>
          <w:lang w:val="uk-UA"/>
        </w:rPr>
      </w:pPr>
    </w:p>
    <w:p w:rsidR="00D43C19" w:rsidRDefault="00D43C19" w:rsidP="00D43C19">
      <w:pPr>
        <w:numPr>
          <w:ilvl w:val="0"/>
          <w:numId w:val="3"/>
        </w:numPr>
        <w:tabs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C17D8C">
        <w:rPr>
          <w:lang w:val="uk-UA"/>
        </w:rPr>
        <w:t xml:space="preserve">Суб’єктам господарювання при здійсненні торгівлі ялинками забезпечити дотримання вимог чинного законодавства щодо реалізації </w:t>
      </w:r>
      <w:r>
        <w:rPr>
          <w:lang w:val="uk-UA"/>
        </w:rPr>
        <w:t xml:space="preserve">цієї </w:t>
      </w:r>
      <w:r w:rsidRPr="00C17D8C">
        <w:rPr>
          <w:lang w:val="uk-UA"/>
        </w:rPr>
        <w:t>продукції.</w:t>
      </w:r>
    </w:p>
    <w:p w:rsidR="00D43C19" w:rsidRPr="00A47EE4" w:rsidRDefault="00D43C19" w:rsidP="00D43C19">
      <w:pPr>
        <w:pStyle w:val="a4"/>
        <w:tabs>
          <w:tab w:val="left" w:pos="851"/>
        </w:tabs>
        <w:ind w:left="0" w:firstLine="426"/>
        <w:rPr>
          <w:sz w:val="16"/>
          <w:szCs w:val="16"/>
          <w:lang w:val="uk-UA"/>
        </w:rPr>
      </w:pPr>
    </w:p>
    <w:p w:rsidR="00D43C19" w:rsidRPr="00C17D8C" w:rsidRDefault="00D43C19" w:rsidP="00D43C19">
      <w:pPr>
        <w:numPr>
          <w:ilvl w:val="0"/>
          <w:numId w:val="3"/>
        </w:numPr>
        <w:tabs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C17D8C">
        <w:rPr>
          <w:lang w:val="uk-UA"/>
        </w:rPr>
        <w:t xml:space="preserve">Рекомендувати Роменському відділу поліції ГУ НП в Сумській області проводити роботу по ліквідації стихійної торгівлі ялинками поза межами ринків і визначених  місць та забезпечити контроль за дотриманням вимог щодо </w:t>
      </w:r>
      <w:r>
        <w:rPr>
          <w:lang w:val="uk-UA"/>
        </w:rPr>
        <w:t xml:space="preserve">їх </w:t>
      </w:r>
      <w:r w:rsidRPr="00C17D8C">
        <w:rPr>
          <w:lang w:val="uk-UA"/>
        </w:rPr>
        <w:t xml:space="preserve">продажу. </w:t>
      </w:r>
    </w:p>
    <w:p w:rsidR="00DF31B1" w:rsidRDefault="00DF31B1" w:rsidP="00DF31B1">
      <w:pPr>
        <w:tabs>
          <w:tab w:val="left" w:pos="567"/>
        </w:tabs>
        <w:spacing w:line="276" w:lineRule="auto"/>
        <w:ind w:firstLine="426"/>
        <w:jc w:val="both"/>
        <w:rPr>
          <w:lang w:val="uk-UA"/>
        </w:rPr>
      </w:pPr>
    </w:p>
    <w:p w:rsidR="00396E74" w:rsidRDefault="00DF31B1" w:rsidP="00396E74">
      <w:pPr>
        <w:tabs>
          <w:tab w:val="left" w:pos="0"/>
        </w:tabs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</w:t>
      </w:r>
      <w:r w:rsidR="005419A2">
        <w:rPr>
          <w:lang w:val="uk-UA"/>
        </w:rPr>
        <w:t xml:space="preserve">       </w:t>
      </w:r>
      <w:r>
        <w:rPr>
          <w:lang w:val="uk-UA"/>
        </w:rPr>
        <w:t xml:space="preserve">  </w:t>
      </w:r>
      <w:r w:rsidR="00396E74" w:rsidRPr="00BC17BA">
        <w:rPr>
          <w:b/>
          <w:lang w:val="uk-UA"/>
        </w:rPr>
        <w:t>Ро</w:t>
      </w:r>
      <w:r w:rsidR="00396E74">
        <w:rPr>
          <w:b/>
          <w:lang w:val="uk-UA"/>
        </w:rPr>
        <w:t xml:space="preserve">зробник проекту: </w:t>
      </w:r>
      <w:proofErr w:type="spellStart"/>
      <w:r w:rsidR="00396E74">
        <w:rPr>
          <w:lang w:val="uk-UA"/>
        </w:rPr>
        <w:t>Христій</w:t>
      </w:r>
      <w:proofErr w:type="spellEnd"/>
      <w:r w:rsidR="00396E74">
        <w:rPr>
          <w:lang w:val="uk-UA"/>
        </w:rPr>
        <w:t xml:space="preserve"> В.В. – начальник відділу розвитку підприємництва та споживчого ринку управління економічного розвитку</w:t>
      </w:r>
    </w:p>
    <w:p w:rsidR="00ED0CA3" w:rsidRPr="00DF31B1" w:rsidRDefault="005419A2" w:rsidP="005419A2">
      <w:pPr>
        <w:jc w:val="both"/>
        <w:rPr>
          <w:lang w:val="uk-UA"/>
        </w:rPr>
      </w:pPr>
      <w:r>
        <w:rPr>
          <w:lang w:val="uk-UA"/>
        </w:rPr>
        <w:t xml:space="preserve">          </w:t>
      </w:r>
      <w:r w:rsidR="00D43C19">
        <w:rPr>
          <w:lang w:val="uk-UA"/>
        </w:rPr>
        <w:t>Зауваження та пропозиції приймаються до16 березня 2018 року за тел. 5-32-62 та  електронною адресою:</w:t>
      </w:r>
      <w:r w:rsidR="00D43C19" w:rsidRPr="00593D9C">
        <w:rPr>
          <w:bCs/>
          <w:lang w:val="uk-UA"/>
        </w:rPr>
        <w:t xml:space="preserve"> </w:t>
      </w:r>
      <w:hyperlink r:id="rId5" w:history="1">
        <w:r w:rsidR="00D43C19" w:rsidRPr="00612540">
          <w:rPr>
            <w:rStyle w:val="a5"/>
            <w:bCs/>
            <w:lang w:val="uk-UA"/>
          </w:rPr>
          <w:t>enecon@</w:t>
        </w:r>
      </w:hyperlink>
      <w:r w:rsidR="00D43C19">
        <w:rPr>
          <w:bCs/>
          <w:lang w:val="en-US"/>
        </w:rPr>
        <w:t>romny</w:t>
      </w:r>
      <w:r w:rsidR="00D43C19" w:rsidRPr="00440C9B">
        <w:rPr>
          <w:bCs/>
          <w:lang w:val="uk-UA"/>
        </w:rPr>
        <w:t>-</w:t>
      </w:r>
      <w:r w:rsidR="00D43C19">
        <w:rPr>
          <w:bCs/>
          <w:lang w:val="en-US"/>
        </w:rPr>
        <w:t>vk</w:t>
      </w:r>
      <w:r w:rsidR="00D43C19" w:rsidRPr="00440C9B">
        <w:rPr>
          <w:bCs/>
          <w:lang w:val="uk-UA"/>
        </w:rPr>
        <w:t>.</w:t>
      </w:r>
      <w:r w:rsidR="00D43C19">
        <w:rPr>
          <w:bCs/>
          <w:lang w:val="en-US"/>
        </w:rPr>
        <w:t>gov</w:t>
      </w:r>
      <w:r w:rsidR="00D43C19" w:rsidRPr="00440C9B">
        <w:rPr>
          <w:bCs/>
          <w:lang w:val="uk-UA"/>
        </w:rPr>
        <w:t>.</w:t>
      </w:r>
      <w:r w:rsidR="00D43C19">
        <w:rPr>
          <w:bCs/>
          <w:lang w:val="en-US"/>
        </w:rPr>
        <w:t>ua</w:t>
      </w:r>
    </w:p>
    <w:sectPr w:rsidR="00ED0CA3" w:rsidRPr="00DF31B1" w:rsidSect="0022036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F06"/>
    <w:multiLevelType w:val="hybridMultilevel"/>
    <w:tmpl w:val="912848F8"/>
    <w:lvl w:ilvl="0" w:tplc="AE348E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76E42"/>
    <w:multiLevelType w:val="hybridMultilevel"/>
    <w:tmpl w:val="39D02E7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4B87A8A"/>
    <w:multiLevelType w:val="hybridMultilevel"/>
    <w:tmpl w:val="0C3A6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6E7C7F"/>
    <w:multiLevelType w:val="hybridMultilevel"/>
    <w:tmpl w:val="912848F8"/>
    <w:lvl w:ilvl="0" w:tplc="AE348E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1B1"/>
    <w:rsid w:val="0011075F"/>
    <w:rsid w:val="00220362"/>
    <w:rsid w:val="00395943"/>
    <w:rsid w:val="00396E74"/>
    <w:rsid w:val="003C33E9"/>
    <w:rsid w:val="004F4AE8"/>
    <w:rsid w:val="005419A2"/>
    <w:rsid w:val="00860E8B"/>
    <w:rsid w:val="008642A1"/>
    <w:rsid w:val="00B21A56"/>
    <w:rsid w:val="00D42993"/>
    <w:rsid w:val="00D43C19"/>
    <w:rsid w:val="00DF31B1"/>
    <w:rsid w:val="00ED0CA3"/>
    <w:rsid w:val="00FC0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6E74"/>
    <w:pPr>
      <w:spacing w:before="100" w:beforeAutospacing="1" w:after="119"/>
    </w:pPr>
  </w:style>
  <w:style w:type="paragraph" w:styleId="a4">
    <w:name w:val="List Paragraph"/>
    <w:basedOn w:val="a"/>
    <w:qFormat/>
    <w:rsid w:val="00D43C19"/>
    <w:pPr>
      <w:ind w:left="708"/>
    </w:pPr>
  </w:style>
  <w:style w:type="character" w:styleId="a5">
    <w:name w:val="Hyperlink"/>
    <w:basedOn w:val="a0"/>
    <w:rsid w:val="00D43C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econ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11</cp:revision>
  <dcterms:created xsi:type="dcterms:W3CDTF">2018-09-19T12:02:00Z</dcterms:created>
  <dcterms:modified xsi:type="dcterms:W3CDTF">2018-11-15T09:32:00Z</dcterms:modified>
</cp:coreProperties>
</file>